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5C1A10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1A10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5C1A10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1A10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5C1A10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5C1A10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1A1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D03390" w:rsidP="001170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10">
              <w:rPr>
                <w:rFonts w:ascii="Times New Roman" w:hAnsi="Times New Roman" w:cs="Times New Roman"/>
                <w:sz w:val="27"/>
                <w:szCs w:val="27"/>
              </w:rPr>
              <w:t>02.03.2022</w:t>
            </w:r>
          </w:p>
        </w:tc>
      </w:tr>
      <w:tr w:rsidR="007C334E" w:rsidRPr="005C1A10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5C1A1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5C1A1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1A10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5C1A1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5C1A1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5C1A1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915876" w:rsidP="009158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5C1A10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5C1A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</w:p>
        </w:tc>
      </w:tr>
      <w:tr w:rsidR="007C334E" w:rsidRPr="005C1A10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5C1A1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5C1A1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5C1A1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5C1A1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5C1A1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D03390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10">
              <w:rPr>
                <w:rFonts w:ascii="Times New Roman" w:hAnsi="Times New Roman" w:cs="Times New Roman"/>
                <w:bCs/>
                <w:sz w:val="28"/>
                <w:szCs w:val="28"/>
              </w:rPr>
              <w:t>Об организации работы по обеспечению пожарной безопасности на территории Чаинского сельского поселения в весенне-летний период 2022 года</w:t>
            </w:r>
          </w:p>
        </w:tc>
      </w:tr>
      <w:tr w:rsidR="007C334E" w:rsidRPr="005C1A1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1A10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5C1A1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5C1A1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5C1A1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5C1A1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5C1A1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5C1A10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1A10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5C1A1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5C1A1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1A10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5C1A1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5C1A1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1A10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5C1A1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5C1A1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1A10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C1A10" w:rsidRDefault="00D033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A10">
              <w:rPr>
                <w:rFonts w:ascii="Times New Roman" w:hAnsi="Times New Roman" w:cs="Times New Roman"/>
                <w:sz w:val="27"/>
                <w:szCs w:val="27"/>
              </w:rPr>
              <w:t>02.03.2022</w:t>
            </w:r>
          </w:p>
        </w:tc>
      </w:tr>
    </w:tbl>
    <w:p w:rsidR="007C334E" w:rsidRPr="005C1A10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5C1A10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5C1A10" w:rsidRDefault="00F561FB">
      <w:pPr>
        <w:rPr>
          <w:rFonts w:ascii="Times New Roman" w:hAnsi="Times New Roman" w:cs="Times New Roman"/>
          <w:sz w:val="27"/>
          <w:szCs w:val="27"/>
        </w:rPr>
      </w:pPr>
      <w:r w:rsidRPr="005C1A10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5C1A10">
        <w:rPr>
          <w:rFonts w:ascii="Times New Roman" w:hAnsi="Times New Roman" w:cs="Times New Roman"/>
          <w:sz w:val="27"/>
          <w:szCs w:val="27"/>
        </w:rPr>
        <w:t>ого</w:t>
      </w:r>
      <w:r w:rsidRPr="005C1A10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5C1A10" w:rsidRDefault="00F561FB">
      <w:pPr>
        <w:rPr>
          <w:rFonts w:ascii="Times New Roman" w:hAnsi="Times New Roman" w:cs="Times New Roman"/>
          <w:sz w:val="27"/>
          <w:szCs w:val="27"/>
        </w:rPr>
      </w:pPr>
      <w:r w:rsidRPr="005C1A10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5C1A10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5C1A10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5C1A10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C1A10"/>
    <w:rsid w:val="00632293"/>
    <w:rsid w:val="006537F7"/>
    <w:rsid w:val="006F03C6"/>
    <w:rsid w:val="007C334E"/>
    <w:rsid w:val="008360CE"/>
    <w:rsid w:val="008852B5"/>
    <w:rsid w:val="00904E1F"/>
    <w:rsid w:val="00915876"/>
    <w:rsid w:val="009C1797"/>
    <w:rsid w:val="00A718E4"/>
    <w:rsid w:val="00A97D3F"/>
    <w:rsid w:val="00AC0976"/>
    <w:rsid w:val="00AE69A6"/>
    <w:rsid w:val="00B04FDC"/>
    <w:rsid w:val="00B12FA9"/>
    <w:rsid w:val="00B350D5"/>
    <w:rsid w:val="00BC1BF8"/>
    <w:rsid w:val="00C62F66"/>
    <w:rsid w:val="00C91EA9"/>
    <w:rsid w:val="00CC6460"/>
    <w:rsid w:val="00CF3BB6"/>
    <w:rsid w:val="00D0339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26</cp:revision>
  <cp:lastPrinted>2022-04-13T08:42:00Z</cp:lastPrinted>
  <dcterms:created xsi:type="dcterms:W3CDTF">2020-07-23T13:15:00Z</dcterms:created>
  <dcterms:modified xsi:type="dcterms:W3CDTF">2022-04-13T08:43:00Z</dcterms:modified>
  <dc:language>ru-RU</dc:language>
</cp:coreProperties>
</file>