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D5" w:rsidRPr="002C2D1A" w:rsidRDefault="003211D5" w:rsidP="003211D5">
      <w:pPr>
        <w:jc w:val="both"/>
        <w:rPr>
          <w:rFonts w:ascii="Times New Roman" w:hAnsi="Times New Roman" w:cs="Times New Roman"/>
          <w:sz w:val="28"/>
          <w:szCs w:val="28"/>
        </w:rPr>
      </w:pPr>
      <w:r w:rsidRPr="002C2D1A">
        <w:rPr>
          <w:rFonts w:ascii="Times New Roman" w:hAnsi="Times New Roman" w:cs="Times New Roman"/>
          <w:sz w:val="28"/>
          <w:szCs w:val="28"/>
        </w:rPr>
        <w:t>14 мая 2018 года Администрация Чаинского сельского поселения проводит публичные слушания по проекту решения Совета Чаинского сельского поселения «О внесении изменений и дополнений в Устав муниципального образования «</w:t>
      </w:r>
      <w:proofErr w:type="spellStart"/>
      <w:r w:rsidRPr="002C2D1A">
        <w:rPr>
          <w:rFonts w:ascii="Times New Roman" w:hAnsi="Times New Roman" w:cs="Times New Roman"/>
          <w:sz w:val="28"/>
          <w:szCs w:val="28"/>
        </w:rPr>
        <w:t>Чаинское</w:t>
      </w:r>
      <w:proofErr w:type="spellEnd"/>
      <w:r w:rsidRPr="002C2D1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211D5" w:rsidRPr="002C2D1A" w:rsidRDefault="003211D5" w:rsidP="003211D5">
      <w:pPr>
        <w:jc w:val="both"/>
        <w:rPr>
          <w:rFonts w:ascii="Times New Roman" w:hAnsi="Times New Roman" w:cs="Times New Roman"/>
          <w:sz w:val="28"/>
          <w:szCs w:val="28"/>
        </w:rPr>
      </w:pPr>
      <w:r w:rsidRPr="002C2D1A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здание администрация Чаинского сельского поселения по адресу: Томская область, </w:t>
      </w:r>
      <w:proofErr w:type="spellStart"/>
      <w:r w:rsidRPr="002C2D1A">
        <w:rPr>
          <w:rFonts w:ascii="Times New Roman" w:hAnsi="Times New Roman" w:cs="Times New Roman"/>
          <w:sz w:val="28"/>
          <w:szCs w:val="28"/>
        </w:rPr>
        <w:t>Чаинский</w:t>
      </w:r>
      <w:proofErr w:type="spellEnd"/>
      <w:r w:rsidRPr="002C2D1A">
        <w:rPr>
          <w:rFonts w:ascii="Times New Roman" w:hAnsi="Times New Roman" w:cs="Times New Roman"/>
          <w:sz w:val="28"/>
          <w:szCs w:val="28"/>
        </w:rPr>
        <w:t xml:space="preserve"> район, с. Чаинск, ул. Комсомольская, 14.</w:t>
      </w:r>
    </w:p>
    <w:p w:rsidR="002C2D1A" w:rsidRPr="002C2D1A" w:rsidRDefault="003211D5" w:rsidP="003211D5">
      <w:pPr>
        <w:jc w:val="both"/>
        <w:rPr>
          <w:rFonts w:ascii="Times New Roman" w:hAnsi="Times New Roman" w:cs="Times New Roman"/>
          <w:sz w:val="28"/>
          <w:szCs w:val="28"/>
        </w:rPr>
      </w:pPr>
      <w:r w:rsidRPr="002C2D1A">
        <w:rPr>
          <w:rFonts w:ascii="Times New Roman" w:hAnsi="Times New Roman" w:cs="Times New Roman"/>
          <w:sz w:val="28"/>
          <w:szCs w:val="28"/>
        </w:rPr>
        <w:t>Время проведения публичных слушаний 17.00 часов по местному времени.</w:t>
      </w:r>
    </w:p>
    <w:p w:rsidR="002C2D1A" w:rsidRPr="002C2D1A" w:rsidRDefault="002C2D1A" w:rsidP="002C2D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D1A" w:rsidRPr="002C2D1A" w:rsidRDefault="002C2D1A" w:rsidP="002C2D1A">
      <w:pPr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C2D1A">
        <w:rPr>
          <w:rFonts w:ascii="Times New Roman" w:hAnsi="Times New Roman" w:cs="Times New Roman"/>
          <w:sz w:val="28"/>
          <w:szCs w:val="28"/>
        </w:rPr>
        <w:tab/>
        <w:t>Проект решения</w:t>
      </w:r>
    </w:p>
    <w:p w:rsidR="002C2D1A" w:rsidRDefault="002C2D1A" w:rsidP="002C2D1A">
      <w:pPr>
        <w:rPr>
          <w:sz w:val="28"/>
          <w:szCs w:val="28"/>
        </w:rPr>
      </w:pP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2C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2C2D1A" w:rsidRPr="002C2D1A" w:rsidRDefault="002C2D1A" w:rsidP="002C2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1A" w:rsidRPr="002C2D1A" w:rsidRDefault="002C2D1A" w:rsidP="002C2D1A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2C2D1A" w:rsidRPr="002C2D1A" w:rsidRDefault="002C2D1A" w:rsidP="002C2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Чаинское</w:t>
      </w:r>
      <w:proofErr w:type="spell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2C2D1A" w:rsidRPr="002C2D1A" w:rsidRDefault="002C2D1A" w:rsidP="002C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C2D1A" w:rsidRPr="002C2D1A" w:rsidRDefault="002C2D1A" w:rsidP="002C2D1A">
      <w:pPr>
        <w:keepNext/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C2D1A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ab/>
      </w:r>
      <w:r w:rsidRPr="002C2D1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 целях приведения Устава муниципального образования «</w:t>
      </w:r>
      <w:proofErr w:type="spellStart"/>
      <w:r w:rsidRPr="002C2D1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Чаинское</w:t>
      </w:r>
      <w:proofErr w:type="spellEnd"/>
      <w:r w:rsidRPr="002C2D1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сельское поселение» в соответствие с требованиями регионального и федерального законодательства</w:t>
      </w:r>
    </w:p>
    <w:p w:rsidR="002C2D1A" w:rsidRPr="002C2D1A" w:rsidRDefault="002C2D1A" w:rsidP="002C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Чаинского сельского поселения РЕШИЛ:</w:t>
      </w:r>
    </w:p>
    <w:p w:rsidR="002C2D1A" w:rsidRPr="002C2D1A" w:rsidRDefault="002C2D1A" w:rsidP="002C2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1. 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Чаинское</w:t>
      </w:r>
      <w:proofErr w:type="spell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Чаинского района Томской области, принятый решением Совета Чаинского сельского поселения Чаинского района Томской области от 19.03.2015 № 5 (в редакции решений Совета Чаинского сельского поселения Чаинского района Томской области от 27.05.2015 № 15, от 31.08.2015 № 23, от 18.03.2016 № 2, от 26.05.2016 № 9, от 31.08.2016 № 13, от 23.03.2017 № 2, от 02.05.2017 № 13, от 19.09.2017 № 28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следующие изменения:</w:t>
      </w:r>
    </w:p>
    <w:p w:rsidR="002C2D1A" w:rsidRPr="002C2D1A" w:rsidRDefault="002C2D1A" w:rsidP="002C2D1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2D1A" w:rsidRPr="002C2D1A" w:rsidRDefault="002C2D1A" w:rsidP="002C2D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части 6 статьи 3 слова </w:t>
      </w:r>
      <w:r w:rsidRPr="002C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поселения» заменить словами «Главой поселения, Администрацией Чаинского сельского поселения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D1A" w:rsidRPr="002C2D1A" w:rsidRDefault="002C2D1A" w:rsidP="002C2D1A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статьей 3.1 следующего содержания:</w:t>
      </w:r>
    </w:p>
    <w:p w:rsidR="002C2D1A" w:rsidRPr="002C2D1A" w:rsidRDefault="002C2D1A" w:rsidP="002C2D1A">
      <w:pPr>
        <w:spacing w:after="0" w:line="240" w:lineRule="auto"/>
        <w:ind w:left="1068"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«3.1. Содержание правил благоустройства территории Чаинского сельского поселения.</w:t>
      </w:r>
    </w:p>
    <w:p w:rsidR="002C2D1A" w:rsidRPr="002C2D1A" w:rsidRDefault="002C2D1A" w:rsidP="002C2D1A">
      <w:pPr>
        <w:spacing w:after="0" w:line="240" w:lineRule="auto"/>
        <w:ind w:left="1068"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организации стоков ливневых вод;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порядка проведения земляных работ;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осуществления 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Законом Томской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пунктом 4.1 часть 1 статьи 4 следующего содержания: 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«4.1) осуществление в ценовых зонах теплоснабжения муниципального 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</w:t>
      </w: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части 1 статьи 4 изложить в новой редакции: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11 части 1 статьи 5 исключить;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6 дополнить пунктом 7.1 следующего содержания: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7.1.) полномочиями в сфере стратегического планирования, предусмотренными Федеральным </w:t>
      </w:r>
      <w:hyperlink r:id="rId6" w:history="1">
        <w:r w:rsidRPr="002C2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"О стратегическом планировании в Российской Федерации";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9 части 1 статьи 6 изложить в новой редакции: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D1A" w:rsidRPr="002C2D1A" w:rsidRDefault="002C2D1A" w:rsidP="002C2D1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11 изложить в новой редакции: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В случаях, предусмотренных Федеральным законом от 06 октября 2003 № 131-ФЗ «Об общих принципах организации местного самоуправления в Российской Федерации», сход граждан может проводиться: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населенном пункте, входящим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статью 14</w:t>
      </w:r>
      <w:r w:rsidRPr="002C2D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2C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14. Публичные слушания, общественные обсуждения»;</w:t>
      </w:r>
    </w:p>
    <w:p w:rsidR="002C2D1A" w:rsidRPr="002C2D1A" w:rsidRDefault="002C2D1A" w:rsidP="002C2D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Главой поселения или Советом для обсуждения с участием жителей проектов муниципальных правовых актов Чаинского сельского поселения по вопросам местного значения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2C2D1A" w:rsidRPr="002C2D1A" w:rsidRDefault="002C2D1A" w:rsidP="002C2D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2C2D1A" w:rsidRPr="002C2D1A" w:rsidRDefault="002C2D1A" w:rsidP="002C2D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публичные слушания выносятся: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2C2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</w:t>
      </w:r>
      <w:proofErr w:type="gramEnd"/>
    </w:p>
    <w:p w:rsidR="002C2D1A" w:rsidRPr="002C2D1A" w:rsidRDefault="002C2D1A" w:rsidP="002C2D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прое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вопросы о преобразовании Чаинского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муниципального образования, выраженного путем голосования либо на сходах граждан.</w:t>
      </w:r>
    </w:p>
    <w:p w:rsidR="002C2D1A" w:rsidRPr="002C2D1A" w:rsidRDefault="002C2D1A" w:rsidP="002C2D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проведения публичных слушаний по проектам и вопросам, указанным в части 3 настоящей статьи, определяется Советом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  <w:r w:rsidRPr="002C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2C2D1A" w:rsidRPr="002C2D1A" w:rsidRDefault="002C2D1A" w:rsidP="002C2D1A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 части 1 статьи 21 изложить в новой редакции:</w:t>
      </w:r>
    </w:p>
    <w:p w:rsidR="002C2D1A" w:rsidRPr="002C2D1A" w:rsidRDefault="002C2D1A" w:rsidP="002C2D1A">
      <w:pPr>
        <w:spacing w:after="0" w:line="240" w:lineRule="auto"/>
        <w:ind w:left="708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D1A" w:rsidRPr="002C2D1A" w:rsidRDefault="002C2D1A" w:rsidP="002C2D1A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21 дополнить пунктом 11 следующего содержания: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муниципального образования</w:t>
      </w:r>
      <w:proofErr w:type="gram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C2D1A" w:rsidRPr="002C2D1A" w:rsidRDefault="002C2D1A" w:rsidP="002C2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Поручить Главе Чаинского сельского поселения: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настоящее решение в Управлении Министерства юстиции</w:t>
      </w:r>
      <w:r w:rsidRPr="002C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Томской области для государственной регистрации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2C2D1A" w:rsidRPr="002C2D1A" w:rsidRDefault="002C2D1A" w:rsidP="002C2D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опубликовать настоящее решение в официальном печатном издании «Официальные ведомости Чаинского сельского поселения» и разместить на официальном сайте муниципального образования «</w:t>
      </w:r>
      <w:proofErr w:type="spellStart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течение 7 дней со дня его поступления из Управления Министерства юстиции</w:t>
      </w:r>
      <w:r w:rsidRPr="002C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Томской области.</w:t>
      </w:r>
    </w:p>
    <w:p w:rsidR="002C2D1A" w:rsidRPr="002C2D1A" w:rsidRDefault="002C2D1A" w:rsidP="002C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официального опубликования, за исключением пунктов 13 и 14 части 2 статьи 3.1, которые вступают в силу с 28 июня 2018 года.</w:t>
      </w: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1A" w:rsidRPr="002C2D1A" w:rsidRDefault="002C2D1A" w:rsidP="002C2D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Чаинского сельского поселения                                              В.Н. Аникин </w:t>
      </w:r>
    </w:p>
    <w:p w:rsidR="005F769A" w:rsidRPr="002C2D1A" w:rsidRDefault="005F769A" w:rsidP="002C2D1A">
      <w:pPr>
        <w:rPr>
          <w:sz w:val="28"/>
          <w:szCs w:val="28"/>
        </w:rPr>
      </w:pPr>
    </w:p>
    <w:sectPr w:rsidR="005F769A" w:rsidRPr="002C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362"/>
    <w:multiLevelType w:val="hybridMultilevel"/>
    <w:tmpl w:val="41469870"/>
    <w:lvl w:ilvl="0" w:tplc="B5C864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4F1800"/>
    <w:multiLevelType w:val="hybridMultilevel"/>
    <w:tmpl w:val="2966ADEA"/>
    <w:lvl w:ilvl="0" w:tplc="32CAEFE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2A6629"/>
    <w:multiLevelType w:val="hybridMultilevel"/>
    <w:tmpl w:val="10B66198"/>
    <w:lvl w:ilvl="0" w:tplc="09543E86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43"/>
    <w:rsid w:val="00124843"/>
    <w:rsid w:val="002C2D1A"/>
    <w:rsid w:val="003211D5"/>
    <w:rsid w:val="005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295A4076B1522E325BCAED5165DB55744EFBC30D8AC660B3C094v2a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7B5ABE913B90365D04DEFC9AA3595FE0316AA317073FF6E054CFF08D70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2018-05-04T09:55:00Z</dcterms:created>
  <dcterms:modified xsi:type="dcterms:W3CDTF">2018-05-04T10:01:00Z</dcterms:modified>
</cp:coreProperties>
</file>