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15" w:rsidRPr="003A4215" w:rsidRDefault="003A4215" w:rsidP="003A4215">
      <w:pPr>
        <w:pStyle w:val="xl33"/>
        <w:tabs>
          <w:tab w:val="left" w:pos="360"/>
        </w:tabs>
        <w:jc w:val="center"/>
        <w:rPr>
          <w:b/>
        </w:rPr>
      </w:pPr>
      <w:r w:rsidRPr="003A4215">
        <w:rPr>
          <w:b/>
        </w:rPr>
        <w:t>МУНИЦИПАЛЬНОЕ ОБРАЗОВАНИЕ</w:t>
      </w:r>
    </w:p>
    <w:p w:rsidR="003A4215" w:rsidRPr="003A4215" w:rsidRDefault="003A4215" w:rsidP="003A4215">
      <w:pPr>
        <w:pStyle w:val="xl33"/>
        <w:tabs>
          <w:tab w:val="left" w:pos="360"/>
        </w:tabs>
        <w:jc w:val="center"/>
        <w:rPr>
          <w:b/>
        </w:rPr>
      </w:pPr>
      <w:r w:rsidRPr="003A4215">
        <w:rPr>
          <w:b/>
        </w:rPr>
        <w:t xml:space="preserve"> «ЧАИНСКОЕ СЕЛЬСКОЕ ПОСЕЛЕНИЕ»</w:t>
      </w:r>
    </w:p>
    <w:p w:rsidR="003A4215" w:rsidRPr="003A4215" w:rsidRDefault="003A4215" w:rsidP="003A4215">
      <w:pPr>
        <w:pStyle w:val="xl33"/>
        <w:tabs>
          <w:tab w:val="left" w:pos="360"/>
        </w:tabs>
        <w:jc w:val="center"/>
        <w:rPr>
          <w:b/>
        </w:rPr>
      </w:pPr>
      <w:r w:rsidRPr="003A4215">
        <w:rPr>
          <w:b/>
        </w:rPr>
        <w:t>СОВЕТ ЧАИНСКОГО СЕЛЬСКОГО ПОСЕЛЕНИЯ</w:t>
      </w:r>
    </w:p>
    <w:p w:rsidR="003A4215" w:rsidRPr="003A4215" w:rsidRDefault="003A4215" w:rsidP="003A4215">
      <w:pPr>
        <w:pStyle w:val="xl33"/>
        <w:tabs>
          <w:tab w:val="left" w:pos="360"/>
        </w:tabs>
        <w:jc w:val="center"/>
        <w:rPr>
          <w:b/>
        </w:rPr>
      </w:pPr>
    </w:p>
    <w:p w:rsidR="003A4215" w:rsidRPr="003A4215" w:rsidRDefault="003A4215" w:rsidP="003A4215">
      <w:pPr>
        <w:pStyle w:val="xl33"/>
        <w:tabs>
          <w:tab w:val="left" w:pos="360"/>
        </w:tabs>
        <w:jc w:val="center"/>
        <w:rPr>
          <w:b/>
        </w:rPr>
      </w:pPr>
    </w:p>
    <w:p w:rsidR="003A4215" w:rsidRPr="00B83379" w:rsidRDefault="003A4215" w:rsidP="003A4215">
      <w:pPr>
        <w:pStyle w:val="xl33"/>
        <w:tabs>
          <w:tab w:val="left" w:pos="360"/>
        </w:tabs>
        <w:jc w:val="center"/>
        <w:rPr>
          <w:b/>
        </w:rPr>
      </w:pPr>
      <w:r w:rsidRPr="00B83379">
        <w:rPr>
          <w:b/>
        </w:rPr>
        <w:t>РЕШЕНИЕ</w:t>
      </w:r>
    </w:p>
    <w:p w:rsidR="003A4215" w:rsidRPr="00B83379" w:rsidRDefault="00100F3E" w:rsidP="00B83379">
      <w:pPr>
        <w:pStyle w:val="xl33"/>
        <w:tabs>
          <w:tab w:val="left" w:pos="360"/>
        </w:tabs>
        <w:jc w:val="left"/>
      </w:pPr>
      <w:r w:rsidRPr="00B83379">
        <w:t>11</w:t>
      </w:r>
      <w:r w:rsidR="003A4215" w:rsidRPr="00B83379">
        <w:t xml:space="preserve">.07.2017                                 </w:t>
      </w:r>
      <w:r w:rsidR="00B83379" w:rsidRPr="00B83379">
        <w:t xml:space="preserve">                      </w:t>
      </w:r>
      <w:r w:rsidR="003A4215" w:rsidRPr="00B83379">
        <w:t xml:space="preserve">  с.Чаинск                                </w:t>
      </w:r>
      <w:r w:rsidR="00B83379" w:rsidRPr="00B83379">
        <w:t xml:space="preserve">                       </w:t>
      </w:r>
      <w:r w:rsidR="003A4215" w:rsidRPr="00B83379">
        <w:t xml:space="preserve">      № </w:t>
      </w:r>
      <w:r w:rsidR="00533CD2" w:rsidRPr="00B83379">
        <w:t>19</w:t>
      </w:r>
    </w:p>
    <w:p w:rsidR="003A4215" w:rsidRPr="00B83379" w:rsidRDefault="003A4215" w:rsidP="003A4215">
      <w:pPr>
        <w:pStyle w:val="xl33"/>
        <w:tabs>
          <w:tab w:val="left" w:pos="360"/>
        </w:tabs>
        <w:jc w:val="center"/>
      </w:pPr>
      <w:r w:rsidRPr="00B83379">
        <w:t>Чаинского района</w:t>
      </w:r>
    </w:p>
    <w:p w:rsidR="003A4215" w:rsidRPr="00B83379" w:rsidRDefault="003A4215" w:rsidP="003A4215">
      <w:pPr>
        <w:pStyle w:val="xl33"/>
        <w:tabs>
          <w:tab w:val="left" w:pos="360"/>
        </w:tabs>
        <w:jc w:val="left"/>
      </w:pPr>
      <w:r w:rsidRPr="00B83379">
        <w:t>О внесении изменений в Правила землепользования</w:t>
      </w:r>
    </w:p>
    <w:p w:rsidR="003A4215" w:rsidRPr="00B83379" w:rsidRDefault="003A4215" w:rsidP="003A4215">
      <w:pPr>
        <w:pStyle w:val="xl33"/>
        <w:tabs>
          <w:tab w:val="left" w:pos="360"/>
        </w:tabs>
        <w:jc w:val="left"/>
      </w:pPr>
      <w:r w:rsidRPr="00B83379">
        <w:t xml:space="preserve">и застройки муниципального образования «Чаинское </w:t>
      </w:r>
    </w:p>
    <w:p w:rsidR="003A4215" w:rsidRPr="00B83379" w:rsidRDefault="003A4215" w:rsidP="003A4215">
      <w:pPr>
        <w:pStyle w:val="xl33"/>
        <w:tabs>
          <w:tab w:val="left" w:pos="360"/>
        </w:tabs>
        <w:jc w:val="left"/>
      </w:pPr>
      <w:r w:rsidRPr="00B83379">
        <w:t>сельское поселение»</w:t>
      </w:r>
    </w:p>
    <w:p w:rsidR="003A4215" w:rsidRPr="00B83379" w:rsidRDefault="003A4215" w:rsidP="003A4215">
      <w:pPr>
        <w:pStyle w:val="xl33"/>
        <w:tabs>
          <w:tab w:val="left" w:pos="360"/>
        </w:tabs>
        <w:jc w:val="both"/>
      </w:pPr>
      <w:r w:rsidRPr="009240E1">
        <w:rPr>
          <w:sz w:val="20"/>
          <w:szCs w:val="20"/>
        </w:rPr>
        <w:tab/>
      </w:r>
      <w:r w:rsidRPr="00B83379">
        <w:t>В соответствии со статьей 32 Градостроительного кодекса Российской Федерации, на основании Устава муниципального образования «Чаинское сельское поселение», раздела 5 «Правил землепользования и застройки Чаинского сельского поселения», утвержденных решением Совета Чаинского сельского поселения от 28.11.2013 № 31и с учетом результатов публичных слушаний</w:t>
      </w:r>
    </w:p>
    <w:p w:rsidR="003A4215" w:rsidRPr="00B83379" w:rsidRDefault="003A4215" w:rsidP="003A4215">
      <w:pPr>
        <w:pStyle w:val="xl33"/>
        <w:tabs>
          <w:tab w:val="left" w:pos="360"/>
        </w:tabs>
        <w:jc w:val="left"/>
        <w:rPr>
          <w:b/>
        </w:rPr>
      </w:pPr>
      <w:r w:rsidRPr="00B83379">
        <w:rPr>
          <w:b/>
        </w:rPr>
        <w:t>Совет Чаинского сельского поселения РЕШИЛ:</w:t>
      </w:r>
    </w:p>
    <w:p w:rsidR="003A4215" w:rsidRPr="00B83379" w:rsidRDefault="003A4215" w:rsidP="003A4215">
      <w:pPr>
        <w:pStyle w:val="xl33"/>
        <w:tabs>
          <w:tab w:val="left" w:pos="360"/>
        </w:tabs>
        <w:jc w:val="both"/>
      </w:pPr>
      <w:r w:rsidRPr="00B83379">
        <w:tab/>
        <w:t>1.</w:t>
      </w:r>
      <w:r w:rsidRPr="00B83379">
        <w:tab/>
        <w:t>Внести изменения в Правила землепользования и застройки муниципального образования «Чаинское сельское поселение», изложив статью 8.3-8.10 раздела 8 части II в новой редакции согласно приложению.</w:t>
      </w:r>
    </w:p>
    <w:p w:rsidR="003A4215" w:rsidRPr="00B83379" w:rsidRDefault="003A4215" w:rsidP="003A4215">
      <w:pPr>
        <w:pStyle w:val="xl33"/>
        <w:tabs>
          <w:tab w:val="left" w:pos="360"/>
        </w:tabs>
        <w:jc w:val="both"/>
      </w:pPr>
      <w:r w:rsidRPr="00B83379">
        <w:tab/>
        <w:t>2.</w:t>
      </w:r>
      <w:r w:rsidRPr="00B83379">
        <w:tab/>
        <w:t>Разместить изменения в Правила землепользования и застройки муниципального образования «Чаинское сельское поселение» в федеральной государственной информационной системе территориального планирования в сети «Интернет» по адресу: http://fgis.economy.gov.ru.</w:t>
      </w:r>
    </w:p>
    <w:p w:rsidR="003A4215" w:rsidRPr="00B83379" w:rsidRDefault="003A4215" w:rsidP="003A4215">
      <w:pPr>
        <w:pStyle w:val="xl33"/>
        <w:tabs>
          <w:tab w:val="left" w:pos="360"/>
        </w:tabs>
        <w:jc w:val="both"/>
      </w:pPr>
      <w:r w:rsidRPr="00B83379">
        <w:tab/>
        <w:t>3.</w:t>
      </w:r>
      <w:r w:rsidRPr="00B83379">
        <w:tab/>
        <w:t>Обнародовать настоящее решение в установленном Уставом Чаинского сельского поселения порядке и разместить на официальном сайте Администрации Чаинского сельского поселения в сети «Интернет».</w:t>
      </w:r>
    </w:p>
    <w:p w:rsidR="003A4215" w:rsidRPr="00B83379" w:rsidRDefault="003A4215" w:rsidP="003A4215">
      <w:pPr>
        <w:pStyle w:val="xl33"/>
        <w:tabs>
          <w:tab w:val="left" w:pos="360"/>
        </w:tabs>
        <w:jc w:val="both"/>
      </w:pPr>
      <w:r w:rsidRPr="00B83379">
        <w:tab/>
        <w:t>4.</w:t>
      </w:r>
      <w:r w:rsidRPr="00B83379">
        <w:tab/>
        <w:t>Настоящее решение вступает в силу с даты обнародования.</w:t>
      </w:r>
    </w:p>
    <w:p w:rsidR="003A4215" w:rsidRPr="00B83379" w:rsidRDefault="003A4215" w:rsidP="003A4215">
      <w:pPr>
        <w:pStyle w:val="xl33"/>
        <w:tabs>
          <w:tab w:val="left" w:pos="360"/>
        </w:tabs>
        <w:jc w:val="both"/>
      </w:pPr>
      <w:r w:rsidRPr="00B83379">
        <w:tab/>
        <w:t>5.</w:t>
      </w:r>
      <w:r w:rsidRPr="00B83379">
        <w:tab/>
        <w:t>Контроль за исполнением настоящего решения оставляю за собой.</w:t>
      </w:r>
    </w:p>
    <w:p w:rsidR="003A4215" w:rsidRPr="00B83379" w:rsidRDefault="003A4215" w:rsidP="003A4215">
      <w:pPr>
        <w:pStyle w:val="xl33"/>
        <w:tabs>
          <w:tab w:val="left" w:pos="360"/>
        </w:tabs>
        <w:jc w:val="center"/>
      </w:pPr>
    </w:p>
    <w:p w:rsidR="003A4215" w:rsidRPr="00B83379" w:rsidRDefault="003A4215" w:rsidP="003A4215">
      <w:pPr>
        <w:pStyle w:val="xl33"/>
        <w:tabs>
          <w:tab w:val="left" w:pos="360"/>
        </w:tabs>
        <w:jc w:val="center"/>
      </w:pPr>
      <w:r w:rsidRPr="00B83379">
        <w:t>Глава Чаинского сельского поселения                                                           В.Н.Аникин</w:t>
      </w:r>
    </w:p>
    <w:p w:rsidR="00100F3E" w:rsidRDefault="00100F3E" w:rsidP="006811DC">
      <w:pPr>
        <w:jc w:val="right"/>
        <w:rPr>
          <w:kern w:val="28"/>
          <w:sz w:val="20"/>
          <w:szCs w:val="20"/>
        </w:rPr>
      </w:pPr>
      <w:bookmarkStart w:id="0" w:name="_Toc374949165"/>
    </w:p>
    <w:p w:rsidR="00B83379" w:rsidRDefault="00B83379" w:rsidP="006811DC">
      <w:pPr>
        <w:jc w:val="right"/>
        <w:rPr>
          <w:kern w:val="28"/>
          <w:sz w:val="16"/>
          <w:szCs w:val="16"/>
        </w:rPr>
      </w:pPr>
    </w:p>
    <w:p w:rsidR="001D350D" w:rsidRPr="00A35C08" w:rsidRDefault="001D350D" w:rsidP="006811DC">
      <w:pPr>
        <w:jc w:val="right"/>
        <w:rPr>
          <w:kern w:val="28"/>
          <w:sz w:val="16"/>
          <w:szCs w:val="16"/>
        </w:rPr>
      </w:pPr>
      <w:r w:rsidRPr="00A35C08">
        <w:rPr>
          <w:kern w:val="28"/>
          <w:sz w:val="16"/>
          <w:szCs w:val="16"/>
        </w:rPr>
        <w:lastRenderedPageBreak/>
        <w:t xml:space="preserve">Приложение </w:t>
      </w:r>
    </w:p>
    <w:p w:rsidR="001D350D" w:rsidRPr="00A35C08" w:rsidRDefault="001D350D" w:rsidP="006811DC">
      <w:pPr>
        <w:jc w:val="right"/>
        <w:rPr>
          <w:kern w:val="28"/>
          <w:sz w:val="16"/>
          <w:szCs w:val="16"/>
        </w:rPr>
      </w:pPr>
      <w:r w:rsidRPr="00A35C08">
        <w:rPr>
          <w:kern w:val="28"/>
          <w:sz w:val="16"/>
          <w:szCs w:val="16"/>
        </w:rPr>
        <w:t xml:space="preserve">к решению Совета </w:t>
      </w:r>
      <w:r w:rsidR="003A4215" w:rsidRPr="00A35C08">
        <w:rPr>
          <w:kern w:val="28"/>
          <w:sz w:val="16"/>
          <w:szCs w:val="16"/>
        </w:rPr>
        <w:t xml:space="preserve">Чаинского </w:t>
      </w:r>
      <w:r w:rsidRPr="00A35C08">
        <w:rPr>
          <w:kern w:val="28"/>
          <w:sz w:val="16"/>
          <w:szCs w:val="16"/>
        </w:rPr>
        <w:t>сельского поселения</w:t>
      </w:r>
    </w:p>
    <w:p w:rsidR="001D350D" w:rsidRPr="00A35C08" w:rsidRDefault="001D350D" w:rsidP="006811DC">
      <w:pPr>
        <w:jc w:val="right"/>
        <w:rPr>
          <w:kern w:val="28"/>
          <w:sz w:val="16"/>
          <w:szCs w:val="16"/>
        </w:rPr>
      </w:pPr>
      <w:r w:rsidRPr="00A35C08">
        <w:rPr>
          <w:kern w:val="28"/>
          <w:sz w:val="16"/>
          <w:szCs w:val="16"/>
        </w:rPr>
        <w:t xml:space="preserve">от </w:t>
      </w:r>
      <w:r w:rsidR="00100F3E" w:rsidRPr="00A35C08">
        <w:rPr>
          <w:kern w:val="28"/>
          <w:sz w:val="16"/>
          <w:szCs w:val="16"/>
        </w:rPr>
        <w:t>11</w:t>
      </w:r>
      <w:r w:rsidR="003A4215" w:rsidRPr="00A35C08">
        <w:rPr>
          <w:kern w:val="28"/>
          <w:sz w:val="16"/>
          <w:szCs w:val="16"/>
        </w:rPr>
        <w:t xml:space="preserve">.07.2017 № </w:t>
      </w:r>
      <w:r w:rsidR="00100F3E" w:rsidRPr="00A35C08">
        <w:rPr>
          <w:kern w:val="28"/>
          <w:sz w:val="16"/>
          <w:szCs w:val="16"/>
        </w:rPr>
        <w:t>1</w:t>
      </w:r>
      <w:r w:rsidR="00533CD2" w:rsidRPr="00A35C08">
        <w:rPr>
          <w:kern w:val="28"/>
          <w:sz w:val="16"/>
          <w:szCs w:val="16"/>
        </w:rPr>
        <w:t>9</w:t>
      </w:r>
    </w:p>
    <w:p w:rsidR="001D350D" w:rsidRPr="00A35C08" w:rsidRDefault="001D350D" w:rsidP="006811DC">
      <w:pPr>
        <w:keepNext/>
        <w:tabs>
          <w:tab w:val="left" w:pos="-142"/>
        </w:tabs>
        <w:outlineLvl w:val="1"/>
        <w:rPr>
          <w:b/>
          <w:bCs/>
          <w:iCs/>
          <w:sz w:val="16"/>
          <w:szCs w:val="16"/>
        </w:rPr>
      </w:pPr>
    </w:p>
    <w:p w:rsidR="001D350D" w:rsidRPr="00A35C08" w:rsidRDefault="001D350D" w:rsidP="006811DC">
      <w:pPr>
        <w:keepNext/>
        <w:ind w:firstLine="426"/>
        <w:jc w:val="center"/>
        <w:outlineLvl w:val="2"/>
        <w:rPr>
          <w:b/>
          <w:bCs/>
          <w:sz w:val="16"/>
          <w:szCs w:val="16"/>
        </w:rPr>
      </w:pPr>
      <w:bookmarkStart w:id="1" w:name="_Toc330317440"/>
      <w:bookmarkStart w:id="2" w:name="_Toc336272269"/>
      <w:bookmarkStart w:id="3" w:name="_Toc374949168"/>
      <w:bookmarkEnd w:id="0"/>
    </w:p>
    <w:p w:rsidR="001D350D" w:rsidRPr="00A35C08" w:rsidRDefault="00183C23" w:rsidP="006811DC">
      <w:pPr>
        <w:keepNext/>
        <w:ind w:firstLine="426"/>
        <w:jc w:val="center"/>
        <w:outlineLvl w:val="2"/>
        <w:rPr>
          <w:b/>
          <w:bCs/>
          <w:sz w:val="16"/>
          <w:szCs w:val="16"/>
        </w:rPr>
      </w:pPr>
      <w:r w:rsidRPr="00A35C08">
        <w:rPr>
          <w:b/>
          <w:bCs/>
          <w:sz w:val="16"/>
          <w:szCs w:val="16"/>
        </w:rPr>
        <w:t>«</w:t>
      </w:r>
      <w:r w:rsidR="001D350D" w:rsidRPr="00A35C08">
        <w:rPr>
          <w:b/>
          <w:bCs/>
          <w:sz w:val="16"/>
          <w:szCs w:val="16"/>
        </w:rPr>
        <w:t>Статья 8.3 Градостроительные регламенты</w:t>
      </w:r>
      <w:r w:rsidR="004725B4" w:rsidRPr="00A35C08">
        <w:rPr>
          <w:b/>
          <w:bCs/>
          <w:sz w:val="16"/>
          <w:szCs w:val="16"/>
        </w:rPr>
        <w:t xml:space="preserve"> </w:t>
      </w:r>
      <w:r w:rsidR="001D350D" w:rsidRPr="00A35C08">
        <w:rPr>
          <w:b/>
          <w:bCs/>
          <w:sz w:val="16"/>
          <w:szCs w:val="16"/>
        </w:rPr>
        <w:t>- жилая зона</w:t>
      </w:r>
      <w:bookmarkEnd w:id="1"/>
      <w:r w:rsidR="001D350D" w:rsidRPr="00A35C08">
        <w:rPr>
          <w:b/>
          <w:bCs/>
          <w:sz w:val="16"/>
          <w:szCs w:val="16"/>
        </w:rPr>
        <w:t>.</w:t>
      </w:r>
      <w:bookmarkEnd w:id="2"/>
      <w:bookmarkEnd w:id="3"/>
    </w:p>
    <w:p w:rsidR="001D350D" w:rsidRPr="00A35C08" w:rsidRDefault="001D350D" w:rsidP="006811DC">
      <w:pPr>
        <w:ind w:firstLine="426"/>
        <w:jc w:val="center"/>
        <w:rPr>
          <w:b/>
          <w:sz w:val="16"/>
          <w:szCs w:val="16"/>
        </w:rPr>
      </w:pPr>
      <w:r w:rsidRPr="00A35C08">
        <w:rPr>
          <w:b/>
          <w:sz w:val="16"/>
          <w:szCs w:val="16"/>
        </w:rPr>
        <w:t>Ж1- Зона застройки индивидуальными жилыми домами</w:t>
      </w:r>
    </w:p>
    <w:p w:rsidR="001D350D" w:rsidRPr="00A35C08" w:rsidRDefault="001D350D" w:rsidP="006811DC">
      <w:pPr>
        <w:ind w:firstLine="426"/>
        <w:jc w:val="both"/>
        <w:rPr>
          <w:sz w:val="16"/>
          <w:szCs w:val="16"/>
        </w:rPr>
      </w:pPr>
      <w:bookmarkStart w:id="4" w:name="_Toc268485017"/>
      <w:r w:rsidRPr="00A35C08">
        <w:rPr>
          <w:sz w:val="16"/>
          <w:szCs w:val="16"/>
        </w:rPr>
        <w:t>Зона застройки индивидуальными жилыми домами Ж1 выделена для обеспечения правовых условий формирования жилых районов из отдельно стоящих и блокированных индивидуальных жилых домов (коттеджей) с минимально разрешенным набором услуг местного значения.</w:t>
      </w:r>
    </w:p>
    <w:p w:rsidR="001D350D" w:rsidRPr="00A35C08" w:rsidRDefault="001D350D" w:rsidP="006811DC">
      <w:pPr>
        <w:ind w:firstLine="426"/>
        <w:jc w:val="both"/>
        <w:rPr>
          <w:sz w:val="16"/>
          <w:szCs w:val="16"/>
        </w:rPr>
      </w:pPr>
      <w:r w:rsidRPr="00A35C08">
        <w:rPr>
          <w:sz w:val="16"/>
          <w:szCs w:val="16"/>
        </w:rPr>
        <w:t>Перечень видов разрешенного использования земельных участков и объектов капитального строительства в зоне Ж1:</w:t>
      </w:r>
      <w:bookmarkEnd w:id="4"/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1D350D" w:rsidRPr="00A35C08" w:rsidTr="002F0B8F">
        <w:tc>
          <w:tcPr>
            <w:tcW w:w="4536" w:type="dxa"/>
            <w:tcBorders>
              <w:top w:val="single" w:sz="4" w:space="0" w:color="auto"/>
            </w:tcBorders>
          </w:tcPr>
          <w:p w:rsidR="001D350D" w:rsidRPr="00A35C08" w:rsidRDefault="001D350D" w:rsidP="002F0B8F">
            <w:pPr>
              <w:ind w:firstLine="426"/>
              <w:rPr>
                <w:b/>
                <w:i/>
                <w:sz w:val="16"/>
                <w:szCs w:val="16"/>
              </w:rPr>
            </w:pPr>
            <w:r w:rsidRPr="00A35C08">
              <w:rPr>
                <w:b/>
                <w:i/>
                <w:sz w:val="16"/>
                <w:szCs w:val="16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D350D" w:rsidRPr="00A35C08" w:rsidRDefault="001D350D" w:rsidP="002F0B8F">
            <w:pPr>
              <w:ind w:firstLine="426"/>
              <w:rPr>
                <w:b/>
                <w:i/>
                <w:sz w:val="16"/>
                <w:szCs w:val="16"/>
              </w:rPr>
            </w:pPr>
            <w:r w:rsidRPr="00A35C08">
              <w:rPr>
                <w:b/>
                <w:i/>
                <w:sz w:val="16"/>
                <w:szCs w:val="16"/>
              </w:rPr>
              <w:t xml:space="preserve">Вспомогательные виды разрешенного использования </w:t>
            </w:r>
          </w:p>
        </w:tc>
      </w:tr>
      <w:tr w:rsidR="001D350D" w:rsidRPr="00A35C08" w:rsidTr="002F0B8F">
        <w:tc>
          <w:tcPr>
            <w:tcW w:w="4536" w:type="dxa"/>
          </w:tcPr>
          <w:p w:rsidR="001D350D" w:rsidRPr="00A35C08" w:rsidRDefault="001D350D" w:rsidP="004725B4">
            <w:pPr>
              <w:ind w:firstLine="426"/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индивидуальные жилые дома с приусадебными земельными участками;</w:t>
            </w:r>
          </w:p>
          <w:p w:rsidR="001D350D" w:rsidRPr="00A35C08" w:rsidRDefault="001D350D" w:rsidP="004725B4">
            <w:pPr>
              <w:ind w:firstLine="426"/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блокированные жилые дома с приусадебными земельными участками.</w:t>
            </w:r>
          </w:p>
          <w:p w:rsidR="001D350D" w:rsidRPr="00A35C08" w:rsidRDefault="001D350D" w:rsidP="004725B4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 xml:space="preserve">магазины продовольственные и промтоварные торговой площадью не более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A35C08">
                <w:rPr>
                  <w:color w:val="000000"/>
                  <w:sz w:val="16"/>
                  <w:szCs w:val="16"/>
                </w:rPr>
                <w:t>50 кв. м.</w:t>
              </w:r>
            </w:smartTag>
          </w:p>
        </w:tc>
        <w:tc>
          <w:tcPr>
            <w:tcW w:w="5387" w:type="dxa"/>
          </w:tcPr>
          <w:p w:rsidR="001D350D" w:rsidRPr="00A35C08" w:rsidRDefault="001D350D" w:rsidP="004725B4">
            <w:pPr>
              <w:ind w:firstLine="426"/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хозяйственные постройки;</w:t>
            </w:r>
          </w:p>
          <w:p w:rsidR="001D350D" w:rsidRPr="00A35C08" w:rsidRDefault="001D350D" w:rsidP="004725B4">
            <w:pPr>
              <w:ind w:firstLine="426"/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гаражи не более чем на 2 легковые машины, в т.ч. встроенные в 1 этажи жилых домов;</w:t>
            </w:r>
          </w:p>
          <w:p w:rsidR="001D350D" w:rsidRPr="00A35C08" w:rsidRDefault="001D350D" w:rsidP="004725B4">
            <w:pPr>
              <w:ind w:firstLine="426"/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 xml:space="preserve">открытые места для стоянки не боле 2-х легковых автомобилей; </w:t>
            </w:r>
          </w:p>
          <w:p w:rsidR="001D350D" w:rsidRPr="00A35C08" w:rsidRDefault="001D350D" w:rsidP="004725B4">
            <w:pPr>
              <w:ind w:firstLine="426"/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летние кухни;</w:t>
            </w:r>
          </w:p>
          <w:p w:rsidR="001D350D" w:rsidRPr="00A35C08" w:rsidRDefault="001D350D" w:rsidP="004725B4">
            <w:pPr>
              <w:ind w:firstLine="426"/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отдельно стоящие беседки и навесы, в т.ч. предназначенные для осуществления хозяйственной деятельности;</w:t>
            </w:r>
          </w:p>
          <w:p w:rsidR="001D350D" w:rsidRPr="00A35C08" w:rsidRDefault="001D350D" w:rsidP="004725B4">
            <w:pPr>
              <w:ind w:firstLine="426"/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строения для домашних животных и птицы;</w:t>
            </w:r>
          </w:p>
          <w:p w:rsidR="001D350D" w:rsidRPr="00A35C08" w:rsidRDefault="001D350D" w:rsidP="004725B4">
            <w:pPr>
              <w:ind w:firstLine="426"/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отдельно стоящие индивидуальные душевые, бани, сауны расположенные на приусадебных участках;</w:t>
            </w:r>
          </w:p>
          <w:p w:rsidR="001D350D" w:rsidRPr="00A35C08" w:rsidRDefault="001D350D" w:rsidP="004725B4">
            <w:pPr>
              <w:ind w:firstLine="426"/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теплицы, оранжереи;</w:t>
            </w:r>
          </w:p>
          <w:p w:rsidR="001D350D" w:rsidRPr="00A35C08" w:rsidRDefault="001D350D" w:rsidP="004725B4">
            <w:pPr>
              <w:ind w:firstLine="426"/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надворные туалеты (при условии устройства септика с фильтрующим колодцем);</w:t>
            </w:r>
          </w:p>
          <w:p w:rsidR="001D350D" w:rsidRPr="00A35C08" w:rsidRDefault="001D350D" w:rsidP="004725B4">
            <w:pPr>
              <w:ind w:firstLine="426"/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индивидуальные резервуары для хранения воды, скважины для забора воды, индивидуальные колодцы;</w:t>
            </w:r>
          </w:p>
          <w:p w:rsidR="001D350D" w:rsidRPr="00A35C08" w:rsidRDefault="001D350D" w:rsidP="004725B4">
            <w:pPr>
              <w:ind w:firstLine="426"/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сады, огороды, палисадники;</w:t>
            </w:r>
          </w:p>
          <w:p w:rsidR="001D350D" w:rsidRPr="00A35C08" w:rsidRDefault="001D350D" w:rsidP="004725B4">
            <w:pPr>
              <w:ind w:firstLine="426"/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открытые площадки для индивидуальных занятий спортом и физкультурой;</w:t>
            </w:r>
          </w:p>
          <w:p w:rsidR="001D350D" w:rsidRPr="00A35C08" w:rsidRDefault="001D350D" w:rsidP="004725B4">
            <w:pPr>
              <w:ind w:firstLine="426"/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 xml:space="preserve">сооружения и устройства сетей инженерно технического обеспечения, </w:t>
            </w:r>
          </w:p>
          <w:p w:rsidR="001D350D" w:rsidRPr="00A35C08" w:rsidRDefault="001D350D" w:rsidP="004725B4">
            <w:pPr>
              <w:ind w:firstLine="426"/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 xml:space="preserve">приусадебные зеленые насаждения, </w:t>
            </w:r>
          </w:p>
          <w:p w:rsidR="001D350D" w:rsidRPr="00A35C08" w:rsidRDefault="001D350D" w:rsidP="004725B4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объекты пожарной охраны (гидранты, резервуары и т.п.)</w:t>
            </w:r>
          </w:p>
          <w:p w:rsidR="001D350D" w:rsidRPr="00A35C08" w:rsidRDefault="001D350D" w:rsidP="004725B4">
            <w:pPr>
              <w:ind w:firstLine="426"/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временные павильоны розничной торговли и обслуживания населения.</w:t>
            </w:r>
          </w:p>
        </w:tc>
      </w:tr>
      <w:tr w:rsidR="001D350D" w:rsidRPr="00A35C08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A35C08" w:rsidRDefault="001D350D" w:rsidP="002F0B8F">
            <w:pPr>
              <w:ind w:firstLine="426"/>
              <w:rPr>
                <w:b/>
                <w:i/>
                <w:sz w:val="16"/>
                <w:szCs w:val="16"/>
              </w:rPr>
            </w:pPr>
            <w:r w:rsidRPr="00A35C08">
              <w:rPr>
                <w:b/>
                <w:i/>
                <w:sz w:val="16"/>
                <w:szCs w:val="16"/>
              </w:rPr>
              <w:t>Условно разрешенные виды использования</w:t>
            </w:r>
          </w:p>
        </w:tc>
      </w:tr>
      <w:tr w:rsidR="001D350D" w:rsidRPr="00A35C08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A35C08" w:rsidRDefault="001D350D" w:rsidP="004725B4">
            <w:pPr>
              <w:ind w:firstLine="426"/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гостиницы не более 20 мест</w:t>
            </w:r>
          </w:p>
          <w:p w:rsidR="001D350D" w:rsidRPr="00A35C08" w:rsidRDefault="001D350D" w:rsidP="004725B4">
            <w:pPr>
              <w:ind w:firstLine="426"/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центры общения и досуговых занятий, залы для встреч, собраний, занятий детей и молодежи, взрослых многоцелевого и специализированного назначения</w:t>
            </w:r>
          </w:p>
          <w:p w:rsidR="001D350D" w:rsidRPr="00A35C08" w:rsidRDefault="001D350D" w:rsidP="004725B4">
            <w:pPr>
              <w:ind w:firstLine="426"/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дошкольные и школьные образовательные учреждения</w:t>
            </w:r>
          </w:p>
          <w:p w:rsidR="001D350D" w:rsidRPr="00A35C08" w:rsidRDefault="001D350D" w:rsidP="004725B4">
            <w:pPr>
              <w:ind w:firstLine="426"/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фельдшерско-акушерские пункты;</w:t>
            </w:r>
          </w:p>
          <w:p w:rsidR="001D350D" w:rsidRPr="00A35C08" w:rsidRDefault="001D350D" w:rsidP="004725B4">
            <w:pPr>
              <w:ind w:firstLine="426"/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аптеки, аптечные пункты площадью не более 50 кв.</w:t>
            </w:r>
            <w:r w:rsidR="00F8226C" w:rsidRPr="00A35C08">
              <w:rPr>
                <w:color w:val="000000"/>
                <w:sz w:val="16"/>
                <w:szCs w:val="16"/>
              </w:rPr>
              <w:t xml:space="preserve"> </w:t>
            </w:r>
            <w:r w:rsidRPr="00A35C08">
              <w:rPr>
                <w:color w:val="000000"/>
                <w:sz w:val="16"/>
                <w:szCs w:val="16"/>
              </w:rPr>
              <w:t>м.;</w:t>
            </w:r>
          </w:p>
          <w:p w:rsidR="001D350D" w:rsidRPr="00A35C08" w:rsidRDefault="001D350D" w:rsidP="004725B4">
            <w:pPr>
              <w:ind w:firstLine="426"/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спортплощадки;</w:t>
            </w:r>
          </w:p>
          <w:p w:rsidR="001D350D" w:rsidRPr="00A35C08" w:rsidRDefault="001D350D" w:rsidP="004725B4">
            <w:pPr>
              <w:ind w:firstLine="426"/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приемные пункты и мастерские по мелкому бытовому ремонту (ремонту обуви, одежды, зонтов, часов и т.п.), пошивочные ателье и мастерские до 100 кв.</w:t>
            </w:r>
            <w:r w:rsidR="00F8226C" w:rsidRPr="00A35C08">
              <w:rPr>
                <w:color w:val="000000"/>
                <w:sz w:val="16"/>
                <w:szCs w:val="16"/>
              </w:rPr>
              <w:t xml:space="preserve"> </w:t>
            </w:r>
            <w:r w:rsidRPr="00A35C08">
              <w:rPr>
                <w:color w:val="000000"/>
                <w:sz w:val="16"/>
                <w:szCs w:val="16"/>
              </w:rPr>
              <w:t xml:space="preserve">м. </w:t>
            </w:r>
          </w:p>
          <w:p w:rsidR="001D350D" w:rsidRPr="00A35C08" w:rsidRDefault="001D350D" w:rsidP="004725B4">
            <w:pPr>
              <w:ind w:firstLine="426"/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парикмахерские;</w:t>
            </w:r>
          </w:p>
          <w:p w:rsidR="001D350D" w:rsidRPr="00A35C08" w:rsidRDefault="001D350D" w:rsidP="004725B4">
            <w:pPr>
              <w:ind w:firstLine="426"/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почтовые отделения, отделения связи;</w:t>
            </w:r>
          </w:p>
          <w:p w:rsidR="001D350D" w:rsidRPr="00A35C08" w:rsidRDefault="001D350D" w:rsidP="004725B4">
            <w:pPr>
              <w:ind w:firstLine="426"/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предприятия общественного питания не более чем 20 посадочных мест с режимом работы до 23 часов;</w:t>
            </w:r>
          </w:p>
          <w:p w:rsidR="001D350D" w:rsidRPr="00A35C08" w:rsidRDefault="001D350D" w:rsidP="004725B4">
            <w:pPr>
              <w:ind w:firstLine="426"/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опорные пункты правопорядка;</w:t>
            </w:r>
          </w:p>
          <w:p w:rsidR="001D350D" w:rsidRPr="00A35C08" w:rsidRDefault="001D350D" w:rsidP="004725B4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памятники и памятные знаки.</w:t>
            </w:r>
          </w:p>
        </w:tc>
      </w:tr>
    </w:tbl>
    <w:p w:rsidR="001D350D" w:rsidRPr="00A35C08" w:rsidRDefault="001D350D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  <w:sz w:val="16"/>
          <w:szCs w:val="16"/>
        </w:rPr>
      </w:pPr>
      <w:r w:rsidRPr="00A35C08">
        <w:rPr>
          <w:b/>
          <w:sz w:val="16"/>
          <w:szCs w:val="1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Ж-1: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985"/>
      </w:tblGrid>
      <w:tr w:rsidR="001D350D" w:rsidRPr="00A35C08" w:rsidTr="002F0B8F">
        <w:trPr>
          <w:trHeight w:val="377"/>
        </w:trPr>
        <w:tc>
          <w:tcPr>
            <w:tcW w:w="7938" w:type="dxa"/>
          </w:tcPr>
          <w:p w:rsidR="001D350D" w:rsidRPr="00A35C08" w:rsidRDefault="001D350D" w:rsidP="00F8226C">
            <w:pPr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5" w:type="dxa"/>
            <w:tcBorders>
              <w:bottom w:val="nil"/>
            </w:tcBorders>
          </w:tcPr>
          <w:p w:rsidR="001D350D" w:rsidRPr="00A35C08" w:rsidRDefault="001D350D" w:rsidP="002F0B8F">
            <w:pPr>
              <w:ind w:firstLine="426"/>
              <w:jc w:val="center"/>
              <w:rPr>
                <w:sz w:val="16"/>
                <w:szCs w:val="16"/>
              </w:rPr>
            </w:pPr>
          </w:p>
        </w:tc>
      </w:tr>
      <w:tr w:rsidR="001D350D" w:rsidRPr="00A35C08" w:rsidTr="002F0B8F">
        <w:tc>
          <w:tcPr>
            <w:tcW w:w="7938" w:type="dxa"/>
          </w:tcPr>
          <w:p w:rsidR="001D350D" w:rsidRPr="00A35C08" w:rsidRDefault="001D350D" w:rsidP="00F8226C">
            <w:pPr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минимальный</w:t>
            </w:r>
          </w:p>
        </w:tc>
        <w:tc>
          <w:tcPr>
            <w:tcW w:w="1985" w:type="dxa"/>
            <w:tcBorders>
              <w:top w:val="nil"/>
            </w:tcBorders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  <w:lang w:val="en-US"/>
              </w:rPr>
            </w:pPr>
            <w:r w:rsidRPr="00A35C08">
              <w:rPr>
                <w:sz w:val="16"/>
                <w:szCs w:val="16"/>
              </w:rPr>
              <w:t>0,05 га</w:t>
            </w:r>
          </w:p>
        </w:tc>
      </w:tr>
      <w:tr w:rsidR="001D350D" w:rsidRPr="00A35C08" w:rsidTr="002F0B8F">
        <w:tc>
          <w:tcPr>
            <w:tcW w:w="7938" w:type="dxa"/>
          </w:tcPr>
          <w:p w:rsidR="001D350D" w:rsidRPr="00A35C08" w:rsidRDefault="001D350D" w:rsidP="002F0B8F">
            <w:pPr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максимальный</w:t>
            </w:r>
          </w:p>
        </w:tc>
        <w:tc>
          <w:tcPr>
            <w:tcW w:w="1985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  <w:lang w:val="en-US"/>
              </w:rPr>
            </w:pPr>
            <w:r w:rsidRPr="00A35C08">
              <w:rPr>
                <w:sz w:val="16"/>
                <w:szCs w:val="16"/>
                <w:lang w:val="en-US"/>
              </w:rPr>
              <w:t xml:space="preserve">0.25 </w:t>
            </w:r>
            <w:r w:rsidRPr="00A35C08">
              <w:rPr>
                <w:sz w:val="16"/>
                <w:szCs w:val="16"/>
              </w:rPr>
              <w:t>га</w:t>
            </w:r>
          </w:p>
        </w:tc>
      </w:tr>
      <w:tr w:rsidR="001D350D" w:rsidRPr="00A35C08" w:rsidTr="002F0B8F">
        <w:trPr>
          <w:trHeight w:val="748"/>
        </w:trPr>
        <w:tc>
          <w:tcPr>
            <w:tcW w:w="7938" w:type="dxa"/>
          </w:tcPr>
          <w:p w:rsidR="001D350D" w:rsidRPr="00A35C08" w:rsidRDefault="001D350D" w:rsidP="002F0B8F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1985" w:type="dxa"/>
            <w:tcBorders>
              <w:bottom w:val="nil"/>
            </w:tcBorders>
          </w:tcPr>
          <w:p w:rsidR="001D350D" w:rsidRPr="00A35C08" w:rsidRDefault="001D350D" w:rsidP="002F0B8F">
            <w:pPr>
              <w:ind w:firstLine="426"/>
              <w:jc w:val="center"/>
              <w:rPr>
                <w:sz w:val="16"/>
                <w:szCs w:val="16"/>
              </w:rPr>
            </w:pPr>
          </w:p>
        </w:tc>
      </w:tr>
      <w:tr w:rsidR="001D350D" w:rsidRPr="00A35C08" w:rsidTr="002F0B8F">
        <w:trPr>
          <w:trHeight w:val="171"/>
        </w:trPr>
        <w:tc>
          <w:tcPr>
            <w:tcW w:w="7938" w:type="dxa"/>
          </w:tcPr>
          <w:p w:rsidR="001D350D" w:rsidRPr="00A35C08" w:rsidRDefault="001D350D" w:rsidP="00F8226C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 xml:space="preserve">от красной линии до линии застройки  </w:t>
            </w:r>
          </w:p>
        </w:tc>
        <w:tc>
          <w:tcPr>
            <w:tcW w:w="1985" w:type="dxa"/>
            <w:tcBorders>
              <w:top w:val="nil"/>
            </w:tcBorders>
          </w:tcPr>
          <w:p w:rsidR="001D350D" w:rsidRPr="00A35C08" w:rsidRDefault="001D350D" w:rsidP="002F0B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5 м</w:t>
            </w:r>
          </w:p>
        </w:tc>
      </w:tr>
      <w:tr w:rsidR="001D350D" w:rsidRPr="00A35C08" w:rsidTr="002F0B8F">
        <w:trPr>
          <w:trHeight w:val="171"/>
        </w:trPr>
        <w:tc>
          <w:tcPr>
            <w:tcW w:w="7938" w:type="dxa"/>
          </w:tcPr>
          <w:p w:rsidR="001D350D" w:rsidRPr="00A35C08" w:rsidRDefault="001D350D" w:rsidP="002F0B8F">
            <w:pPr>
              <w:autoSpaceDE w:val="0"/>
              <w:autoSpaceDN w:val="0"/>
              <w:adjustRightInd w:val="0"/>
              <w:ind w:firstLine="17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 xml:space="preserve">от усадебного, одно-двухквартирного и блокированного дома  до границы соседнего приквартирного участка </w:t>
            </w:r>
          </w:p>
        </w:tc>
        <w:tc>
          <w:tcPr>
            <w:tcW w:w="1985" w:type="dxa"/>
          </w:tcPr>
          <w:p w:rsidR="001D350D" w:rsidRPr="00A35C08" w:rsidRDefault="001D350D" w:rsidP="002F0B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3 м</w:t>
            </w:r>
          </w:p>
        </w:tc>
      </w:tr>
      <w:tr w:rsidR="001D350D" w:rsidRPr="00A35C08" w:rsidTr="002F0B8F">
        <w:trPr>
          <w:trHeight w:val="288"/>
        </w:trPr>
        <w:tc>
          <w:tcPr>
            <w:tcW w:w="7938" w:type="dxa"/>
          </w:tcPr>
          <w:p w:rsidR="001D350D" w:rsidRPr="00A35C08" w:rsidRDefault="001D350D" w:rsidP="002F0B8F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16"/>
                <w:szCs w:val="16"/>
              </w:rPr>
            </w:pPr>
            <w:r w:rsidRPr="00A35C08">
              <w:rPr>
                <w:b/>
                <w:sz w:val="16"/>
                <w:szCs w:val="16"/>
              </w:rPr>
              <w:t xml:space="preserve">от постройки для содержания скота и птицы до границы соседнего приквартирного участка </w:t>
            </w:r>
          </w:p>
        </w:tc>
        <w:tc>
          <w:tcPr>
            <w:tcW w:w="1985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4 м</w:t>
            </w:r>
          </w:p>
        </w:tc>
      </w:tr>
      <w:tr w:rsidR="001D350D" w:rsidRPr="00A35C08" w:rsidTr="002F0B8F">
        <w:trPr>
          <w:trHeight w:val="530"/>
        </w:trPr>
        <w:tc>
          <w:tcPr>
            <w:tcW w:w="7938" w:type="dxa"/>
          </w:tcPr>
          <w:p w:rsidR="001D350D" w:rsidRPr="00A35C08" w:rsidRDefault="001D350D" w:rsidP="002F0B8F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16"/>
                <w:szCs w:val="16"/>
              </w:rPr>
            </w:pPr>
            <w:r w:rsidRPr="00A35C08">
              <w:rPr>
                <w:b/>
                <w:sz w:val="16"/>
                <w:szCs w:val="16"/>
              </w:rPr>
              <w:t>от других построек (бани, гаражи и др.)</w:t>
            </w:r>
            <w:r w:rsidR="00F8226C" w:rsidRPr="00A35C08">
              <w:rPr>
                <w:b/>
                <w:sz w:val="16"/>
                <w:szCs w:val="16"/>
              </w:rPr>
              <w:t xml:space="preserve"> </w:t>
            </w:r>
            <w:r w:rsidRPr="00A35C08">
              <w:rPr>
                <w:b/>
                <w:sz w:val="16"/>
                <w:szCs w:val="16"/>
              </w:rPr>
              <w:t xml:space="preserve">до границы соседнего приквартирного участка </w:t>
            </w:r>
          </w:p>
        </w:tc>
        <w:tc>
          <w:tcPr>
            <w:tcW w:w="1985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1 м</w:t>
            </w:r>
          </w:p>
        </w:tc>
      </w:tr>
      <w:tr w:rsidR="001D350D" w:rsidRPr="00A35C08" w:rsidTr="002F0B8F">
        <w:trPr>
          <w:trHeight w:val="530"/>
        </w:trPr>
        <w:tc>
          <w:tcPr>
            <w:tcW w:w="7938" w:type="dxa"/>
          </w:tcPr>
          <w:p w:rsidR="001D350D" w:rsidRPr="00A35C08" w:rsidRDefault="001D350D" w:rsidP="00F8226C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16"/>
                <w:szCs w:val="16"/>
              </w:rPr>
            </w:pPr>
            <w:r w:rsidRPr="00A35C08">
              <w:rPr>
                <w:b/>
                <w:sz w:val="16"/>
                <w:szCs w:val="16"/>
              </w:rPr>
              <w:t xml:space="preserve">от стволов высокорослых деревьев до границы соседнего приквартирного участка </w:t>
            </w:r>
          </w:p>
        </w:tc>
        <w:tc>
          <w:tcPr>
            <w:tcW w:w="1985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4 м</w:t>
            </w:r>
          </w:p>
        </w:tc>
      </w:tr>
      <w:tr w:rsidR="001D350D" w:rsidRPr="00A35C08" w:rsidTr="002F0B8F">
        <w:trPr>
          <w:trHeight w:val="530"/>
        </w:trPr>
        <w:tc>
          <w:tcPr>
            <w:tcW w:w="7938" w:type="dxa"/>
          </w:tcPr>
          <w:p w:rsidR="001D350D" w:rsidRPr="00A35C08" w:rsidRDefault="001D350D" w:rsidP="00F8226C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16"/>
                <w:szCs w:val="16"/>
              </w:rPr>
            </w:pPr>
            <w:r w:rsidRPr="00A35C08">
              <w:rPr>
                <w:b/>
                <w:sz w:val="16"/>
                <w:szCs w:val="16"/>
              </w:rPr>
              <w:t xml:space="preserve">от стволов среднерослых деревьев до границы соседнего приквартирного участка </w:t>
            </w:r>
          </w:p>
        </w:tc>
        <w:tc>
          <w:tcPr>
            <w:tcW w:w="1985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2 м</w:t>
            </w:r>
          </w:p>
        </w:tc>
      </w:tr>
      <w:tr w:rsidR="001D350D" w:rsidRPr="00A35C08" w:rsidTr="002F0B8F">
        <w:trPr>
          <w:trHeight w:val="205"/>
        </w:trPr>
        <w:tc>
          <w:tcPr>
            <w:tcW w:w="7938" w:type="dxa"/>
          </w:tcPr>
          <w:p w:rsidR="001D350D" w:rsidRPr="00A35C08" w:rsidRDefault="001D350D" w:rsidP="002F0B8F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 xml:space="preserve">от кустарников до границы соседнего приквартирного участка </w:t>
            </w:r>
          </w:p>
        </w:tc>
        <w:tc>
          <w:tcPr>
            <w:tcW w:w="1985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1 м</w:t>
            </w:r>
          </w:p>
        </w:tc>
      </w:tr>
      <w:tr w:rsidR="001D350D" w:rsidRPr="00A35C08" w:rsidTr="002F0B8F">
        <w:tc>
          <w:tcPr>
            <w:tcW w:w="7938" w:type="dxa"/>
          </w:tcPr>
          <w:p w:rsidR="001D350D" w:rsidRPr="00A35C08" w:rsidRDefault="001D350D" w:rsidP="00F8226C">
            <w:pPr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985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не более 3 этажей</w:t>
            </w:r>
          </w:p>
        </w:tc>
      </w:tr>
      <w:tr w:rsidR="001D350D" w:rsidRPr="00A35C08" w:rsidTr="002F0B8F">
        <w:trPr>
          <w:trHeight w:val="916"/>
        </w:trPr>
        <w:tc>
          <w:tcPr>
            <w:tcW w:w="7938" w:type="dxa"/>
          </w:tcPr>
          <w:p w:rsidR="001D350D" w:rsidRPr="00A35C08" w:rsidRDefault="001D350D" w:rsidP="002F0B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lastRenderedPageBreak/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985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50 %</w:t>
            </w:r>
          </w:p>
        </w:tc>
      </w:tr>
    </w:tbl>
    <w:p w:rsidR="001D350D" w:rsidRPr="00A35C08" w:rsidRDefault="001D350D" w:rsidP="006811DC">
      <w:pPr>
        <w:ind w:firstLine="426"/>
        <w:jc w:val="both"/>
        <w:rPr>
          <w:b/>
          <w:sz w:val="16"/>
          <w:szCs w:val="16"/>
        </w:rPr>
      </w:pPr>
      <w:r w:rsidRPr="00A35C08">
        <w:rPr>
          <w:b/>
          <w:sz w:val="16"/>
          <w:szCs w:val="16"/>
        </w:rPr>
        <w:t>Ограничения</w:t>
      </w:r>
      <w:r w:rsidRPr="00A35C08">
        <w:rPr>
          <w:b/>
          <w:bCs/>
          <w:color w:val="003366"/>
          <w:sz w:val="16"/>
          <w:szCs w:val="16"/>
        </w:rPr>
        <w:t xml:space="preserve"> </w:t>
      </w:r>
      <w:r w:rsidRPr="00A35C08">
        <w:rPr>
          <w:b/>
          <w:sz w:val="16"/>
          <w:szCs w:val="16"/>
        </w:rPr>
        <w:t>и особенности</w:t>
      </w:r>
      <w:r w:rsidRPr="00A35C08">
        <w:rPr>
          <w:b/>
          <w:bCs/>
          <w:color w:val="003366"/>
          <w:sz w:val="16"/>
          <w:szCs w:val="16"/>
        </w:rPr>
        <w:t xml:space="preserve"> </w:t>
      </w:r>
      <w:r w:rsidRPr="00A35C08">
        <w:rPr>
          <w:b/>
          <w:sz w:val="16"/>
          <w:szCs w:val="16"/>
        </w:rPr>
        <w:t>использования земельных участков и объектов капитального строительства участков в зоне Ж1: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072"/>
      </w:tblGrid>
      <w:tr w:rsidR="001D350D" w:rsidRPr="00A35C08" w:rsidTr="002F0B8F">
        <w:tc>
          <w:tcPr>
            <w:tcW w:w="851" w:type="dxa"/>
          </w:tcPr>
          <w:p w:rsidR="001D350D" w:rsidRPr="00A35C08" w:rsidRDefault="001D350D" w:rsidP="002F0B8F">
            <w:pPr>
              <w:ind w:firstLine="426"/>
              <w:rPr>
                <w:b/>
                <w:sz w:val="16"/>
                <w:szCs w:val="16"/>
              </w:rPr>
            </w:pPr>
            <w:r w:rsidRPr="00A35C0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9072" w:type="dxa"/>
          </w:tcPr>
          <w:p w:rsidR="001D350D" w:rsidRPr="00A35C08" w:rsidRDefault="001D350D" w:rsidP="002F0B8F">
            <w:pPr>
              <w:ind w:firstLine="426"/>
              <w:rPr>
                <w:b/>
                <w:sz w:val="16"/>
                <w:szCs w:val="16"/>
              </w:rPr>
            </w:pPr>
            <w:r w:rsidRPr="00A35C08">
              <w:rPr>
                <w:b/>
                <w:sz w:val="16"/>
                <w:szCs w:val="16"/>
              </w:rPr>
              <w:t>Вид ограничения</w:t>
            </w:r>
          </w:p>
        </w:tc>
      </w:tr>
      <w:tr w:rsidR="001D350D" w:rsidRPr="00A35C08" w:rsidTr="002F0B8F">
        <w:tc>
          <w:tcPr>
            <w:tcW w:w="851" w:type="dxa"/>
          </w:tcPr>
          <w:p w:rsidR="001D350D" w:rsidRPr="00A35C08" w:rsidRDefault="001D350D" w:rsidP="002F0B8F">
            <w:pPr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1.1</w:t>
            </w:r>
          </w:p>
        </w:tc>
        <w:tc>
          <w:tcPr>
            <w:tcW w:w="9072" w:type="dxa"/>
          </w:tcPr>
          <w:p w:rsidR="001D350D" w:rsidRPr="00A35C08" w:rsidRDefault="001D350D" w:rsidP="002F0B8F">
            <w:pPr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 xml:space="preserve">Жилой дом должен отстоять от красной линии улиц не менее 5 м, от красной линии проездов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35C08">
                <w:rPr>
                  <w:color w:val="000000"/>
                  <w:sz w:val="16"/>
                  <w:szCs w:val="16"/>
                </w:rPr>
                <w:t>3 м</w:t>
              </w:r>
            </w:smartTag>
            <w:r w:rsidRPr="00A35C08">
              <w:rPr>
                <w:color w:val="000000"/>
                <w:sz w:val="16"/>
                <w:szCs w:val="16"/>
              </w:rPr>
              <w:t xml:space="preserve">. </w:t>
            </w:r>
          </w:p>
          <w:p w:rsidR="001D350D" w:rsidRPr="00A35C08" w:rsidRDefault="001D350D" w:rsidP="002F0B8F">
            <w:pPr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 xml:space="preserve">Расстояние от хозяйственных построек до красных линий улиц и проездов должно быть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35C08">
                <w:rPr>
                  <w:color w:val="000000"/>
                  <w:sz w:val="16"/>
                  <w:szCs w:val="16"/>
                </w:rPr>
                <w:t>5 м</w:t>
              </w:r>
            </w:smartTag>
            <w:r w:rsidRPr="00A35C08">
              <w:rPr>
                <w:color w:val="000000"/>
                <w:sz w:val="16"/>
                <w:szCs w:val="16"/>
              </w:rPr>
              <w:t xml:space="preserve">. </w:t>
            </w:r>
          </w:p>
          <w:p w:rsidR="001D350D" w:rsidRPr="00A35C08" w:rsidRDefault="001D350D" w:rsidP="002F0B8F">
            <w:pPr>
              <w:jc w:val="both"/>
              <w:rPr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Линия застройки должна быть четко выражена, при этом ширина земельных участков («палисадников») от фасада зданий должна быть одинаковой.</w:t>
            </w:r>
          </w:p>
        </w:tc>
      </w:tr>
      <w:tr w:rsidR="001D350D" w:rsidRPr="00A35C08" w:rsidTr="002F0B8F">
        <w:tc>
          <w:tcPr>
            <w:tcW w:w="851" w:type="dxa"/>
          </w:tcPr>
          <w:p w:rsidR="001D350D" w:rsidRPr="00A35C08" w:rsidRDefault="001D350D" w:rsidP="002F0B8F">
            <w:pPr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1.2</w:t>
            </w:r>
          </w:p>
        </w:tc>
        <w:tc>
          <w:tcPr>
            <w:tcW w:w="9072" w:type="dxa"/>
          </w:tcPr>
          <w:p w:rsidR="001D350D" w:rsidRPr="00A35C08" w:rsidRDefault="001D350D" w:rsidP="002F0B8F">
            <w:pPr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До границы соседнего приусадебного участка расстояние по санитарно-бытовым условиям должно быть не менее:</w:t>
            </w:r>
          </w:p>
          <w:p w:rsidR="001D350D" w:rsidRPr="00A35C08" w:rsidRDefault="001D350D" w:rsidP="002F0B8F">
            <w:pPr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от усадебного, одно- двухквартирного и блокированного дома-3м;</w:t>
            </w:r>
          </w:p>
          <w:p w:rsidR="001D350D" w:rsidRPr="00A35C08" w:rsidRDefault="001D350D" w:rsidP="002F0B8F">
            <w:pPr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от постройки для содержания скота и птицы- 4м;</w:t>
            </w:r>
          </w:p>
          <w:p w:rsidR="001D350D" w:rsidRPr="00A35C08" w:rsidRDefault="001D350D" w:rsidP="002F0B8F">
            <w:pPr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от других построек-1м;</w:t>
            </w:r>
          </w:p>
          <w:p w:rsidR="001D350D" w:rsidRPr="00A35C08" w:rsidRDefault="001D350D" w:rsidP="002F0B8F">
            <w:pPr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от стволов высокорослых деревьев-4м;</w:t>
            </w:r>
          </w:p>
          <w:p w:rsidR="001D350D" w:rsidRPr="00A35C08" w:rsidRDefault="001D350D" w:rsidP="002F0B8F">
            <w:pPr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от среднерослых деревьев-2м;</w:t>
            </w:r>
          </w:p>
          <w:p w:rsidR="001D350D" w:rsidRPr="00A35C08" w:rsidRDefault="001D350D" w:rsidP="002F0B8F">
            <w:pPr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от кустарников-1м.</w:t>
            </w:r>
          </w:p>
        </w:tc>
      </w:tr>
      <w:tr w:rsidR="001D350D" w:rsidRPr="00A35C08" w:rsidTr="002F0B8F">
        <w:trPr>
          <w:trHeight w:val="720"/>
        </w:trPr>
        <w:tc>
          <w:tcPr>
            <w:tcW w:w="851" w:type="dxa"/>
          </w:tcPr>
          <w:p w:rsidR="001D350D" w:rsidRPr="00A35C08" w:rsidRDefault="001D350D" w:rsidP="002F0B8F">
            <w:pPr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1.3</w:t>
            </w:r>
          </w:p>
        </w:tc>
        <w:tc>
          <w:tcPr>
            <w:tcW w:w="9072" w:type="dxa"/>
          </w:tcPr>
          <w:p w:rsidR="001D350D" w:rsidRPr="00A35C08" w:rsidRDefault="001D350D" w:rsidP="002F0B8F">
            <w:pPr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Ограждение земельных участков должно быть:</w:t>
            </w:r>
          </w:p>
          <w:p w:rsidR="001D350D" w:rsidRPr="00A35C08" w:rsidRDefault="001D350D" w:rsidP="002F0B8F">
            <w:pPr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- со стороны улицы - свето-воздухопроницаемой конструкции, единообразными на протяжении одного жилого квартала с обеих сторон улицы, высотой не более 1,8 м. Допускается по согласованию с администрацией МО «</w:t>
            </w:r>
            <w:r w:rsidR="004725B4" w:rsidRPr="00A35C08">
              <w:rPr>
                <w:sz w:val="16"/>
                <w:szCs w:val="16"/>
              </w:rPr>
              <w:t xml:space="preserve">Чаинское </w:t>
            </w:r>
            <w:r w:rsidRPr="00A35C08">
              <w:rPr>
                <w:sz w:val="16"/>
                <w:szCs w:val="16"/>
              </w:rPr>
              <w:t xml:space="preserve">сельское поселение» устройство глухих ограждений  со стороны улиц и проездов; </w:t>
            </w:r>
          </w:p>
          <w:p w:rsidR="001D350D" w:rsidRPr="00A35C08" w:rsidRDefault="001D350D" w:rsidP="002F0B8F">
            <w:pPr>
              <w:jc w:val="both"/>
              <w:rPr>
                <w:color w:val="FF0000"/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 - со стороны соседних земельных участков – сетчатые или решетчатые, высотой не более 1,5 м.</w:t>
            </w:r>
            <w:r w:rsidRPr="00A35C08">
              <w:rPr>
                <w:color w:val="FF0000"/>
                <w:sz w:val="16"/>
                <w:szCs w:val="16"/>
              </w:rPr>
              <w:t xml:space="preserve"> </w:t>
            </w:r>
          </w:p>
          <w:p w:rsidR="001D350D" w:rsidRPr="00A35C08" w:rsidRDefault="001D350D" w:rsidP="002F0B8F">
            <w:pPr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Ограждения так же могут быть:</w:t>
            </w:r>
          </w:p>
          <w:p w:rsidR="001D350D" w:rsidRPr="00A35C08" w:rsidRDefault="001D350D" w:rsidP="002F0B8F">
            <w:pPr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- дощатые высотой не более 1,8 м, с расстоянием между досками от 5 до 10 см;</w:t>
            </w:r>
          </w:p>
          <w:p w:rsidR="001D350D" w:rsidRPr="00A35C08" w:rsidRDefault="001D350D" w:rsidP="002F0B8F">
            <w:pPr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- штакетные высотой не более 1,2 м;</w:t>
            </w:r>
          </w:p>
          <w:p w:rsidR="001D350D" w:rsidRPr="00A35C08" w:rsidRDefault="001D350D" w:rsidP="002F0B8F">
            <w:pPr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- плетень  высотой не более 1,2 м;</w:t>
            </w:r>
          </w:p>
          <w:p w:rsidR="001D350D" w:rsidRPr="00A35C08" w:rsidRDefault="001D350D" w:rsidP="002F0B8F">
            <w:pPr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- сетка - рабица высотой не более 1,8 м;</w:t>
            </w:r>
          </w:p>
          <w:p w:rsidR="001D350D" w:rsidRPr="00A35C08" w:rsidRDefault="001D350D" w:rsidP="002F0B8F">
            <w:pPr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- металлические, пластиковые, бетонные высотой не более 1,8 м.</w:t>
            </w:r>
          </w:p>
          <w:p w:rsidR="001D350D" w:rsidRPr="00A35C08" w:rsidRDefault="001D350D" w:rsidP="002F0B8F">
            <w:pPr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На период строительства жилого дома устанавливается сплошной забор высотой не более 2,0 м.</w:t>
            </w:r>
          </w:p>
        </w:tc>
      </w:tr>
      <w:tr w:rsidR="001D350D" w:rsidRPr="00A35C08" w:rsidTr="002F0B8F">
        <w:tc>
          <w:tcPr>
            <w:tcW w:w="851" w:type="dxa"/>
          </w:tcPr>
          <w:p w:rsidR="001D350D" w:rsidRPr="00A35C08" w:rsidRDefault="001D350D" w:rsidP="002F0B8F">
            <w:pPr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1.4</w:t>
            </w:r>
          </w:p>
        </w:tc>
        <w:tc>
          <w:tcPr>
            <w:tcW w:w="9072" w:type="dxa"/>
          </w:tcPr>
          <w:p w:rsidR="001D350D" w:rsidRPr="00A35C08" w:rsidRDefault="001D350D" w:rsidP="002F0B8F">
            <w:pPr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Постройки для скота следует предусматривать на расстоянии не менее 15м от окон жилых помещений.</w:t>
            </w:r>
          </w:p>
        </w:tc>
      </w:tr>
      <w:tr w:rsidR="001D350D" w:rsidRPr="00A35C08" w:rsidTr="002F0B8F">
        <w:tc>
          <w:tcPr>
            <w:tcW w:w="851" w:type="dxa"/>
          </w:tcPr>
          <w:p w:rsidR="001D350D" w:rsidRPr="00A35C08" w:rsidRDefault="001D350D" w:rsidP="002F0B8F">
            <w:pPr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1.5</w:t>
            </w:r>
          </w:p>
        </w:tc>
        <w:tc>
          <w:tcPr>
            <w:tcW w:w="9072" w:type="dxa"/>
          </w:tcPr>
          <w:p w:rsidR="001D350D" w:rsidRPr="00A35C08" w:rsidRDefault="001D350D" w:rsidP="002F0B8F">
            <w:pPr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Расстояние от окон жилых комнат усадебных, одно-двухквартирных домов до стен соседнего дома не менее 6м.</w:t>
            </w:r>
          </w:p>
        </w:tc>
      </w:tr>
      <w:tr w:rsidR="001D350D" w:rsidRPr="00A35C08" w:rsidTr="002F0B8F">
        <w:tc>
          <w:tcPr>
            <w:tcW w:w="851" w:type="dxa"/>
          </w:tcPr>
          <w:p w:rsidR="001D350D" w:rsidRPr="00A35C08" w:rsidRDefault="001D350D" w:rsidP="002F0B8F">
            <w:pPr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1.6</w:t>
            </w:r>
          </w:p>
        </w:tc>
        <w:tc>
          <w:tcPr>
            <w:tcW w:w="9072" w:type="dxa"/>
          </w:tcPr>
          <w:p w:rsidR="001D350D" w:rsidRPr="00A35C08" w:rsidRDefault="001D350D" w:rsidP="002F0B8F">
            <w:pPr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Не допускается размещать со стороны улицы вспомогательные строения, за исключением гаражей.</w:t>
            </w:r>
          </w:p>
        </w:tc>
      </w:tr>
      <w:tr w:rsidR="001D350D" w:rsidRPr="00A35C08" w:rsidTr="002F0B8F">
        <w:trPr>
          <w:trHeight w:val="390"/>
        </w:trPr>
        <w:tc>
          <w:tcPr>
            <w:tcW w:w="851" w:type="dxa"/>
          </w:tcPr>
          <w:p w:rsidR="001D350D" w:rsidRPr="00A35C08" w:rsidRDefault="001D350D" w:rsidP="002F0B8F">
            <w:pPr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1.7</w:t>
            </w:r>
          </w:p>
        </w:tc>
        <w:tc>
          <w:tcPr>
            <w:tcW w:w="9072" w:type="dxa"/>
          </w:tcPr>
          <w:p w:rsidR="001D350D" w:rsidRPr="00A35C08" w:rsidRDefault="001D350D" w:rsidP="002F0B8F">
            <w:pPr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Расстояние от надворного туалета до стен соседнего дома необходимо принимать не менее 12 м, до источника водоснабжения (колодца) не менее 25м</w:t>
            </w:r>
          </w:p>
        </w:tc>
      </w:tr>
      <w:tr w:rsidR="001D350D" w:rsidRPr="00A35C08" w:rsidTr="002F0B8F">
        <w:trPr>
          <w:trHeight w:val="165"/>
        </w:trPr>
        <w:tc>
          <w:tcPr>
            <w:tcW w:w="851" w:type="dxa"/>
          </w:tcPr>
          <w:p w:rsidR="001D350D" w:rsidRPr="00A35C08" w:rsidRDefault="001D350D" w:rsidP="002F0B8F">
            <w:pPr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1.8</w:t>
            </w:r>
          </w:p>
        </w:tc>
        <w:tc>
          <w:tcPr>
            <w:tcW w:w="9072" w:type="dxa"/>
          </w:tcPr>
          <w:p w:rsidR="001D350D" w:rsidRPr="00A35C08" w:rsidRDefault="001D350D" w:rsidP="004725B4">
            <w:pPr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 xml:space="preserve">Запрещается размещать вывески площадью более одного квадратного метра и средств наружной рекламы на фасадах зданий и сооружений, на ограждении территорий без разрешения администрации </w:t>
            </w:r>
            <w:r w:rsidR="004725B4" w:rsidRPr="00A35C08">
              <w:rPr>
                <w:sz w:val="16"/>
                <w:szCs w:val="16"/>
              </w:rPr>
              <w:t xml:space="preserve">Чаинского </w:t>
            </w:r>
            <w:r w:rsidRPr="00A35C08">
              <w:rPr>
                <w:sz w:val="16"/>
                <w:szCs w:val="16"/>
              </w:rPr>
              <w:t>сельского поселения.</w:t>
            </w:r>
          </w:p>
        </w:tc>
      </w:tr>
      <w:tr w:rsidR="001D350D" w:rsidRPr="00A35C08" w:rsidTr="002F0B8F">
        <w:trPr>
          <w:trHeight w:val="165"/>
        </w:trPr>
        <w:tc>
          <w:tcPr>
            <w:tcW w:w="851" w:type="dxa"/>
          </w:tcPr>
          <w:p w:rsidR="001D350D" w:rsidRPr="00A35C08" w:rsidRDefault="001D350D" w:rsidP="002F0B8F">
            <w:pPr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1.9</w:t>
            </w:r>
          </w:p>
        </w:tc>
        <w:tc>
          <w:tcPr>
            <w:tcW w:w="9072" w:type="dxa"/>
          </w:tcPr>
          <w:p w:rsidR="001D350D" w:rsidRPr="00A35C08" w:rsidRDefault="001D350D" w:rsidP="002F0B8F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A35C08">
              <w:rPr>
                <w:bCs/>
                <w:color w:val="000000"/>
                <w:sz w:val="16"/>
                <w:szCs w:val="16"/>
              </w:rPr>
              <w:t>На придомовом участке допускается: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по согласованию с санитарной службой установка небольшого количества действующих пчелиных ульев — не более 5 (при условии обеспечения мер безопасности для смежных домовладельцев (совладельцев), на расстоянии не менее 5 м от границ участка.</w:t>
            </w:r>
          </w:p>
        </w:tc>
      </w:tr>
    </w:tbl>
    <w:p w:rsidR="001D350D" w:rsidRPr="00A35C08" w:rsidRDefault="001D350D" w:rsidP="006811DC">
      <w:pPr>
        <w:ind w:firstLine="426"/>
        <w:rPr>
          <w:b/>
          <w:sz w:val="16"/>
          <w:szCs w:val="16"/>
        </w:rPr>
      </w:pPr>
    </w:p>
    <w:p w:rsidR="001D350D" w:rsidRPr="00A35C08" w:rsidRDefault="001D350D" w:rsidP="006811DC">
      <w:pPr>
        <w:jc w:val="center"/>
        <w:rPr>
          <w:b/>
          <w:sz w:val="16"/>
          <w:szCs w:val="16"/>
        </w:rPr>
      </w:pPr>
      <w:r w:rsidRPr="00A35C08">
        <w:rPr>
          <w:b/>
          <w:sz w:val="16"/>
          <w:szCs w:val="16"/>
        </w:rPr>
        <w:t>Ж2- Зона жилой застройки специального вида.</w:t>
      </w:r>
    </w:p>
    <w:p w:rsidR="001D350D" w:rsidRPr="00A35C08" w:rsidRDefault="001D350D" w:rsidP="006811DC">
      <w:pPr>
        <w:ind w:firstLine="567"/>
        <w:jc w:val="both"/>
        <w:rPr>
          <w:sz w:val="16"/>
          <w:szCs w:val="16"/>
        </w:rPr>
      </w:pPr>
      <w:r w:rsidRPr="00A35C08">
        <w:rPr>
          <w:sz w:val="16"/>
          <w:szCs w:val="16"/>
        </w:rPr>
        <w:t xml:space="preserve">Зона жилой застройки специального вида Ж2 выделена для формирования жилых районов с размещением садоводческих и садово-дачных товариществ. Разрешено размещение объектов обслуживания повседневного значения и (ограниченно) других видов деятельности. </w:t>
      </w:r>
    </w:p>
    <w:p w:rsidR="001D350D" w:rsidRPr="00A35C08" w:rsidRDefault="001D350D" w:rsidP="006811DC">
      <w:pPr>
        <w:ind w:firstLine="567"/>
        <w:jc w:val="both"/>
        <w:rPr>
          <w:sz w:val="16"/>
          <w:szCs w:val="16"/>
        </w:rPr>
      </w:pPr>
      <w:r w:rsidRPr="00A35C08">
        <w:rPr>
          <w:sz w:val="16"/>
          <w:szCs w:val="16"/>
        </w:rPr>
        <w:t>Перечень видов разрешенного использования земельных участков и объектов капитального строительства в зоне Ж2: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1D350D" w:rsidRPr="00A35C08" w:rsidTr="002F0B8F">
        <w:tc>
          <w:tcPr>
            <w:tcW w:w="4536" w:type="dxa"/>
            <w:tcBorders>
              <w:top w:val="single" w:sz="4" w:space="0" w:color="auto"/>
            </w:tcBorders>
          </w:tcPr>
          <w:p w:rsidR="001D350D" w:rsidRPr="00A35C08" w:rsidRDefault="001D350D" w:rsidP="002F0B8F">
            <w:pPr>
              <w:rPr>
                <w:b/>
                <w:i/>
                <w:sz w:val="16"/>
                <w:szCs w:val="16"/>
              </w:rPr>
            </w:pPr>
            <w:r w:rsidRPr="00A35C08">
              <w:rPr>
                <w:b/>
                <w:i/>
                <w:sz w:val="16"/>
                <w:szCs w:val="16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D350D" w:rsidRPr="00A35C08" w:rsidRDefault="001D350D" w:rsidP="002F0B8F">
            <w:pPr>
              <w:rPr>
                <w:b/>
                <w:i/>
                <w:sz w:val="16"/>
                <w:szCs w:val="16"/>
              </w:rPr>
            </w:pPr>
            <w:r w:rsidRPr="00A35C08">
              <w:rPr>
                <w:b/>
                <w:i/>
                <w:sz w:val="16"/>
                <w:szCs w:val="16"/>
              </w:rPr>
              <w:t xml:space="preserve">Вспомогательные виды разрешенного использования </w:t>
            </w:r>
          </w:p>
        </w:tc>
      </w:tr>
      <w:tr w:rsidR="001D350D" w:rsidRPr="00A35C08" w:rsidTr="002F0B8F">
        <w:tc>
          <w:tcPr>
            <w:tcW w:w="4536" w:type="dxa"/>
          </w:tcPr>
          <w:p w:rsidR="001D350D" w:rsidRPr="00A35C08" w:rsidRDefault="001D350D" w:rsidP="004725B4">
            <w:pPr>
              <w:ind w:firstLine="35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садовые дома, летние сооружения;</w:t>
            </w:r>
          </w:p>
          <w:p w:rsidR="001D350D" w:rsidRPr="00A35C08" w:rsidRDefault="001D350D" w:rsidP="004725B4">
            <w:pPr>
              <w:ind w:firstLine="35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сады, огороды;</w:t>
            </w:r>
          </w:p>
          <w:p w:rsidR="001D350D" w:rsidRPr="00A35C08" w:rsidRDefault="001D350D" w:rsidP="004725B4">
            <w:pPr>
              <w:ind w:firstLine="35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дачные дома и участки.</w:t>
            </w:r>
          </w:p>
          <w:p w:rsidR="001D350D" w:rsidRPr="00A35C08" w:rsidRDefault="001D350D" w:rsidP="004725B4">
            <w:pPr>
              <w:jc w:val="both"/>
              <w:rPr>
                <w:sz w:val="16"/>
                <w:szCs w:val="16"/>
              </w:rPr>
            </w:pPr>
          </w:p>
          <w:p w:rsidR="001D350D" w:rsidRPr="00A35C08" w:rsidRDefault="001D350D" w:rsidP="004725B4">
            <w:pPr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</w:tcPr>
          <w:p w:rsidR="001D350D" w:rsidRPr="00A35C08" w:rsidRDefault="001D350D" w:rsidP="004725B4">
            <w:pPr>
              <w:ind w:firstLine="35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дворовые постройки (мастерские, сараи, теплицы, бани и пр.);</w:t>
            </w:r>
          </w:p>
          <w:p w:rsidR="001D350D" w:rsidRPr="00A35C08" w:rsidRDefault="001D350D" w:rsidP="004725B4">
            <w:pPr>
              <w:ind w:firstLine="35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строения для занятий индивидуальной трудовой деятельностью (при соблюдении принципов добрососедства);</w:t>
            </w:r>
          </w:p>
          <w:p w:rsidR="001D350D" w:rsidRPr="00A35C08" w:rsidRDefault="001D350D" w:rsidP="004725B4">
            <w:pPr>
              <w:ind w:firstLine="35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индивидуальные гаражи на придомовом участке или парковки;</w:t>
            </w:r>
          </w:p>
          <w:p w:rsidR="001D350D" w:rsidRPr="00A35C08" w:rsidRDefault="001D350D" w:rsidP="004725B4">
            <w:pPr>
              <w:ind w:firstLine="35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емкости для хранения воды на индивидуальном участке;</w:t>
            </w:r>
          </w:p>
          <w:p w:rsidR="001D350D" w:rsidRPr="00A35C08" w:rsidRDefault="001D350D" w:rsidP="004725B4">
            <w:pPr>
              <w:ind w:firstLine="35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водозаборы;</w:t>
            </w:r>
          </w:p>
          <w:p w:rsidR="001D350D" w:rsidRPr="00A35C08" w:rsidRDefault="001D350D" w:rsidP="004725B4">
            <w:pPr>
              <w:ind w:firstLine="35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общественные резервуары для хранения воды;</w:t>
            </w:r>
          </w:p>
          <w:p w:rsidR="001D350D" w:rsidRPr="00A35C08" w:rsidRDefault="001D350D" w:rsidP="004725B4">
            <w:pPr>
              <w:ind w:firstLine="35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помещения для охраны коллективных садов;</w:t>
            </w:r>
          </w:p>
          <w:p w:rsidR="001D350D" w:rsidRPr="00A35C08" w:rsidRDefault="001D350D" w:rsidP="004725B4">
            <w:pPr>
              <w:ind w:firstLine="35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площадки для мусоросборников;</w:t>
            </w:r>
          </w:p>
          <w:p w:rsidR="001D350D" w:rsidRPr="00A35C08" w:rsidRDefault="001D350D" w:rsidP="004725B4">
            <w:pPr>
              <w:ind w:firstLine="35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противопожарные водоемы;</w:t>
            </w:r>
          </w:p>
          <w:p w:rsidR="001D350D" w:rsidRPr="00A35C08" w:rsidRDefault="001D350D" w:rsidP="004725B4">
            <w:pPr>
              <w:ind w:firstLine="35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 xml:space="preserve">лесозащитные полосы; </w:t>
            </w:r>
          </w:p>
          <w:p w:rsidR="001D350D" w:rsidRPr="00A35C08" w:rsidRDefault="001D350D" w:rsidP="004725B4">
            <w:pPr>
              <w:ind w:firstLine="35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детские площадки, площадки для отдыха, спортивных занятий;</w:t>
            </w:r>
          </w:p>
          <w:p w:rsidR="001D350D" w:rsidRPr="00A35C08" w:rsidRDefault="001D350D" w:rsidP="004725B4">
            <w:pPr>
              <w:ind w:firstLine="35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физкультурно-оздоровительные сооружения;</w:t>
            </w:r>
          </w:p>
          <w:p w:rsidR="001D350D" w:rsidRPr="00A35C08" w:rsidRDefault="001D350D" w:rsidP="004725B4">
            <w:pPr>
              <w:ind w:firstLine="35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 xml:space="preserve">пункты оказания первой медицинской помощи; </w:t>
            </w:r>
          </w:p>
          <w:p w:rsidR="001D350D" w:rsidRPr="00A35C08" w:rsidRDefault="001D350D" w:rsidP="004725B4">
            <w:pPr>
              <w:ind w:firstLine="35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открытые гостевые автостоянки.</w:t>
            </w:r>
          </w:p>
        </w:tc>
      </w:tr>
      <w:tr w:rsidR="001D350D" w:rsidRPr="00A35C08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A35C08" w:rsidRDefault="001D350D" w:rsidP="002F0B8F">
            <w:pPr>
              <w:rPr>
                <w:b/>
                <w:i/>
                <w:sz w:val="16"/>
                <w:szCs w:val="16"/>
              </w:rPr>
            </w:pPr>
            <w:r w:rsidRPr="00A35C08">
              <w:rPr>
                <w:b/>
                <w:i/>
                <w:sz w:val="16"/>
                <w:szCs w:val="16"/>
              </w:rPr>
              <w:t>Условно разрешенные виды использования</w:t>
            </w:r>
          </w:p>
        </w:tc>
      </w:tr>
      <w:tr w:rsidR="001D350D" w:rsidRPr="00A35C08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A35C08" w:rsidRDefault="001D350D" w:rsidP="002F0B8F">
            <w:pPr>
              <w:ind w:firstLine="35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магазины, киоски, лоточная торговля, временные (сезонные) объекты обслуживания населения;</w:t>
            </w:r>
          </w:p>
          <w:p w:rsidR="001D350D" w:rsidRPr="00A35C08" w:rsidRDefault="001D350D" w:rsidP="002F0B8F">
            <w:pPr>
              <w:ind w:firstLine="35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постройки для содержания мелких домашних животных (при условии соблюдения минимальных расстояний до домов согласно санитарным нормам в зависимости от вида животных и поголовья).</w:t>
            </w:r>
          </w:p>
        </w:tc>
      </w:tr>
    </w:tbl>
    <w:p w:rsidR="001D350D" w:rsidRPr="00A35C08" w:rsidRDefault="001D350D" w:rsidP="006811D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16"/>
          <w:szCs w:val="16"/>
        </w:rPr>
      </w:pPr>
      <w:r w:rsidRPr="00A35C08">
        <w:rPr>
          <w:b/>
          <w:sz w:val="16"/>
          <w:szCs w:val="1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Ж2 не подлежат установлению.</w:t>
      </w:r>
    </w:p>
    <w:p w:rsidR="001D350D" w:rsidRPr="00A35C08" w:rsidRDefault="001D350D" w:rsidP="006811DC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b/>
          <w:sz w:val="16"/>
          <w:szCs w:val="16"/>
        </w:rPr>
      </w:pPr>
      <w:r w:rsidRPr="00A35C08">
        <w:rPr>
          <w:b/>
          <w:sz w:val="16"/>
          <w:szCs w:val="16"/>
        </w:rPr>
        <w:t>Ограничения</w:t>
      </w:r>
      <w:r w:rsidRPr="00A35C08">
        <w:rPr>
          <w:rFonts w:ascii="Arial" w:hAnsi="Arial" w:cs="Arial"/>
          <w:b/>
          <w:bCs/>
          <w:color w:val="003366"/>
          <w:sz w:val="16"/>
          <w:szCs w:val="16"/>
        </w:rPr>
        <w:t xml:space="preserve"> </w:t>
      </w:r>
      <w:r w:rsidRPr="00A35C08">
        <w:rPr>
          <w:b/>
          <w:sz w:val="16"/>
          <w:szCs w:val="16"/>
        </w:rPr>
        <w:t>и особенности</w:t>
      </w:r>
      <w:r w:rsidRPr="00A35C08">
        <w:rPr>
          <w:rFonts w:ascii="Arial" w:hAnsi="Arial" w:cs="Arial"/>
          <w:b/>
          <w:bCs/>
          <w:color w:val="003366"/>
          <w:sz w:val="16"/>
          <w:szCs w:val="16"/>
        </w:rPr>
        <w:t xml:space="preserve"> </w:t>
      </w:r>
      <w:r w:rsidRPr="00A35C08">
        <w:rPr>
          <w:b/>
          <w:sz w:val="16"/>
          <w:szCs w:val="16"/>
        </w:rPr>
        <w:t>использования земельных участков и объектов капитального строительства участков в зоне Ж2: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1D350D" w:rsidRPr="00A35C08" w:rsidTr="002F0B8F">
        <w:tc>
          <w:tcPr>
            <w:tcW w:w="993" w:type="dxa"/>
          </w:tcPr>
          <w:p w:rsidR="001D350D" w:rsidRPr="00A35C08" w:rsidRDefault="001D350D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35C0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8930" w:type="dxa"/>
          </w:tcPr>
          <w:p w:rsidR="001D350D" w:rsidRPr="00A35C08" w:rsidRDefault="001D350D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35C08">
              <w:rPr>
                <w:b/>
                <w:sz w:val="16"/>
                <w:szCs w:val="16"/>
              </w:rPr>
              <w:t>Вид ограничения</w:t>
            </w:r>
          </w:p>
        </w:tc>
      </w:tr>
      <w:tr w:rsidR="001D350D" w:rsidRPr="00A35C08" w:rsidTr="002F0B8F">
        <w:tc>
          <w:tcPr>
            <w:tcW w:w="993" w:type="dxa"/>
          </w:tcPr>
          <w:p w:rsidR="001D350D" w:rsidRPr="00A35C08" w:rsidRDefault="001D350D" w:rsidP="002F0B8F">
            <w:pPr>
              <w:tabs>
                <w:tab w:val="left" w:pos="-142"/>
              </w:tabs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1.1</w:t>
            </w:r>
          </w:p>
        </w:tc>
        <w:tc>
          <w:tcPr>
            <w:tcW w:w="8930" w:type="dxa"/>
          </w:tcPr>
          <w:p w:rsidR="001D350D" w:rsidRPr="00A35C08" w:rsidRDefault="001D350D" w:rsidP="002F0B8F">
            <w:pPr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 xml:space="preserve">Расстояние от застройки на территории садоводческих (дачных) объединений до лесных массивов должно быть не менее 15 м. </w:t>
            </w:r>
          </w:p>
        </w:tc>
      </w:tr>
      <w:tr w:rsidR="001D350D" w:rsidRPr="00A35C08" w:rsidTr="002F0B8F">
        <w:tc>
          <w:tcPr>
            <w:tcW w:w="993" w:type="dxa"/>
          </w:tcPr>
          <w:p w:rsidR="001D350D" w:rsidRPr="00A35C08" w:rsidRDefault="001D350D" w:rsidP="002F0B8F">
            <w:pPr>
              <w:tabs>
                <w:tab w:val="left" w:pos="-142"/>
              </w:tabs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1.2</w:t>
            </w:r>
          </w:p>
        </w:tc>
        <w:tc>
          <w:tcPr>
            <w:tcW w:w="8930" w:type="dxa"/>
          </w:tcPr>
          <w:p w:rsidR="001D350D" w:rsidRPr="00A35C08" w:rsidRDefault="001D350D" w:rsidP="002F0B8F">
            <w:pPr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 xml:space="preserve">При возведении на садовом (дачном) участке хозяйственных построек, располагаемых на расстоянии 1 м от границы соседнего садового участка, следует скат крыши ориентировать на свой участок. </w:t>
            </w:r>
          </w:p>
        </w:tc>
      </w:tr>
      <w:tr w:rsidR="001D350D" w:rsidRPr="00A35C08" w:rsidTr="002F0B8F">
        <w:trPr>
          <w:trHeight w:val="720"/>
        </w:trPr>
        <w:tc>
          <w:tcPr>
            <w:tcW w:w="993" w:type="dxa"/>
          </w:tcPr>
          <w:p w:rsidR="001D350D" w:rsidRPr="00A35C08" w:rsidRDefault="001D350D" w:rsidP="002F0B8F">
            <w:pPr>
              <w:tabs>
                <w:tab w:val="left" w:pos="-142"/>
              </w:tabs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lastRenderedPageBreak/>
              <w:t>1.3</w:t>
            </w:r>
          </w:p>
        </w:tc>
        <w:tc>
          <w:tcPr>
            <w:tcW w:w="8930" w:type="dxa"/>
          </w:tcPr>
          <w:p w:rsidR="001D350D" w:rsidRPr="00A35C08" w:rsidRDefault="001D350D" w:rsidP="002F0B8F">
            <w:pPr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По границе территории садоводческого (дачного) объединения, как правило, предусматривается ограждение. Допускается не предусматривать ограждение при наличии естественных границ (река, бровка оврага и т.д.).</w:t>
            </w:r>
          </w:p>
          <w:p w:rsidR="001D350D" w:rsidRPr="00A35C08" w:rsidRDefault="001D350D" w:rsidP="002F0B8F">
            <w:pPr>
              <w:jc w:val="both"/>
              <w:rPr>
                <w:iCs/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Индивидуальные садовые (дачные) участки, как правило, должны быть огорожены. Ограждения с целью минимального затенения территории соседних участков должны быть: сетчатые или решетчатые высотой до 1,5 м. Допускается по решению общего собрания членов садоводческого (дачного) объединения устройство глухих ограждений со стороны улиц и проездов.</w:t>
            </w:r>
          </w:p>
        </w:tc>
      </w:tr>
      <w:tr w:rsidR="001D350D" w:rsidRPr="00A35C08" w:rsidTr="002F0B8F">
        <w:tc>
          <w:tcPr>
            <w:tcW w:w="993" w:type="dxa"/>
          </w:tcPr>
          <w:p w:rsidR="001D350D" w:rsidRPr="00A35C08" w:rsidRDefault="001D350D" w:rsidP="002F0B8F">
            <w:pPr>
              <w:tabs>
                <w:tab w:val="left" w:pos="-142"/>
              </w:tabs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1.4</w:t>
            </w:r>
          </w:p>
        </w:tc>
        <w:tc>
          <w:tcPr>
            <w:tcW w:w="8930" w:type="dxa"/>
          </w:tcPr>
          <w:p w:rsidR="001D350D" w:rsidRPr="00A35C08" w:rsidRDefault="001D350D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Хозяйственные постройки следует предусматривать на расстоянии не менее 1м от границы участка. Допускается блокировка жилых зданий и хозяйственных построек, а также хозяйственных построек на смежных приусадебных участках при соблюдении противопожарных требований.</w:t>
            </w:r>
          </w:p>
        </w:tc>
      </w:tr>
      <w:tr w:rsidR="001D350D" w:rsidRPr="00A35C08" w:rsidTr="002F0B8F">
        <w:tc>
          <w:tcPr>
            <w:tcW w:w="993" w:type="dxa"/>
          </w:tcPr>
          <w:p w:rsidR="001D350D" w:rsidRPr="00A35C08" w:rsidRDefault="001D350D" w:rsidP="002F0B8F">
            <w:pPr>
              <w:tabs>
                <w:tab w:val="left" w:pos="-142"/>
              </w:tabs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1.5</w:t>
            </w:r>
          </w:p>
        </w:tc>
        <w:tc>
          <w:tcPr>
            <w:tcW w:w="8930" w:type="dxa"/>
          </w:tcPr>
          <w:p w:rsidR="001D350D" w:rsidRPr="00A35C08" w:rsidRDefault="001D350D" w:rsidP="002F0B8F">
            <w:pPr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 xml:space="preserve"> Здания и сооружения общего пользования должны отстоять от границ садовых (дачных) участков не менее чем на 4 м. </w:t>
            </w:r>
          </w:p>
        </w:tc>
      </w:tr>
      <w:tr w:rsidR="001D350D" w:rsidRPr="00A35C08" w:rsidTr="002F0B8F">
        <w:tc>
          <w:tcPr>
            <w:tcW w:w="993" w:type="dxa"/>
          </w:tcPr>
          <w:p w:rsidR="001D350D" w:rsidRPr="00A35C08" w:rsidRDefault="001D350D" w:rsidP="002F0B8F">
            <w:pPr>
              <w:tabs>
                <w:tab w:val="left" w:pos="-142"/>
              </w:tabs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1.6</w:t>
            </w:r>
          </w:p>
        </w:tc>
        <w:tc>
          <w:tcPr>
            <w:tcW w:w="8930" w:type="dxa"/>
          </w:tcPr>
          <w:p w:rsidR="001D350D" w:rsidRPr="00A35C08" w:rsidRDefault="001D350D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Площадки для мусорных контейнеров размещаются на расстоянии не менее 20 и не более 100 м от границ участков.</w:t>
            </w:r>
          </w:p>
        </w:tc>
      </w:tr>
      <w:tr w:rsidR="001D350D" w:rsidRPr="00A35C08" w:rsidTr="002F0B8F">
        <w:trPr>
          <w:trHeight w:val="113"/>
        </w:trPr>
        <w:tc>
          <w:tcPr>
            <w:tcW w:w="993" w:type="dxa"/>
          </w:tcPr>
          <w:p w:rsidR="001D350D" w:rsidRPr="00A35C08" w:rsidRDefault="001D350D" w:rsidP="002F0B8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1.7</w:t>
            </w:r>
          </w:p>
        </w:tc>
        <w:tc>
          <w:tcPr>
            <w:tcW w:w="8930" w:type="dxa"/>
          </w:tcPr>
          <w:p w:rsidR="001D350D" w:rsidRPr="00A35C08" w:rsidRDefault="001D350D" w:rsidP="002F0B8F">
            <w:pPr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 xml:space="preserve">Для обеспечения пожаротушения на территории общего пользования должны предусматриваться противопожарные водоемы или резервуары вместимостью: </w:t>
            </w:r>
          </w:p>
          <w:p w:rsidR="001D350D" w:rsidRPr="00A35C08" w:rsidRDefault="001D350D" w:rsidP="002F0B8F">
            <w:pPr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при числе участков: до 300 - не менее 25 куб.</w:t>
            </w:r>
            <w:r w:rsidR="00F8226C" w:rsidRPr="00A35C08">
              <w:rPr>
                <w:sz w:val="16"/>
                <w:szCs w:val="16"/>
              </w:rPr>
              <w:t xml:space="preserve"> </w:t>
            </w:r>
            <w:r w:rsidRPr="00A35C08">
              <w:rPr>
                <w:sz w:val="16"/>
                <w:szCs w:val="16"/>
              </w:rPr>
              <w:t xml:space="preserve">м; </w:t>
            </w:r>
          </w:p>
          <w:p w:rsidR="001D350D" w:rsidRPr="00A35C08" w:rsidRDefault="001D350D" w:rsidP="002F0B8F">
            <w:pPr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более 300 - не менее 60 куб.</w:t>
            </w:r>
            <w:r w:rsidR="00F8226C" w:rsidRPr="00A35C08">
              <w:rPr>
                <w:sz w:val="16"/>
                <w:szCs w:val="16"/>
              </w:rPr>
              <w:t xml:space="preserve"> </w:t>
            </w:r>
            <w:r w:rsidRPr="00A35C08">
              <w:rPr>
                <w:sz w:val="16"/>
                <w:szCs w:val="16"/>
              </w:rPr>
              <w:t>м.</w:t>
            </w:r>
          </w:p>
        </w:tc>
      </w:tr>
    </w:tbl>
    <w:p w:rsidR="001D350D" w:rsidRPr="00A35C08" w:rsidRDefault="001D350D" w:rsidP="006811DC">
      <w:pPr>
        <w:keepNext/>
        <w:ind w:firstLine="426"/>
        <w:outlineLvl w:val="2"/>
        <w:rPr>
          <w:b/>
          <w:bCs/>
          <w:sz w:val="16"/>
          <w:szCs w:val="16"/>
        </w:rPr>
      </w:pPr>
      <w:bookmarkStart w:id="5" w:name="_Toc336272270"/>
      <w:bookmarkStart w:id="6" w:name="_Toc374949169"/>
      <w:r w:rsidRPr="00A35C08">
        <w:rPr>
          <w:b/>
          <w:bCs/>
          <w:sz w:val="16"/>
          <w:szCs w:val="16"/>
        </w:rPr>
        <w:t>Статья 8.4 Градостроительные регламенты</w:t>
      </w:r>
      <w:r w:rsidR="00B83379">
        <w:rPr>
          <w:b/>
          <w:bCs/>
          <w:sz w:val="16"/>
          <w:szCs w:val="16"/>
        </w:rPr>
        <w:t xml:space="preserve"> </w:t>
      </w:r>
      <w:bookmarkStart w:id="7" w:name="_GoBack"/>
      <w:bookmarkEnd w:id="7"/>
      <w:r w:rsidRPr="00A35C08">
        <w:rPr>
          <w:b/>
          <w:bCs/>
          <w:sz w:val="16"/>
          <w:szCs w:val="16"/>
        </w:rPr>
        <w:t>- общественно-деловая зона.</w:t>
      </w:r>
      <w:bookmarkEnd w:id="5"/>
      <w:bookmarkEnd w:id="6"/>
    </w:p>
    <w:p w:rsidR="001D350D" w:rsidRPr="00A35C08" w:rsidRDefault="001D350D" w:rsidP="006811DC">
      <w:pPr>
        <w:ind w:firstLine="426"/>
        <w:jc w:val="center"/>
        <w:rPr>
          <w:b/>
          <w:sz w:val="16"/>
          <w:szCs w:val="16"/>
        </w:rPr>
      </w:pPr>
      <w:r w:rsidRPr="00A35C08">
        <w:rPr>
          <w:b/>
          <w:sz w:val="16"/>
          <w:szCs w:val="16"/>
        </w:rPr>
        <w:t>О1-Зона делового, общественного и коммерческого назначения.</w:t>
      </w:r>
    </w:p>
    <w:p w:rsidR="001D350D" w:rsidRPr="00A35C08" w:rsidRDefault="001D350D" w:rsidP="006811DC">
      <w:pPr>
        <w:ind w:firstLine="426"/>
        <w:jc w:val="both"/>
        <w:rPr>
          <w:sz w:val="16"/>
          <w:szCs w:val="16"/>
        </w:rPr>
      </w:pPr>
      <w:r w:rsidRPr="00A35C08">
        <w:rPr>
          <w:sz w:val="16"/>
          <w:szCs w:val="16"/>
        </w:rPr>
        <w:t>Зона делового, общественного и коммерческого назначения О1 выделена для обеспечения правовых условий формирования местных (локальных) центров населенных пунктов и центров вдоль улиц с широким спектром коммерческих и обслуживающих функций, ориентированных на удовлетворение повседневных и периодических потребностей населения.</w:t>
      </w:r>
    </w:p>
    <w:p w:rsidR="001D350D" w:rsidRPr="00A35C08" w:rsidRDefault="001D350D" w:rsidP="006811DC">
      <w:pPr>
        <w:ind w:firstLine="426"/>
        <w:jc w:val="both"/>
        <w:rPr>
          <w:sz w:val="16"/>
          <w:szCs w:val="16"/>
        </w:rPr>
      </w:pPr>
      <w:r w:rsidRPr="00A35C08">
        <w:rPr>
          <w:sz w:val="16"/>
          <w:szCs w:val="16"/>
        </w:rPr>
        <w:t>Перечень видов разрешенного использования земельных участков и объектов капитального строительства в зоне О1: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1D350D" w:rsidRPr="00A35C08" w:rsidTr="002F0B8F">
        <w:tc>
          <w:tcPr>
            <w:tcW w:w="4536" w:type="dxa"/>
            <w:tcBorders>
              <w:top w:val="single" w:sz="4" w:space="0" w:color="auto"/>
            </w:tcBorders>
          </w:tcPr>
          <w:p w:rsidR="001D350D" w:rsidRPr="00A35C08" w:rsidRDefault="001D350D" w:rsidP="002F0B8F">
            <w:pPr>
              <w:ind w:firstLine="426"/>
              <w:rPr>
                <w:b/>
                <w:i/>
                <w:sz w:val="16"/>
                <w:szCs w:val="16"/>
              </w:rPr>
            </w:pPr>
            <w:r w:rsidRPr="00A35C08">
              <w:rPr>
                <w:b/>
                <w:i/>
                <w:sz w:val="16"/>
                <w:szCs w:val="16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D350D" w:rsidRPr="00A35C08" w:rsidRDefault="001D350D" w:rsidP="002F0B8F">
            <w:pPr>
              <w:ind w:firstLine="426"/>
              <w:rPr>
                <w:b/>
                <w:i/>
                <w:sz w:val="16"/>
                <w:szCs w:val="16"/>
              </w:rPr>
            </w:pPr>
            <w:r w:rsidRPr="00A35C08">
              <w:rPr>
                <w:b/>
                <w:i/>
                <w:sz w:val="16"/>
                <w:szCs w:val="16"/>
              </w:rPr>
              <w:t xml:space="preserve">Вспомогательные виды разрешенного использования </w:t>
            </w:r>
          </w:p>
        </w:tc>
      </w:tr>
      <w:tr w:rsidR="001D350D" w:rsidRPr="00A35C08" w:rsidTr="002F0B8F">
        <w:tc>
          <w:tcPr>
            <w:tcW w:w="4536" w:type="dxa"/>
          </w:tcPr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административные и офисные здания;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 xml:space="preserve">гостиницы, гостевые дома; 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объекты культурно-зрелищного и досугового назначения;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здания, сооружения спортивного и спортивно-зрелищного назначения;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 xml:space="preserve">объекты торговли продовольственного и непродовольственного назначения; 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предприятия общественного питания;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фирмы по предоставлению услуг населению;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учреждения правопорядка и охраны;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отделения связи, почтовые отделения.</w:t>
            </w:r>
          </w:p>
        </w:tc>
        <w:tc>
          <w:tcPr>
            <w:tcW w:w="5387" w:type="dxa"/>
          </w:tcPr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подземные и встроенные в здания гаражи и автостоянки;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парковки перед объектами деловых, культурных, обслуживающих и коммерческих видов использования;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дворовые площадки;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площадки для сбора мусора;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благоустройство территорий, элементы малых архитектурных форм;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общественные зеленые насаждения;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объекты гражданской обороны.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bCs/>
                <w:sz w:val="16"/>
                <w:szCs w:val="16"/>
              </w:rPr>
            </w:pPr>
          </w:p>
          <w:p w:rsidR="001D350D" w:rsidRPr="00A35C08" w:rsidRDefault="001D350D" w:rsidP="002F0B8F">
            <w:pPr>
              <w:ind w:firstLine="42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D350D" w:rsidRPr="00A35C08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A35C08" w:rsidRDefault="001D350D" w:rsidP="002F0B8F">
            <w:pPr>
              <w:ind w:firstLine="426"/>
              <w:rPr>
                <w:b/>
                <w:sz w:val="16"/>
                <w:szCs w:val="16"/>
              </w:rPr>
            </w:pPr>
            <w:r w:rsidRPr="00A35C08">
              <w:rPr>
                <w:b/>
                <w:sz w:val="16"/>
                <w:szCs w:val="16"/>
              </w:rPr>
              <w:t>Условно разрешенные виды использования</w:t>
            </w:r>
          </w:p>
        </w:tc>
      </w:tr>
      <w:tr w:rsidR="001D350D" w:rsidRPr="00A35C08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жилые дома разных типов (квартирные, блокированные с малыми приусадебными участками, индивидуальные жилые дома с приусадебными участками);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объекты религиозного назначения;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 xml:space="preserve">киоски, лоточная торговля, временные павильоны розничной торговли и обслуживания населения; 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рынки открытые и закрытые;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коммунально-бытовые объекты;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объекты пожарной охраны;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 xml:space="preserve">объекты по хранению автомобилей; 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 xml:space="preserve">размещения объектов, относящихся к </w:t>
            </w:r>
            <w:r w:rsidRPr="00A35C08">
              <w:rPr>
                <w:sz w:val="16"/>
                <w:szCs w:val="16"/>
                <w:lang w:val="en-US"/>
              </w:rPr>
              <w:t>V</w:t>
            </w:r>
            <w:r w:rsidRPr="00A35C08">
              <w:rPr>
                <w:sz w:val="16"/>
                <w:szCs w:val="16"/>
              </w:rPr>
              <w:t xml:space="preserve"> классу вредности по санитарной классификации и соблюдения нормативной санитарно-защитной зоны не менее 50 м;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АТС, антенны сотовой, радиорелейной и спутниковой связи.</w:t>
            </w:r>
          </w:p>
        </w:tc>
      </w:tr>
    </w:tbl>
    <w:p w:rsidR="001D350D" w:rsidRPr="00A35C08" w:rsidRDefault="001D350D" w:rsidP="006811D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16"/>
          <w:szCs w:val="16"/>
        </w:rPr>
      </w:pPr>
      <w:r w:rsidRPr="00A35C08">
        <w:rPr>
          <w:b/>
          <w:sz w:val="16"/>
          <w:szCs w:val="1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О1 не подлежат установлению.</w:t>
      </w:r>
    </w:p>
    <w:p w:rsidR="001D350D" w:rsidRPr="00A35C08" w:rsidRDefault="001D350D" w:rsidP="006811DC">
      <w:pPr>
        <w:ind w:firstLine="426"/>
        <w:jc w:val="both"/>
        <w:rPr>
          <w:b/>
          <w:sz w:val="16"/>
          <w:szCs w:val="16"/>
        </w:rPr>
      </w:pPr>
      <w:r w:rsidRPr="00A35C08">
        <w:rPr>
          <w:b/>
          <w:sz w:val="16"/>
          <w:szCs w:val="16"/>
        </w:rPr>
        <w:t>Ограничения</w:t>
      </w:r>
      <w:r w:rsidRPr="00A35C08">
        <w:rPr>
          <w:b/>
          <w:bCs/>
          <w:color w:val="003366"/>
          <w:sz w:val="16"/>
          <w:szCs w:val="16"/>
        </w:rPr>
        <w:t xml:space="preserve"> </w:t>
      </w:r>
      <w:r w:rsidRPr="00A35C08">
        <w:rPr>
          <w:b/>
          <w:sz w:val="16"/>
          <w:szCs w:val="16"/>
        </w:rPr>
        <w:t>и особенности</w:t>
      </w:r>
      <w:r w:rsidRPr="00A35C08">
        <w:rPr>
          <w:b/>
          <w:bCs/>
          <w:color w:val="003366"/>
          <w:sz w:val="16"/>
          <w:szCs w:val="16"/>
        </w:rPr>
        <w:t xml:space="preserve"> </w:t>
      </w:r>
      <w:r w:rsidRPr="00A35C08">
        <w:rPr>
          <w:b/>
          <w:sz w:val="16"/>
          <w:szCs w:val="16"/>
        </w:rPr>
        <w:t>использования земельных участков и объектов капитального строительства участков в зоне О1: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072"/>
      </w:tblGrid>
      <w:tr w:rsidR="001D350D" w:rsidRPr="00A35C08" w:rsidTr="002F0B8F">
        <w:tc>
          <w:tcPr>
            <w:tcW w:w="851" w:type="dxa"/>
          </w:tcPr>
          <w:p w:rsidR="001D350D" w:rsidRPr="00A35C08" w:rsidRDefault="001D350D" w:rsidP="002F0B8F">
            <w:pPr>
              <w:ind w:firstLine="426"/>
              <w:rPr>
                <w:b/>
                <w:sz w:val="16"/>
                <w:szCs w:val="16"/>
              </w:rPr>
            </w:pPr>
            <w:r w:rsidRPr="00A35C0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9072" w:type="dxa"/>
          </w:tcPr>
          <w:p w:rsidR="001D350D" w:rsidRPr="00A35C08" w:rsidRDefault="001D350D" w:rsidP="002F0B8F">
            <w:pPr>
              <w:ind w:firstLine="426"/>
              <w:rPr>
                <w:b/>
                <w:sz w:val="16"/>
                <w:szCs w:val="16"/>
              </w:rPr>
            </w:pPr>
            <w:r w:rsidRPr="00A35C08">
              <w:rPr>
                <w:b/>
                <w:sz w:val="16"/>
                <w:szCs w:val="16"/>
              </w:rPr>
              <w:t>Вид ограничения</w:t>
            </w:r>
          </w:p>
        </w:tc>
      </w:tr>
      <w:tr w:rsidR="001D350D" w:rsidRPr="00A35C08" w:rsidTr="002F0B8F">
        <w:tc>
          <w:tcPr>
            <w:tcW w:w="851" w:type="dxa"/>
          </w:tcPr>
          <w:p w:rsidR="001D350D" w:rsidRPr="00A35C08" w:rsidRDefault="001D350D" w:rsidP="002F0B8F">
            <w:pPr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1.1</w:t>
            </w:r>
          </w:p>
        </w:tc>
        <w:tc>
          <w:tcPr>
            <w:tcW w:w="9072" w:type="dxa"/>
          </w:tcPr>
          <w:p w:rsidR="001D350D" w:rsidRPr="00A35C08" w:rsidRDefault="001D350D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iCs/>
                <w:sz w:val="16"/>
                <w:szCs w:val="16"/>
              </w:rPr>
              <w:t>Ограждение земельных участков спортивных комплексов, стадионов, катков и других спортивных сооружений должно быть выполнено из стальной сетки, сварных или литых металлических секций или железобетонное решетчатое, высотой не менее 2,0 метра</w:t>
            </w:r>
          </w:p>
        </w:tc>
      </w:tr>
      <w:tr w:rsidR="001D350D" w:rsidRPr="00A35C08" w:rsidTr="002F0B8F">
        <w:tc>
          <w:tcPr>
            <w:tcW w:w="851" w:type="dxa"/>
          </w:tcPr>
          <w:p w:rsidR="001D350D" w:rsidRPr="00A35C08" w:rsidRDefault="001D350D" w:rsidP="002F0B8F">
            <w:pPr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1.2</w:t>
            </w:r>
          </w:p>
        </w:tc>
        <w:tc>
          <w:tcPr>
            <w:tcW w:w="9072" w:type="dxa"/>
          </w:tcPr>
          <w:p w:rsidR="001D350D" w:rsidRPr="00A35C08" w:rsidRDefault="001D350D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Ограждение открытых спортивных площадок должно быть высотой от 2,0 до 4,5 метров, выполненное из стальной сварной или плетеной сетки.</w:t>
            </w:r>
          </w:p>
        </w:tc>
      </w:tr>
      <w:tr w:rsidR="001D350D" w:rsidRPr="00A35C08" w:rsidTr="002F0B8F">
        <w:trPr>
          <w:trHeight w:val="588"/>
        </w:trPr>
        <w:tc>
          <w:tcPr>
            <w:tcW w:w="851" w:type="dxa"/>
          </w:tcPr>
          <w:p w:rsidR="001D350D" w:rsidRPr="00A35C08" w:rsidRDefault="001D350D" w:rsidP="002F0B8F">
            <w:pPr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1.3</w:t>
            </w:r>
          </w:p>
        </w:tc>
        <w:tc>
          <w:tcPr>
            <w:tcW w:w="9072" w:type="dxa"/>
          </w:tcPr>
          <w:p w:rsidR="001D350D" w:rsidRPr="00A35C08" w:rsidRDefault="001D350D" w:rsidP="002F0B8F">
            <w:pPr>
              <w:jc w:val="both"/>
              <w:rPr>
                <w:iCs/>
                <w:sz w:val="16"/>
                <w:szCs w:val="16"/>
              </w:rPr>
            </w:pPr>
            <w:r w:rsidRPr="00A35C08">
              <w:rPr>
                <w:iCs/>
                <w:sz w:val="16"/>
                <w:szCs w:val="16"/>
              </w:rPr>
              <w:t>Ограждение предприятий общественного питания, гостиниц может быть в виде живой изгороди или стальной сетки высотой не менее 1,6 метра.</w:t>
            </w:r>
          </w:p>
        </w:tc>
      </w:tr>
      <w:tr w:rsidR="001D350D" w:rsidRPr="00A35C08" w:rsidTr="002F0B8F">
        <w:tc>
          <w:tcPr>
            <w:tcW w:w="851" w:type="dxa"/>
          </w:tcPr>
          <w:p w:rsidR="001D350D" w:rsidRPr="00A35C08" w:rsidRDefault="001D350D" w:rsidP="002F0B8F">
            <w:pPr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1.4</w:t>
            </w:r>
          </w:p>
        </w:tc>
        <w:tc>
          <w:tcPr>
            <w:tcW w:w="9072" w:type="dxa"/>
          </w:tcPr>
          <w:p w:rsidR="001D350D" w:rsidRPr="00A35C08" w:rsidRDefault="001D350D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Ограждения объектов культурно- зрелищного назначения должны быть высотой не менее 1,6 метра, выполненные  из стальной сетки или в виде живой изгороди.</w:t>
            </w:r>
          </w:p>
        </w:tc>
      </w:tr>
      <w:tr w:rsidR="001D350D" w:rsidRPr="00A35C08" w:rsidTr="002F0B8F">
        <w:tc>
          <w:tcPr>
            <w:tcW w:w="851" w:type="dxa"/>
          </w:tcPr>
          <w:p w:rsidR="001D350D" w:rsidRPr="00A35C08" w:rsidRDefault="001D350D" w:rsidP="002F0B8F">
            <w:pPr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1.5</w:t>
            </w:r>
          </w:p>
        </w:tc>
        <w:tc>
          <w:tcPr>
            <w:tcW w:w="9072" w:type="dxa"/>
          </w:tcPr>
          <w:p w:rsidR="001D350D" w:rsidRPr="00A35C08" w:rsidRDefault="001D350D" w:rsidP="002F0B8F">
            <w:pPr>
              <w:suppressAutoHyphens/>
              <w:autoSpaceDE w:val="0"/>
              <w:jc w:val="both"/>
              <w:rPr>
                <w:sz w:val="16"/>
                <w:szCs w:val="16"/>
                <w:lang w:eastAsia="ar-SA"/>
              </w:rPr>
            </w:pPr>
            <w:r w:rsidRPr="00A35C08">
              <w:rPr>
                <w:sz w:val="16"/>
                <w:szCs w:val="16"/>
                <w:lang w:eastAsia="ar-SA"/>
              </w:rPr>
              <w:t>При проектировании оград допускается применять также местные материалы (за исключением кирпича) с учетом технической и экономической целесообразности. Применение кирпичной кладки допускается для доборных элементов ограждений, входов и въездов. Живая изгородь представляет собой рядовую (1 - 3 ряда) посадку кустарников и деревьев специальных пород. Выбор пород кустарников и деревьев для живых изгородей следует производить с учетом почвенно-климатических условий.</w:t>
            </w:r>
          </w:p>
        </w:tc>
      </w:tr>
      <w:tr w:rsidR="001D350D" w:rsidRPr="00A35C08" w:rsidTr="002F0B8F">
        <w:tc>
          <w:tcPr>
            <w:tcW w:w="851" w:type="dxa"/>
          </w:tcPr>
          <w:p w:rsidR="001D350D" w:rsidRPr="00A35C08" w:rsidRDefault="001D350D" w:rsidP="002F0B8F">
            <w:pPr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1.6</w:t>
            </w:r>
          </w:p>
        </w:tc>
        <w:tc>
          <w:tcPr>
            <w:tcW w:w="9072" w:type="dxa"/>
          </w:tcPr>
          <w:p w:rsidR="001D350D" w:rsidRPr="00A35C08" w:rsidRDefault="001D350D" w:rsidP="002F0B8F">
            <w:pPr>
              <w:suppressAutoHyphens/>
              <w:autoSpaceDE w:val="0"/>
              <w:jc w:val="both"/>
              <w:rPr>
                <w:sz w:val="16"/>
                <w:szCs w:val="16"/>
                <w:lang w:eastAsia="ar-SA"/>
              </w:rPr>
            </w:pPr>
            <w:r w:rsidRPr="00A35C08">
              <w:rPr>
                <w:sz w:val="16"/>
                <w:szCs w:val="16"/>
                <w:lang w:eastAsia="ar-SA"/>
              </w:rPr>
              <w:t>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самоуправления.</w:t>
            </w:r>
          </w:p>
        </w:tc>
      </w:tr>
      <w:tr w:rsidR="001D350D" w:rsidRPr="00A35C08" w:rsidTr="002F0B8F">
        <w:trPr>
          <w:trHeight w:val="390"/>
        </w:trPr>
        <w:tc>
          <w:tcPr>
            <w:tcW w:w="851" w:type="dxa"/>
          </w:tcPr>
          <w:p w:rsidR="001D350D" w:rsidRPr="00A35C08" w:rsidRDefault="001D350D" w:rsidP="002F0B8F">
            <w:pPr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1.7</w:t>
            </w:r>
          </w:p>
        </w:tc>
        <w:tc>
          <w:tcPr>
            <w:tcW w:w="9072" w:type="dxa"/>
          </w:tcPr>
          <w:p w:rsidR="001D350D" w:rsidRPr="00A35C08" w:rsidRDefault="001D350D" w:rsidP="002F0B8F">
            <w:pPr>
              <w:suppressAutoHyphens/>
              <w:autoSpaceDE w:val="0"/>
              <w:jc w:val="both"/>
              <w:rPr>
                <w:sz w:val="16"/>
                <w:szCs w:val="16"/>
                <w:lang w:eastAsia="ar-SA"/>
              </w:rPr>
            </w:pPr>
            <w:r w:rsidRPr="00A35C08">
              <w:rPr>
                <w:sz w:val="16"/>
                <w:szCs w:val="16"/>
                <w:lang w:eastAsia="ar-SA"/>
              </w:rPr>
              <w:t>Нормативы вместимости объектов делового, общественного и коммерческого  назначения определяются в соответствии со СНиП 2.07.01-89</w:t>
            </w:r>
            <w:r w:rsidRPr="00A35C08">
              <w:rPr>
                <w:sz w:val="16"/>
                <w:szCs w:val="16"/>
                <w:vertAlign w:val="superscript"/>
                <w:lang w:eastAsia="ar-SA"/>
              </w:rPr>
              <w:t xml:space="preserve">* </w:t>
            </w:r>
            <w:r w:rsidRPr="00A35C08">
              <w:rPr>
                <w:sz w:val="16"/>
                <w:szCs w:val="16"/>
                <w:lang w:eastAsia="ar-SA"/>
              </w:rPr>
              <w:t>«Градостроительство. Планировка и застройка городских и сельских поселений».</w:t>
            </w:r>
          </w:p>
        </w:tc>
      </w:tr>
      <w:tr w:rsidR="001D350D" w:rsidRPr="00A35C08" w:rsidTr="002F0B8F">
        <w:trPr>
          <w:trHeight w:val="111"/>
        </w:trPr>
        <w:tc>
          <w:tcPr>
            <w:tcW w:w="851" w:type="dxa"/>
          </w:tcPr>
          <w:p w:rsidR="001D350D" w:rsidRPr="00A35C08" w:rsidRDefault="001D350D" w:rsidP="002F0B8F">
            <w:pPr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1.8</w:t>
            </w:r>
          </w:p>
        </w:tc>
        <w:tc>
          <w:tcPr>
            <w:tcW w:w="9072" w:type="dxa"/>
          </w:tcPr>
          <w:p w:rsidR="001D350D" w:rsidRPr="00A35C08" w:rsidRDefault="001D350D" w:rsidP="002F0B8F">
            <w:pPr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Для культовых и религиозных зданий и сооружений</w:t>
            </w:r>
          </w:p>
          <w:p w:rsidR="001D350D" w:rsidRPr="00A35C08" w:rsidRDefault="001D350D" w:rsidP="002F0B8F">
            <w:pPr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 xml:space="preserve">- минимальная площадь земельных участков - 300 кв. м; </w:t>
            </w:r>
          </w:p>
          <w:p w:rsidR="001D350D" w:rsidRPr="00A35C08" w:rsidRDefault="001D350D" w:rsidP="002F0B8F">
            <w:pPr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- максимальный процент  застройки - 40;</w:t>
            </w:r>
          </w:p>
          <w:p w:rsidR="001D350D" w:rsidRPr="00A35C08" w:rsidRDefault="001D350D" w:rsidP="002F0B8F">
            <w:pPr>
              <w:suppressAutoHyphens/>
              <w:autoSpaceDE w:val="0"/>
              <w:jc w:val="both"/>
              <w:rPr>
                <w:sz w:val="16"/>
                <w:szCs w:val="16"/>
                <w:lang w:eastAsia="ar-SA"/>
              </w:rPr>
            </w:pPr>
            <w:r w:rsidRPr="00A35C08">
              <w:rPr>
                <w:color w:val="000000"/>
                <w:sz w:val="16"/>
                <w:szCs w:val="16"/>
                <w:lang w:eastAsia="ar-SA"/>
              </w:rPr>
              <w:t>- максимальная высота зданий, строений, сооружений от уровня земли - 50 м;</w:t>
            </w:r>
          </w:p>
        </w:tc>
      </w:tr>
      <w:tr w:rsidR="001D350D" w:rsidRPr="00A35C08" w:rsidTr="002F0B8F">
        <w:trPr>
          <w:trHeight w:val="126"/>
        </w:trPr>
        <w:tc>
          <w:tcPr>
            <w:tcW w:w="851" w:type="dxa"/>
          </w:tcPr>
          <w:p w:rsidR="001D350D" w:rsidRPr="00A35C08" w:rsidRDefault="001D350D" w:rsidP="002F0B8F">
            <w:pPr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1.9</w:t>
            </w:r>
          </w:p>
        </w:tc>
        <w:tc>
          <w:tcPr>
            <w:tcW w:w="9072" w:type="dxa"/>
          </w:tcPr>
          <w:p w:rsidR="001D350D" w:rsidRPr="00A35C08" w:rsidRDefault="001D350D" w:rsidP="002F0B8F">
            <w:pPr>
              <w:suppressAutoHyphens/>
              <w:autoSpaceDE w:val="0"/>
              <w:jc w:val="both"/>
              <w:rPr>
                <w:sz w:val="16"/>
                <w:szCs w:val="16"/>
                <w:lang w:eastAsia="ar-SA"/>
              </w:rPr>
            </w:pPr>
            <w:r w:rsidRPr="00A35C08">
              <w:rPr>
                <w:sz w:val="16"/>
                <w:szCs w:val="16"/>
                <w:lang w:eastAsia="ar-SA"/>
              </w:rPr>
              <w:t>Размещение объектов пожарной охраны допускается с отступом от красной линии 10 метров, от стен жилых зданий расстояние определяется в соответствии с НПБ 101 – 95.</w:t>
            </w:r>
          </w:p>
        </w:tc>
      </w:tr>
      <w:tr w:rsidR="001D350D" w:rsidRPr="00A35C08" w:rsidTr="002F0B8F">
        <w:trPr>
          <w:trHeight w:val="96"/>
        </w:trPr>
        <w:tc>
          <w:tcPr>
            <w:tcW w:w="851" w:type="dxa"/>
          </w:tcPr>
          <w:p w:rsidR="001D350D" w:rsidRPr="00A35C08" w:rsidRDefault="001D350D" w:rsidP="002F0B8F">
            <w:pPr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1.10</w:t>
            </w:r>
          </w:p>
        </w:tc>
        <w:tc>
          <w:tcPr>
            <w:tcW w:w="9072" w:type="dxa"/>
          </w:tcPr>
          <w:p w:rsidR="001D350D" w:rsidRPr="00A35C08" w:rsidRDefault="001D350D" w:rsidP="002F0B8F">
            <w:pPr>
              <w:keepLines/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 xml:space="preserve">Размещение объектов, относящихся к </w:t>
            </w:r>
            <w:r w:rsidRPr="00A35C08">
              <w:rPr>
                <w:sz w:val="16"/>
                <w:szCs w:val="16"/>
                <w:lang w:val="en-US"/>
              </w:rPr>
              <w:t>V</w:t>
            </w:r>
            <w:r w:rsidRPr="00A35C08">
              <w:rPr>
                <w:sz w:val="16"/>
                <w:szCs w:val="16"/>
              </w:rPr>
              <w:t xml:space="preserve"> классу вредности по санитарной классификации и соблюдения нормативной санитарно-защитной зоны не менее 50 м</w:t>
            </w:r>
            <w:r w:rsidRPr="00A35C08">
              <w:rPr>
                <w:color w:val="000000"/>
                <w:sz w:val="16"/>
                <w:szCs w:val="16"/>
              </w:rPr>
              <w:t xml:space="preserve"> осуществляется при соблюдении следующих параметров:</w:t>
            </w:r>
          </w:p>
          <w:p w:rsidR="001D350D" w:rsidRPr="00A35C08" w:rsidRDefault="001D350D" w:rsidP="002F0B8F">
            <w:pPr>
              <w:keepLines/>
              <w:suppressAutoHyphens/>
              <w:overflowPunct w:val="0"/>
              <w:autoSpaceDE w:val="0"/>
              <w:ind w:firstLine="284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-минимальная/максимальная площадь земельных участков – 1000 /3000 кв. м;</w:t>
            </w:r>
          </w:p>
          <w:p w:rsidR="001D350D" w:rsidRPr="00A35C08" w:rsidRDefault="001D350D" w:rsidP="002F0B8F">
            <w:pPr>
              <w:ind w:firstLine="284"/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 xml:space="preserve">- максимальное количество надземных этажей зданий – 3 этажа; </w:t>
            </w:r>
          </w:p>
          <w:p w:rsidR="001D350D" w:rsidRPr="00A35C08" w:rsidRDefault="001D350D" w:rsidP="002F0B8F">
            <w:pPr>
              <w:ind w:firstLine="284"/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lastRenderedPageBreak/>
              <w:t>- максимальный процент застройки в границах участка - 60;</w:t>
            </w:r>
          </w:p>
          <w:p w:rsidR="001D350D" w:rsidRPr="00A35C08" w:rsidRDefault="001D350D" w:rsidP="002F0B8F">
            <w:pPr>
              <w:ind w:firstLine="284"/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- максимальная высота зданий от уровня земли до верха перекрытия последнего этажа (или конька кровли) - 12 м;</w:t>
            </w:r>
          </w:p>
          <w:p w:rsidR="001D350D" w:rsidRPr="00A35C08" w:rsidRDefault="001D350D" w:rsidP="002F0B8F">
            <w:pPr>
              <w:ind w:firstLine="284"/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Величине грузооборота (принимаемая по большему из двух грузопотоков - прибытия или отправления):</w:t>
            </w:r>
          </w:p>
          <w:p w:rsidR="001D350D" w:rsidRPr="00A35C08" w:rsidRDefault="001D350D" w:rsidP="002F0B8F">
            <w:pPr>
              <w:tabs>
                <w:tab w:val="left" w:pos="1134"/>
              </w:tabs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- автомобилей в сутки: до 2;</w:t>
            </w:r>
          </w:p>
          <w:p w:rsidR="001D350D" w:rsidRPr="00A35C08" w:rsidRDefault="001D350D" w:rsidP="002F0B8F">
            <w:pPr>
              <w:suppressAutoHyphens/>
              <w:autoSpaceDE w:val="0"/>
              <w:jc w:val="both"/>
              <w:rPr>
                <w:sz w:val="16"/>
                <w:szCs w:val="16"/>
                <w:lang w:eastAsia="ar-SA"/>
              </w:rPr>
            </w:pPr>
            <w:r w:rsidRPr="00A35C08">
              <w:rPr>
                <w:color w:val="000000"/>
                <w:sz w:val="16"/>
                <w:szCs w:val="16"/>
                <w:lang w:eastAsia="ar-SA"/>
              </w:rPr>
              <w:t>- расстояние от границ участка производственного предприятия до жилых зданий, участков дошкольных образовательных, общеобразовательных учреждений, учреждений здравоохранения и отдыха не менее 50 м.</w:t>
            </w:r>
          </w:p>
        </w:tc>
      </w:tr>
      <w:tr w:rsidR="001D350D" w:rsidRPr="00A35C08" w:rsidTr="002F0B8F">
        <w:trPr>
          <w:trHeight w:val="165"/>
        </w:trPr>
        <w:tc>
          <w:tcPr>
            <w:tcW w:w="851" w:type="dxa"/>
          </w:tcPr>
          <w:p w:rsidR="001D350D" w:rsidRPr="00A35C08" w:rsidRDefault="001D350D" w:rsidP="002F0B8F">
            <w:pPr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lastRenderedPageBreak/>
              <w:t>1.11</w:t>
            </w:r>
          </w:p>
        </w:tc>
        <w:tc>
          <w:tcPr>
            <w:tcW w:w="9072" w:type="dxa"/>
          </w:tcPr>
          <w:p w:rsidR="001D350D" w:rsidRPr="00A35C08" w:rsidRDefault="001D350D" w:rsidP="002F0B8F">
            <w:pPr>
              <w:suppressAutoHyphens/>
              <w:autoSpaceDE w:val="0"/>
              <w:jc w:val="both"/>
              <w:rPr>
                <w:sz w:val="16"/>
                <w:szCs w:val="16"/>
                <w:lang w:eastAsia="ar-SA"/>
              </w:rPr>
            </w:pPr>
            <w:r w:rsidRPr="00A35C08">
              <w:rPr>
                <w:color w:val="000000"/>
                <w:sz w:val="16"/>
                <w:szCs w:val="16"/>
                <w:lang w:eastAsia="ar-SA"/>
              </w:rPr>
              <w:t>Максимальная высота линейных сетей инженерной технического обеспечения– до 6 м., за исключением вышек связи, опор ЛЭП и иных подобных объектов.</w:t>
            </w:r>
          </w:p>
        </w:tc>
      </w:tr>
    </w:tbl>
    <w:p w:rsidR="001D350D" w:rsidRPr="00A35C08" w:rsidRDefault="001D350D" w:rsidP="006811DC">
      <w:pPr>
        <w:ind w:firstLine="426"/>
        <w:rPr>
          <w:b/>
          <w:sz w:val="16"/>
          <w:szCs w:val="16"/>
        </w:rPr>
      </w:pPr>
    </w:p>
    <w:p w:rsidR="001D350D" w:rsidRPr="00A35C08" w:rsidRDefault="001D350D" w:rsidP="006811DC">
      <w:pPr>
        <w:ind w:firstLine="426"/>
        <w:rPr>
          <w:sz w:val="16"/>
          <w:szCs w:val="16"/>
        </w:rPr>
      </w:pPr>
      <w:r w:rsidRPr="00A35C08">
        <w:rPr>
          <w:b/>
          <w:sz w:val="16"/>
          <w:szCs w:val="16"/>
        </w:rPr>
        <w:t>О2- Зона размещения объектов социального и коммунально-бытового назначения.</w:t>
      </w:r>
      <w:r w:rsidRPr="00A35C08">
        <w:rPr>
          <w:sz w:val="16"/>
          <w:szCs w:val="16"/>
        </w:rPr>
        <w:t xml:space="preserve"> </w:t>
      </w:r>
    </w:p>
    <w:p w:rsidR="001D350D" w:rsidRPr="00A35C08" w:rsidRDefault="001D350D" w:rsidP="006811DC">
      <w:pPr>
        <w:ind w:firstLine="426"/>
        <w:jc w:val="both"/>
        <w:rPr>
          <w:sz w:val="16"/>
          <w:szCs w:val="16"/>
        </w:rPr>
      </w:pPr>
      <w:r w:rsidRPr="00A35C08">
        <w:rPr>
          <w:sz w:val="16"/>
          <w:szCs w:val="16"/>
        </w:rPr>
        <w:t>Зона О2 выделена для обеспечения правовых условий формирования территорий социального и коммунально-бытового назначения.</w:t>
      </w:r>
    </w:p>
    <w:p w:rsidR="001D350D" w:rsidRPr="00A35C08" w:rsidRDefault="001D350D" w:rsidP="006811DC">
      <w:pPr>
        <w:ind w:firstLine="426"/>
        <w:jc w:val="both"/>
        <w:rPr>
          <w:sz w:val="16"/>
          <w:szCs w:val="16"/>
        </w:rPr>
      </w:pPr>
      <w:r w:rsidRPr="00A35C08">
        <w:rPr>
          <w:sz w:val="16"/>
          <w:szCs w:val="16"/>
        </w:rPr>
        <w:t>Перечень видов разрешенного использования земельных участков и объектов капитального строительства в зоне О2: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1D350D" w:rsidRPr="00A35C08" w:rsidTr="002F0B8F">
        <w:tc>
          <w:tcPr>
            <w:tcW w:w="4536" w:type="dxa"/>
            <w:tcBorders>
              <w:top w:val="single" w:sz="4" w:space="0" w:color="auto"/>
            </w:tcBorders>
          </w:tcPr>
          <w:p w:rsidR="001D350D" w:rsidRPr="00A35C08" w:rsidRDefault="001D350D" w:rsidP="002F0B8F">
            <w:pPr>
              <w:ind w:firstLine="426"/>
              <w:rPr>
                <w:b/>
                <w:i/>
                <w:sz w:val="16"/>
                <w:szCs w:val="16"/>
              </w:rPr>
            </w:pPr>
            <w:r w:rsidRPr="00A35C08">
              <w:rPr>
                <w:b/>
                <w:i/>
                <w:sz w:val="16"/>
                <w:szCs w:val="16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D350D" w:rsidRPr="00A35C08" w:rsidRDefault="001D350D" w:rsidP="002F0B8F">
            <w:pPr>
              <w:ind w:firstLine="426"/>
              <w:rPr>
                <w:b/>
                <w:i/>
                <w:sz w:val="16"/>
                <w:szCs w:val="16"/>
              </w:rPr>
            </w:pPr>
            <w:r w:rsidRPr="00A35C08">
              <w:rPr>
                <w:b/>
                <w:i/>
                <w:sz w:val="16"/>
                <w:szCs w:val="16"/>
              </w:rPr>
              <w:t xml:space="preserve">Вспомогательные виды разрешенного использования </w:t>
            </w:r>
          </w:p>
        </w:tc>
      </w:tr>
      <w:tr w:rsidR="001D350D" w:rsidRPr="00A35C08" w:rsidTr="002F0B8F">
        <w:tc>
          <w:tcPr>
            <w:tcW w:w="4536" w:type="dxa"/>
          </w:tcPr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учреждения здравоохранения, амбулаторно-поликлинические учреждения;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учреждения школьного и дошкольного образования;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органы социального обеспечения населения;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предприятия коммунально-бытового назначения по обслуживанию населения;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коммунальные предприятия – жилищно-эксплуатационные и аварийно-диспетчерские службы;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многофункциональные здания комплексного обслуживания населения;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диспансеры всех типов.</w:t>
            </w:r>
          </w:p>
        </w:tc>
        <w:tc>
          <w:tcPr>
            <w:tcW w:w="5387" w:type="dxa"/>
          </w:tcPr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подземные и встроенные в здания гаражи и автостоянки;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парковки перед объектами здравоохранения, социального обеспечения и обслуживания населения;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дворовые площадки;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коммунально-хозяйственные площадки;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площадки для сбора мусора;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благоустройство территорий, элементы малых архитектурных форм;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общественные зеленые насаждения;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объекты гражданской обороны;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объекты пожарной охраны;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bCs/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здания и сооружения для размещения служб охраны и наблюдения.</w:t>
            </w:r>
          </w:p>
        </w:tc>
      </w:tr>
      <w:tr w:rsidR="001D350D" w:rsidRPr="00A35C08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A35C08" w:rsidRDefault="001D350D" w:rsidP="002F0B8F">
            <w:pPr>
              <w:ind w:firstLine="426"/>
              <w:rPr>
                <w:b/>
                <w:i/>
                <w:sz w:val="16"/>
                <w:szCs w:val="16"/>
              </w:rPr>
            </w:pPr>
            <w:r w:rsidRPr="00A35C08">
              <w:rPr>
                <w:b/>
                <w:i/>
                <w:sz w:val="16"/>
                <w:szCs w:val="16"/>
              </w:rPr>
              <w:t>Условно разрешенные виды использования</w:t>
            </w:r>
          </w:p>
        </w:tc>
      </w:tr>
      <w:tr w:rsidR="001D350D" w:rsidRPr="00A35C08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культовые здания и сооружения;</w:t>
            </w:r>
          </w:p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мемориальные комплексы, монументы, памятники и памятные знаки;</w:t>
            </w:r>
          </w:p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временные павильоны и киоски розничной торговли и обслуживания населения;</w:t>
            </w:r>
          </w:p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малоэтажные жилые дома для персонала, общежития</w:t>
            </w:r>
          </w:p>
        </w:tc>
      </w:tr>
    </w:tbl>
    <w:p w:rsidR="001D350D" w:rsidRPr="00A35C08" w:rsidRDefault="001D350D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  <w:sz w:val="16"/>
          <w:szCs w:val="16"/>
        </w:rPr>
      </w:pPr>
      <w:r w:rsidRPr="00A35C08">
        <w:rPr>
          <w:b/>
          <w:sz w:val="16"/>
          <w:szCs w:val="1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О2 не подлежат установлению.</w:t>
      </w:r>
    </w:p>
    <w:p w:rsidR="001D350D" w:rsidRPr="00A35C08" w:rsidRDefault="001D350D" w:rsidP="006811DC">
      <w:pPr>
        <w:ind w:firstLine="426"/>
        <w:jc w:val="both"/>
        <w:rPr>
          <w:b/>
          <w:sz w:val="16"/>
          <w:szCs w:val="16"/>
        </w:rPr>
      </w:pPr>
      <w:r w:rsidRPr="00A35C08">
        <w:rPr>
          <w:b/>
          <w:sz w:val="16"/>
          <w:szCs w:val="16"/>
        </w:rPr>
        <w:t>Ограничения</w:t>
      </w:r>
      <w:r w:rsidRPr="00A35C08">
        <w:rPr>
          <w:b/>
          <w:bCs/>
          <w:color w:val="003366"/>
          <w:sz w:val="16"/>
          <w:szCs w:val="16"/>
        </w:rPr>
        <w:t xml:space="preserve"> </w:t>
      </w:r>
      <w:r w:rsidRPr="00A35C08">
        <w:rPr>
          <w:b/>
          <w:sz w:val="16"/>
          <w:szCs w:val="16"/>
        </w:rPr>
        <w:t>и особенности</w:t>
      </w:r>
      <w:r w:rsidRPr="00A35C08">
        <w:rPr>
          <w:b/>
          <w:bCs/>
          <w:color w:val="003366"/>
          <w:sz w:val="16"/>
          <w:szCs w:val="16"/>
        </w:rPr>
        <w:t xml:space="preserve"> </w:t>
      </w:r>
      <w:r w:rsidRPr="00A35C08">
        <w:rPr>
          <w:b/>
          <w:sz w:val="16"/>
          <w:szCs w:val="16"/>
        </w:rPr>
        <w:t>использования земельных участков и объектов капитального строительства участков в зоне О2: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072"/>
      </w:tblGrid>
      <w:tr w:rsidR="001D350D" w:rsidRPr="00A35C08" w:rsidTr="002F0B8F">
        <w:tc>
          <w:tcPr>
            <w:tcW w:w="851" w:type="dxa"/>
          </w:tcPr>
          <w:p w:rsidR="001D350D" w:rsidRPr="00A35C08" w:rsidRDefault="001D350D" w:rsidP="00F8226C">
            <w:pPr>
              <w:ind w:firstLine="426"/>
              <w:jc w:val="center"/>
              <w:rPr>
                <w:b/>
                <w:sz w:val="16"/>
                <w:szCs w:val="16"/>
              </w:rPr>
            </w:pPr>
            <w:r w:rsidRPr="00A35C08">
              <w:rPr>
                <w:b/>
                <w:sz w:val="16"/>
                <w:szCs w:val="16"/>
              </w:rPr>
              <w:t>№ п</w:t>
            </w:r>
            <w:r w:rsidR="00F8226C" w:rsidRPr="00A35C08">
              <w:rPr>
                <w:b/>
                <w:sz w:val="16"/>
                <w:szCs w:val="16"/>
              </w:rPr>
              <w:t>/</w:t>
            </w:r>
            <w:r w:rsidRPr="00A35C08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9072" w:type="dxa"/>
          </w:tcPr>
          <w:p w:rsidR="001D350D" w:rsidRPr="00A35C08" w:rsidRDefault="001D350D" w:rsidP="002F0B8F">
            <w:pPr>
              <w:ind w:firstLine="426"/>
              <w:rPr>
                <w:b/>
                <w:sz w:val="16"/>
                <w:szCs w:val="16"/>
              </w:rPr>
            </w:pPr>
            <w:r w:rsidRPr="00A35C08">
              <w:rPr>
                <w:b/>
                <w:sz w:val="16"/>
                <w:szCs w:val="16"/>
              </w:rPr>
              <w:t>Вид ограничения</w:t>
            </w:r>
          </w:p>
        </w:tc>
      </w:tr>
      <w:tr w:rsidR="001D350D" w:rsidRPr="00A35C08" w:rsidTr="002F0B8F">
        <w:tc>
          <w:tcPr>
            <w:tcW w:w="851" w:type="dxa"/>
          </w:tcPr>
          <w:p w:rsidR="001D350D" w:rsidRPr="00A35C08" w:rsidRDefault="001D350D" w:rsidP="002F0B8F">
            <w:pPr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1.1</w:t>
            </w:r>
          </w:p>
        </w:tc>
        <w:tc>
          <w:tcPr>
            <w:tcW w:w="9072" w:type="dxa"/>
          </w:tcPr>
          <w:p w:rsidR="001D350D" w:rsidRPr="00A35C08" w:rsidRDefault="001D350D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iCs/>
                <w:sz w:val="16"/>
                <w:szCs w:val="16"/>
              </w:rPr>
              <w:t>Ограждения земельных участков общеобразовательных учреждений: ограждение должно быть выполнено из стальной сетки, высотой не менее 1,5 метра и вдоль него зеленые насаждения.</w:t>
            </w:r>
          </w:p>
        </w:tc>
      </w:tr>
      <w:tr w:rsidR="001D350D" w:rsidRPr="00A35C08" w:rsidTr="002F0B8F">
        <w:tc>
          <w:tcPr>
            <w:tcW w:w="851" w:type="dxa"/>
          </w:tcPr>
          <w:p w:rsidR="001D350D" w:rsidRPr="00A35C08" w:rsidRDefault="001D350D" w:rsidP="002F0B8F">
            <w:pPr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1.2</w:t>
            </w:r>
          </w:p>
        </w:tc>
        <w:tc>
          <w:tcPr>
            <w:tcW w:w="9072" w:type="dxa"/>
          </w:tcPr>
          <w:p w:rsidR="001D350D" w:rsidRPr="00A35C08" w:rsidRDefault="001D350D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35C08">
              <w:rPr>
                <w:iCs/>
                <w:sz w:val="16"/>
                <w:szCs w:val="16"/>
              </w:rPr>
              <w:t>Ограждения земельных участков детских садов, яслей: ограждение из стальной сетки или железобетонное решетчатое и полосой зеленых насаждений, высотой не менее 1,6 метра</w:t>
            </w:r>
          </w:p>
        </w:tc>
      </w:tr>
      <w:tr w:rsidR="001D350D" w:rsidRPr="00A35C08" w:rsidTr="002F0B8F">
        <w:trPr>
          <w:trHeight w:val="720"/>
        </w:trPr>
        <w:tc>
          <w:tcPr>
            <w:tcW w:w="851" w:type="dxa"/>
          </w:tcPr>
          <w:p w:rsidR="001D350D" w:rsidRPr="00A35C08" w:rsidRDefault="001D350D" w:rsidP="002F0B8F">
            <w:pPr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1.3</w:t>
            </w:r>
          </w:p>
        </w:tc>
        <w:tc>
          <w:tcPr>
            <w:tcW w:w="9072" w:type="dxa"/>
          </w:tcPr>
          <w:p w:rsidR="001D350D" w:rsidRPr="00A35C08" w:rsidRDefault="001D350D" w:rsidP="002F0B8F">
            <w:pPr>
              <w:jc w:val="both"/>
              <w:rPr>
                <w:iCs/>
                <w:sz w:val="16"/>
                <w:szCs w:val="16"/>
              </w:rPr>
            </w:pPr>
            <w:r w:rsidRPr="00A35C08">
              <w:rPr>
                <w:iCs/>
                <w:sz w:val="16"/>
                <w:szCs w:val="16"/>
              </w:rPr>
              <w:t xml:space="preserve">Расстояние от зданий дошкольных общеобразовательных учреждений и общеобразовательных школ до красной линии не менее 10м, до стен жилых домов- исходя из норм инсоляции, освещенности и противопожарным нормам, в соответствии с </w:t>
            </w:r>
            <w:r w:rsidRPr="00A35C08">
              <w:rPr>
                <w:sz w:val="16"/>
                <w:szCs w:val="16"/>
              </w:rPr>
              <w:t>СП 35-103-2001.</w:t>
            </w:r>
          </w:p>
        </w:tc>
      </w:tr>
      <w:tr w:rsidR="001D350D" w:rsidRPr="00A35C08" w:rsidTr="002F0B8F">
        <w:tc>
          <w:tcPr>
            <w:tcW w:w="851" w:type="dxa"/>
          </w:tcPr>
          <w:p w:rsidR="001D350D" w:rsidRPr="00A35C08" w:rsidRDefault="001D350D" w:rsidP="002F0B8F">
            <w:pPr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1.4</w:t>
            </w:r>
          </w:p>
        </w:tc>
        <w:tc>
          <w:tcPr>
            <w:tcW w:w="9072" w:type="dxa"/>
          </w:tcPr>
          <w:p w:rsidR="001D350D" w:rsidRPr="00A35C08" w:rsidRDefault="001D350D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Участки дошкольных образовательных учреждений не должны примыкать непосредственно к магистральным улицам.</w:t>
            </w:r>
          </w:p>
        </w:tc>
      </w:tr>
      <w:tr w:rsidR="001D350D" w:rsidRPr="00A35C08" w:rsidTr="002F0B8F">
        <w:tc>
          <w:tcPr>
            <w:tcW w:w="851" w:type="dxa"/>
          </w:tcPr>
          <w:p w:rsidR="001D350D" w:rsidRPr="00A35C08" w:rsidRDefault="001D350D" w:rsidP="002F0B8F">
            <w:pPr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1.5</w:t>
            </w:r>
          </w:p>
        </w:tc>
        <w:tc>
          <w:tcPr>
            <w:tcW w:w="9072" w:type="dxa"/>
          </w:tcPr>
          <w:p w:rsidR="001D350D" w:rsidRPr="00A35C08" w:rsidRDefault="001D350D" w:rsidP="002F0B8F">
            <w:pPr>
              <w:tabs>
                <w:tab w:val="left" w:pos="-142"/>
              </w:tabs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  <w:shd w:val="clear" w:color="auto" w:fill="FFFFFF"/>
              </w:rPr>
              <w:t>Площадь земельного участка для вновь строящихся ДОУ с отдельно стоящим зданием принимается из расчета 40 м2 на 1 место, при вместимости до 100 мест - 35 м2 на 1 место; для встроенного здания ДОУ при вместимости более 100 мест - не менее 29 м2 на 1 место.</w:t>
            </w:r>
          </w:p>
        </w:tc>
      </w:tr>
      <w:tr w:rsidR="001D350D" w:rsidRPr="00A35C08" w:rsidTr="002F0B8F">
        <w:tc>
          <w:tcPr>
            <w:tcW w:w="851" w:type="dxa"/>
          </w:tcPr>
          <w:p w:rsidR="001D350D" w:rsidRPr="00A35C08" w:rsidRDefault="001D350D" w:rsidP="002F0B8F">
            <w:pPr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1.6</w:t>
            </w:r>
          </w:p>
        </w:tc>
        <w:tc>
          <w:tcPr>
            <w:tcW w:w="9072" w:type="dxa"/>
          </w:tcPr>
          <w:p w:rsidR="001D350D" w:rsidRPr="00A35C08" w:rsidRDefault="001D350D" w:rsidP="002F0B8F">
            <w:pPr>
              <w:suppressAutoHyphens/>
              <w:autoSpaceDE w:val="0"/>
              <w:jc w:val="both"/>
              <w:rPr>
                <w:sz w:val="16"/>
                <w:szCs w:val="16"/>
                <w:lang w:eastAsia="ar-SA"/>
              </w:rPr>
            </w:pPr>
            <w:r w:rsidRPr="00A35C08">
              <w:rPr>
                <w:sz w:val="16"/>
                <w:szCs w:val="16"/>
                <w:lang w:eastAsia="ar-SA"/>
              </w:rPr>
              <w:t>Дошкольные образовательные учреждения (далее - ДОУ) следует размещать в соответствии с требованиями СанПиН 2.4.1.1249-03.</w:t>
            </w:r>
          </w:p>
        </w:tc>
      </w:tr>
      <w:tr w:rsidR="001D350D" w:rsidRPr="00A35C08" w:rsidTr="002F0B8F">
        <w:trPr>
          <w:trHeight w:val="390"/>
        </w:trPr>
        <w:tc>
          <w:tcPr>
            <w:tcW w:w="851" w:type="dxa"/>
          </w:tcPr>
          <w:p w:rsidR="001D350D" w:rsidRPr="00A35C08" w:rsidRDefault="001D350D" w:rsidP="002F0B8F">
            <w:pPr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1.7</w:t>
            </w:r>
          </w:p>
        </w:tc>
        <w:tc>
          <w:tcPr>
            <w:tcW w:w="9072" w:type="dxa"/>
          </w:tcPr>
          <w:p w:rsidR="001D350D" w:rsidRPr="00A35C08" w:rsidRDefault="001D350D" w:rsidP="002F0B8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Лечебные учреждения размещаются в соответствии с требованиями СанПиН 2.1.3.1375-03</w:t>
            </w:r>
          </w:p>
        </w:tc>
      </w:tr>
      <w:tr w:rsidR="001D350D" w:rsidRPr="00A35C08" w:rsidTr="002F0B8F">
        <w:trPr>
          <w:trHeight w:val="126"/>
        </w:trPr>
        <w:tc>
          <w:tcPr>
            <w:tcW w:w="851" w:type="dxa"/>
          </w:tcPr>
          <w:p w:rsidR="001D350D" w:rsidRPr="00A35C08" w:rsidRDefault="001D350D" w:rsidP="002F0B8F">
            <w:pPr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1.8</w:t>
            </w:r>
          </w:p>
        </w:tc>
        <w:tc>
          <w:tcPr>
            <w:tcW w:w="9072" w:type="dxa"/>
          </w:tcPr>
          <w:p w:rsidR="001D350D" w:rsidRPr="00A35C08" w:rsidRDefault="001D350D" w:rsidP="002F0B8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Нормативы вместимости объектов социального и коммунально-бытового назначения определяются в соответствии со СНиП 2.07.01-89</w:t>
            </w:r>
            <w:r w:rsidRPr="00A35C08">
              <w:rPr>
                <w:sz w:val="16"/>
                <w:szCs w:val="16"/>
                <w:vertAlign w:val="superscript"/>
              </w:rPr>
              <w:t xml:space="preserve">* </w:t>
            </w:r>
            <w:r w:rsidRPr="00A35C08">
              <w:rPr>
                <w:sz w:val="16"/>
                <w:szCs w:val="16"/>
              </w:rPr>
              <w:t>«Градостроительство. Планировка и застройка городских и сельских поселений».</w:t>
            </w:r>
          </w:p>
        </w:tc>
      </w:tr>
      <w:tr w:rsidR="001D350D" w:rsidRPr="00A35C08" w:rsidTr="002F0B8F">
        <w:trPr>
          <w:trHeight w:val="126"/>
        </w:trPr>
        <w:tc>
          <w:tcPr>
            <w:tcW w:w="851" w:type="dxa"/>
          </w:tcPr>
          <w:p w:rsidR="001D350D" w:rsidRPr="00A35C08" w:rsidRDefault="001D350D" w:rsidP="002F0B8F">
            <w:pPr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1.9</w:t>
            </w:r>
          </w:p>
        </w:tc>
        <w:tc>
          <w:tcPr>
            <w:tcW w:w="9072" w:type="dxa"/>
          </w:tcPr>
          <w:p w:rsidR="001D350D" w:rsidRPr="00A35C08" w:rsidRDefault="001D350D" w:rsidP="002F0B8F">
            <w:pPr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Минимально допустимое расстояние от окон жилых зданий до площадок:</w:t>
            </w:r>
          </w:p>
          <w:p w:rsidR="001D350D" w:rsidRPr="00A35C08" w:rsidRDefault="001D350D" w:rsidP="002F0B8F">
            <w:pPr>
              <w:ind w:firstLine="317"/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- для игр детей дошкольного и младшего школьного возраста - не менее 12 м;</w:t>
            </w:r>
          </w:p>
          <w:p w:rsidR="001D350D" w:rsidRPr="00A35C08" w:rsidRDefault="001D350D" w:rsidP="002F0B8F">
            <w:pPr>
              <w:ind w:firstLine="317"/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- для отдыха взрослого населения - не менее 10 м;</w:t>
            </w:r>
          </w:p>
          <w:p w:rsidR="001D350D" w:rsidRPr="00A35C08" w:rsidRDefault="001D350D" w:rsidP="002F0B8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- для хозяйственных целей - не менее 20 м;</w:t>
            </w:r>
          </w:p>
        </w:tc>
      </w:tr>
      <w:tr w:rsidR="001D350D" w:rsidRPr="00A35C08" w:rsidTr="002F0B8F">
        <w:trPr>
          <w:trHeight w:val="135"/>
        </w:trPr>
        <w:tc>
          <w:tcPr>
            <w:tcW w:w="851" w:type="dxa"/>
          </w:tcPr>
          <w:p w:rsidR="001D350D" w:rsidRPr="00A35C08" w:rsidRDefault="001D350D" w:rsidP="002F0B8F">
            <w:pPr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1.10</w:t>
            </w:r>
          </w:p>
        </w:tc>
        <w:tc>
          <w:tcPr>
            <w:tcW w:w="9072" w:type="dxa"/>
          </w:tcPr>
          <w:p w:rsidR="001D350D" w:rsidRPr="00A35C08" w:rsidRDefault="001D350D" w:rsidP="002F0B8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Максимальная высота линейных сетей инженерной технического обеспечения– до 6 м., за исключением вышек связи, опор ЛЭП и иных подобных объектов.</w:t>
            </w:r>
          </w:p>
        </w:tc>
      </w:tr>
    </w:tbl>
    <w:p w:rsidR="001D350D" w:rsidRPr="00A35C08" w:rsidRDefault="001D350D" w:rsidP="006811DC">
      <w:pPr>
        <w:jc w:val="center"/>
        <w:rPr>
          <w:b/>
          <w:sz w:val="16"/>
          <w:szCs w:val="16"/>
        </w:rPr>
      </w:pPr>
    </w:p>
    <w:p w:rsidR="001D350D" w:rsidRPr="00A35C08" w:rsidRDefault="001D350D" w:rsidP="006811DC">
      <w:pPr>
        <w:jc w:val="center"/>
        <w:rPr>
          <w:b/>
          <w:sz w:val="16"/>
          <w:szCs w:val="16"/>
        </w:rPr>
      </w:pPr>
      <w:r w:rsidRPr="00A35C08">
        <w:rPr>
          <w:b/>
          <w:sz w:val="16"/>
          <w:szCs w:val="16"/>
        </w:rPr>
        <w:t>О3- Зона обслуживания объектов, необходимых для осуществления производственной и предпринимательской деятельности.</w:t>
      </w:r>
    </w:p>
    <w:p w:rsidR="001D350D" w:rsidRPr="00A35C08" w:rsidRDefault="001D350D" w:rsidP="006811DC">
      <w:pPr>
        <w:ind w:firstLine="567"/>
        <w:jc w:val="both"/>
        <w:rPr>
          <w:sz w:val="16"/>
          <w:szCs w:val="16"/>
        </w:rPr>
      </w:pPr>
      <w:r w:rsidRPr="00A35C08">
        <w:rPr>
          <w:sz w:val="16"/>
          <w:szCs w:val="16"/>
        </w:rPr>
        <w:t>Зона О3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районах, в местах расположения производственных и коммунально-складских баз. Особенностью зоны является сочетание объектов, связанных с обеспечением производственной и другой деятельности и обслуживающих, коммерческих объектов местного значения.</w:t>
      </w:r>
    </w:p>
    <w:p w:rsidR="001D350D" w:rsidRPr="00A35C08" w:rsidRDefault="001D350D" w:rsidP="006811DC">
      <w:pPr>
        <w:ind w:firstLine="567"/>
        <w:jc w:val="both"/>
        <w:rPr>
          <w:sz w:val="16"/>
          <w:szCs w:val="16"/>
        </w:rPr>
      </w:pPr>
      <w:r w:rsidRPr="00A35C08">
        <w:rPr>
          <w:sz w:val="16"/>
          <w:szCs w:val="16"/>
        </w:rPr>
        <w:t>Перечень видов разрешенного использования земельных участков и объектов капитального строительства в зоне О3: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1D350D" w:rsidRPr="00A35C08" w:rsidTr="002F0B8F">
        <w:tc>
          <w:tcPr>
            <w:tcW w:w="4536" w:type="dxa"/>
            <w:tcBorders>
              <w:top w:val="single" w:sz="4" w:space="0" w:color="auto"/>
            </w:tcBorders>
          </w:tcPr>
          <w:p w:rsidR="001D350D" w:rsidRPr="00A35C08" w:rsidRDefault="001D350D" w:rsidP="002F0B8F">
            <w:pPr>
              <w:rPr>
                <w:b/>
                <w:i/>
                <w:sz w:val="16"/>
                <w:szCs w:val="16"/>
              </w:rPr>
            </w:pPr>
            <w:r w:rsidRPr="00A35C08">
              <w:rPr>
                <w:b/>
                <w:i/>
                <w:sz w:val="16"/>
                <w:szCs w:val="16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D350D" w:rsidRPr="00A35C08" w:rsidRDefault="001D350D" w:rsidP="002F0B8F">
            <w:pPr>
              <w:rPr>
                <w:b/>
                <w:i/>
                <w:sz w:val="16"/>
                <w:szCs w:val="16"/>
              </w:rPr>
            </w:pPr>
            <w:r w:rsidRPr="00A35C08">
              <w:rPr>
                <w:b/>
                <w:i/>
                <w:sz w:val="16"/>
                <w:szCs w:val="16"/>
              </w:rPr>
              <w:t xml:space="preserve">Вспомогательные виды разрешенного использования </w:t>
            </w:r>
          </w:p>
        </w:tc>
      </w:tr>
      <w:tr w:rsidR="001D350D" w:rsidRPr="00A35C08" w:rsidTr="002F0B8F">
        <w:trPr>
          <w:trHeight w:val="2679"/>
        </w:trPr>
        <w:tc>
          <w:tcPr>
            <w:tcW w:w="4536" w:type="dxa"/>
          </w:tcPr>
          <w:p w:rsidR="001D350D" w:rsidRPr="00A35C08" w:rsidRDefault="001D350D" w:rsidP="002F0B8F">
            <w:pPr>
              <w:ind w:firstLine="35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lastRenderedPageBreak/>
              <w:t>объекты складского назначения различного профиля;</w:t>
            </w:r>
          </w:p>
          <w:p w:rsidR="001D350D" w:rsidRPr="00A35C08" w:rsidRDefault="001D350D" w:rsidP="002F0B8F">
            <w:pPr>
              <w:ind w:firstLine="35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 xml:space="preserve">торговые комплексы, магазины при производственных предприятиях и объектах малого предпринимательства; </w:t>
            </w:r>
          </w:p>
          <w:p w:rsidR="001D350D" w:rsidRPr="00A35C08" w:rsidRDefault="001D350D" w:rsidP="002F0B8F">
            <w:pPr>
              <w:ind w:firstLine="35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склады – магазины оптовой торговли, предприятия и магазины оптовой и мелкооптовой торговли;</w:t>
            </w:r>
          </w:p>
          <w:p w:rsidR="001D350D" w:rsidRPr="00A35C08" w:rsidRDefault="001D350D" w:rsidP="002F0B8F">
            <w:pPr>
              <w:ind w:firstLine="35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информационные центры, службы оформления заказов;</w:t>
            </w:r>
          </w:p>
          <w:p w:rsidR="001D350D" w:rsidRPr="00A35C08" w:rsidRDefault="001D350D" w:rsidP="002F0B8F">
            <w:pPr>
              <w:ind w:firstLine="356"/>
              <w:jc w:val="both"/>
              <w:rPr>
                <w:spacing w:val="-8"/>
                <w:sz w:val="16"/>
                <w:szCs w:val="16"/>
              </w:rPr>
            </w:pPr>
            <w:r w:rsidRPr="00A35C08">
              <w:rPr>
                <w:spacing w:val="-8"/>
                <w:sz w:val="16"/>
                <w:szCs w:val="16"/>
              </w:rPr>
              <w:t>предприятия общественного питания (столовые, кафе, закусочные, рестораны);</w:t>
            </w:r>
          </w:p>
          <w:p w:rsidR="001D350D" w:rsidRPr="00A35C08" w:rsidRDefault="001D350D" w:rsidP="002F0B8F">
            <w:pPr>
              <w:ind w:firstLine="35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пункты охраны и чрезвычайных ситуаций;</w:t>
            </w:r>
          </w:p>
          <w:p w:rsidR="001D350D" w:rsidRPr="00A35C08" w:rsidRDefault="001D350D" w:rsidP="002F0B8F">
            <w:pPr>
              <w:ind w:firstLine="35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рынки различного назначения;</w:t>
            </w:r>
          </w:p>
          <w:p w:rsidR="001D350D" w:rsidRPr="00A35C08" w:rsidRDefault="001D350D" w:rsidP="002F0B8F">
            <w:pPr>
              <w:ind w:firstLine="35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автобазы.</w:t>
            </w:r>
          </w:p>
        </w:tc>
        <w:tc>
          <w:tcPr>
            <w:tcW w:w="5387" w:type="dxa"/>
          </w:tcPr>
          <w:p w:rsidR="001D350D" w:rsidRPr="00A35C08" w:rsidRDefault="001D350D" w:rsidP="002F0B8F">
            <w:pPr>
              <w:ind w:firstLine="35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выставки товаров;</w:t>
            </w:r>
          </w:p>
          <w:p w:rsidR="001D350D" w:rsidRPr="00A35C08" w:rsidRDefault="001D350D" w:rsidP="002F0B8F">
            <w:pPr>
              <w:ind w:firstLine="35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рекламные агентства;</w:t>
            </w:r>
          </w:p>
          <w:p w:rsidR="001D350D" w:rsidRPr="00A35C08" w:rsidRDefault="001D350D" w:rsidP="002F0B8F">
            <w:pPr>
              <w:ind w:firstLine="35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офисы;</w:t>
            </w:r>
          </w:p>
          <w:p w:rsidR="001D350D" w:rsidRPr="00A35C08" w:rsidRDefault="001D350D" w:rsidP="002F0B8F">
            <w:pPr>
              <w:ind w:firstLine="35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объекты пожарной охраны (гидранты, резервуары, пожарные водоемы);</w:t>
            </w:r>
          </w:p>
          <w:p w:rsidR="001D350D" w:rsidRPr="00A35C08" w:rsidRDefault="001D350D" w:rsidP="002F0B8F">
            <w:pPr>
              <w:ind w:firstLine="35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гостиницы;</w:t>
            </w:r>
          </w:p>
          <w:p w:rsidR="001D350D" w:rsidRPr="00A35C08" w:rsidRDefault="001D350D" w:rsidP="002F0B8F">
            <w:pPr>
              <w:ind w:firstLine="356"/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площадки для сбора мусора.</w:t>
            </w:r>
          </w:p>
        </w:tc>
      </w:tr>
      <w:tr w:rsidR="001D350D" w:rsidRPr="00A35C08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A35C08" w:rsidRDefault="001D350D" w:rsidP="002F0B8F">
            <w:pPr>
              <w:rPr>
                <w:b/>
                <w:i/>
                <w:sz w:val="16"/>
                <w:szCs w:val="16"/>
              </w:rPr>
            </w:pPr>
            <w:r w:rsidRPr="00A35C08">
              <w:rPr>
                <w:b/>
                <w:i/>
                <w:sz w:val="16"/>
                <w:szCs w:val="16"/>
              </w:rPr>
              <w:t>Условно разрешенные виды использования</w:t>
            </w:r>
          </w:p>
        </w:tc>
      </w:tr>
      <w:tr w:rsidR="001D350D" w:rsidRPr="00A35C08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A35C08" w:rsidRDefault="001D350D" w:rsidP="002F0B8F">
            <w:pPr>
              <w:ind w:firstLine="35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киоски, лоточная торговля, временные павильоны розничной торговли и обслуживания населения;</w:t>
            </w:r>
          </w:p>
          <w:p w:rsidR="001D350D" w:rsidRPr="00A35C08" w:rsidRDefault="001D350D" w:rsidP="002F0B8F">
            <w:pPr>
              <w:ind w:firstLine="35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объекты хранения автомобилей;</w:t>
            </w:r>
          </w:p>
          <w:p w:rsidR="001D350D" w:rsidRPr="00A35C08" w:rsidRDefault="001D350D" w:rsidP="002F0B8F">
            <w:pPr>
              <w:ind w:firstLine="35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 xml:space="preserve">размещения объектов, относящихся к </w:t>
            </w:r>
            <w:r w:rsidRPr="00A35C08">
              <w:rPr>
                <w:sz w:val="16"/>
                <w:szCs w:val="16"/>
                <w:lang w:val="en-US"/>
              </w:rPr>
              <w:t>V</w:t>
            </w:r>
            <w:r w:rsidRPr="00A35C08">
              <w:rPr>
                <w:sz w:val="16"/>
                <w:szCs w:val="16"/>
              </w:rPr>
              <w:t xml:space="preserve"> классу вредности по санитарной классификации и соблюдения нормативной санитарно-защитной зоны не менее 50 м;</w:t>
            </w:r>
          </w:p>
          <w:p w:rsidR="001D350D" w:rsidRPr="00A35C08" w:rsidRDefault="001D350D" w:rsidP="002F0B8F">
            <w:pPr>
              <w:ind w:firstLine="35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общежития, связанные с производством;</w:t>
            </w:r>
          </w:p>
          <w:p w:rsidR="001D350D" w:rsidRPr="00A35C08" w:rsidRDefault="001D350D" w:rsidP="002F0B8F">
            <w:pPr>
              <w:ind w:firstLine="35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ветеринарные лечебницы;</w:t>
            </w:r>
          </w:p>
          <w:p w:rsidR="001D350D" w:rsidRPr="00A35C08" w:rsidRDefault="001D350D" w:rsidP="002F0B8F">
            <w:pPr>
              <w:ind w:firstLine="35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общественные туалеты;</w:t>
            </w:r>
          </w:p>
          <w:p w:rsidR="001D350D" w:rsidRPr="00A35C08" w:rsidRDefault="001D350D" w:rsidP="002F0B8F">
            <w:pPr>
              <w:ind w:firstLine="35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антенны сотовой, радиорелейной и спутниковой связи.</w:t>
            </w:r>
          </w:p>
        </w:tc>
      </w:tr>
    </w:tbl>
    <w:p w:rsidR="001D350D" w:rsidRPr="00A35C08" w:rsidRDefault="001D350D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  <w:sz w:val="16"/>
          <w:szCs w:val="16"/>
        </w:rPr>
      </w:pPr>
      <w:r w:rsidRPr="00A35C08">
        <w:rPr>
          <w:b/>
          <w:sz w:val="16"/>
          <w:szCs w:val="1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О3 не подлежат установлению.</w:t>
      </w:r>
    </w:p>
    <w:p w:rsidR="001D350D" w:rsidRPr="00A35C08" w:rsidRDefault="001D350D" w:rsidP="006811DC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b/>
          <w:sz w:val="16"/>
          <w:szCs w:val="16"/>
        </w:rPr>
      </w:pPr>
      <w:r w:rsidRPr="00A35C08">
        <w:rPr>
          <w:b/>
          <w:sz w:val="16"/>
          <w:szCs w:val="16"/>
        </w:rPr>
        <w:t>Ограничения</w:t>
      </w:r>
      <w:r w:rsidRPr="00A35C08">
        <w:rPr>
          <w:rFonts w:ascii="Arial" w:hAnsi="Arial" w:cs="Arial"/>
          <w:b/>
          <w:bCs/>
          <w:color w:val="003366"/>
          <w:sz w:val="16"/>
          <w:szCs w:val="16"/>
        </w:rPr>
        <w:t xml:space="preserve"> </w:t>
      </w:r>
      <w:r w:rsidRPr="00A35C08">
        <w:rPr>
          <w:b/>
          <w:sz w:val="16"/>
          <w:szCs w:val="16"/>
        </w:rPr>
        <w:t>и особенности</w:t>
      </w:r>
      <w:r w:rsidRPr="00A35C08">
        <w:rPr>
          <w:rFonts w:ascii="Arial" w:hAnsi="Arial" w:cs="Arial"/>
          <w:b/>
          <w:bCs/>
          <w:color w:val="003366"/>
          <w:sz w:val="16"/>
          <w:szCs w:val="16"/>
        </w:rPr>
        <w:t xml:space="preserve"> </w:t>
      </w:r>
      <w:r w:rsidRPr="00A35C08">
        <w:rPr>
          <w:b/>
          <w:sz w:val="16"/>
          <w:szCs w:val="16"/>
        </w:rPr>
        <w:t>использования земельных участков и объектов капитального строительства участков в зоне О3: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1D350D" w:rsidRPr="00A35C08" w:rsidTr="002F0B8F">
        <w:tc>
          <w:tcPr>
            <w:tcW w:w="993" w:type="dxa"/>
          </w:tcPr>
          <w:p w:rsidR="001D350D" w:rsidRPr="00A35C08" w:rsidRDefault="001D350D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35C0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8930" w:type="dxa"/>
          </w:tcPr>
          <w:p w:rsidR="001D350D" w:rsidRPr="00A35C08" w:rsidRDefault="001D350D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35C08">
              <w:rPr>
                <w:b/>
                <w:sz w:val="16"/>
                <w:szCs w:val="16"/>
              </w:rPr>
              <w:t>Вид ограничения</w:t>
            </w:r>
          </w:p>
        </w:tc>
      </w:tr>
      <w:tr w:rsidR="001D350D" w:rsidRPr="00A35C08" w:rsidTr="002F0B8F">
        <w:tc>
          <w:tcPr>
            <w:tcW w:w="993" w:type="dxa"/>
          </w:tcPr>
          <w:p w:rsidR="001D350D" w:rsidRPr="00A35C08" w:rsidRDefault="001D350D" w:rsidP="002F0B8F">
            <w:pPr>
              <w:tabs>
                <w:tab w:val="left" w:pos="-142"/>
              </w:tabs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1.1</w:t>
            </w:r>
          </w:p>
        </w:tc>
        <w:tc>
          <w:tcPr>
            <w:tcW w:w="8930" w:type="dxa"/>
          </w:tcPr>
          <w:p w:rsidR="001D350D" w:rsidRPr="00A35C08" w:rsidRDefault="001D350D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Ветеринарные лечебницы с содержанием животных имеют санитарно- защитную зону 100м.</w:t>
            </w:r>
          </w:p>
        </w:tc>
      </w:tr>
      <w:tr w:rsidR="001D350D" w:rsidRPr="00A35C08" w:rsidTr="002F0B8F">
        <w:tc>
          <w:tcPr>
            <w:tcW w:w="993" w:type="dxa"/>
          </w:tcPr>
          <w:p w:rsidR="001D350D" w:rsidRPr="00A35C08" w:rsidRDefault="001D350D" w:rsidP="002F0B8F">
            <w:pPr>
              <w:tabs>
                <w:tab w:val="left" w:pos="-142"/>
              </w:tabs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1.2</w:t>
            </w:r>
          </w:p>
        </w:tc>
        <w:tc>
          <w:tcPr>
            <w:tcW w:w="8930" w:type="dxa"/>
          </w:tcPr>
          <w:p w:rsidR="001D350D" w:rsidRPr="00A35C08" w:rsidRDefault="001D350D" w:rsidP="002F0B8F">
            <w:pPr>
              <w:keepLines/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 xml:space="preserve">Размещение объектов, относящихся к </w:t>
            </w:r>
            <w:r w:rsidRPr="00A35C08">
              <w:rPr>
                <w:sz w:val="16"/>
                <w:szCs w:val="16"/>
                <w:lang w:val="en-US"/>
              </w:rPr>
              <w:t>V</w:t>
            </w:r>
            <w:r w:rsidRPr="00A35C08">
              <w:rPr>
                <w:sz w:val="16"/>
                <w:szCs w:val="16"/>
              </w:rPr>
              <w:t xml:space="preserve"> классу вредности по санитарной классификации и соблюдения нормативной санитарно-защитной зоны не менее 50 м</w:t>
            </w:r>
            <w:r w:rsidRPr="00A35C08">
              <w:rPr>
                <w:color w:val="000000"/>
                <w:sz w:val="16"/>
                <w:szCs w:val="16"/>
              </w:rPr>
              <w:t xml:space="preserve"> осуществляется при соблюдении следующих параметров:</w:t>
            </w:r>
          </w:p>
          <w:p w:rsidR="001D350D" w:rsidRPr="00A35C08" w:rsidRDefault="001D350D" w:rsidP="002F0B8F">
            <w:pPr>
              <w:keepLines/>
              <w:suppressAutoHyphens/>
              <w:overflowPunct w:val="0"/>
              <w:autoSpaceDE w:val="0"/>
              <w:ind w:firstLine="284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-минимальная/максимальная площадь земельных участков – 1000 /3000 кв. м;</w:t>
            </w:r>
          </w:p>
          <w:p w:rsidR="001D350D" w:rsidRPr="00A35C08" w:rsidRDefault="001D350D" w:rsidP="002F0B8F">
            <w:pPr>
              <w:ind w:firstLine="284"/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 xml:space="preserve">- максимальное количество надземных этажей зданий – 3 этажа; </w:t>
            </w:r>
          </w:p>
          <w:p w:rsidR="001D350D" w:rsidRPr="00A35C08" w:rsidRDefault="001D350D" w:rsidP="002F0B8F">
            <w:pPr>
              <w:ind w:firstLine="284"/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- максимальный процент застройки в границах участка - 60;</w:t>
            </w:r>
          </w:p>
          <w:p w:rsidR="001D350D" w:rsidRPr="00A35C08" w:rsidRDefault="001D350D" w:rsidP="002F0B8F">
            <w:pPr>
              <w:ind w:firstLine="284"/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- максимальная высота зданий от уровня земли до верха перекрытия последнего этажа (или конька кровли) - 12 м;</w:t>
            </w:r>
          </w:p>
          <w:p w:rsidR="001D350D" w:rsidRPr="00A35C08" w:rsidRDefault="001D350D" w:rsidP="002F0B8F">
            <w:pPr>
              <w:ind w:firstLine="284"/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Величине грузооборота (принимаемая по большему из двух грузопотоков - прибытия или отправления):</w:t>
            </w:r>
          </w:p>
          <w:p w:rsidR="001D350D" w:rsidRPr="00A35C08" w:rsidRDefault="001D350D" w:rsidP="002F0B8F">
            <w:pPr>
              <w:tabs>
                <w:tab w:val="left" w:pos="1134"/>
              </w:tabs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- автомобилей в сутки: до 2;</w:t>
            </w:r>
          </w:p>
          <w:p w:rsidR="001D350D" w:rsidRPr="00A35C08" w:rsidRDefault="001D350D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- расстояние от границ участка производственного предприятия до жилых зданий, участков дошкольных образовательных, общеобразовательных учреждений, учреждений здравоохранения и отдыха не менее 50 м.</w:t>
            </w:r>
          </w:p>
        </w:tc>
      </w:tr>
      <w:tr w:rsidR="001D350D" w:rsidRPr="00A35C08" w:rsidTr="002F0B8F">
        <w:trPr>
          <w:trHeight w:val="720"/>
        </w:trPr>
        <w:tc>
          <w:tcPr>
            <w:tcW w:w="993" w:type="dxa"/>
          </w:tcPr>
          <w:p w:rsidR="001D350D" w:rsidRPr="00A35C08" w:rsidRDefault="001D350D" w:rsidP="002F0B8F">
            <w:pPr>
              <w:tabs>
                <w:tab w:val="left" w:pos="-142"/>
              </w:tabs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1.3</w:t>
            </w:r>
          </w:p>
        </w:tc>
        <w:tc>
          <w:tcPr>
            <w:tcW w:w="8930" w:type="dxa"/>
          </w:tcPr>
          <w:p w:rsidR="001D350D" w:rsidRPr="00A35C08" w:rsidRDefault="001D350D" w:rsidP="002F0B8F">
            <w:pPr>
              <w:jc w:val="both"/>
              <w:rPr>
                <w:iCs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Максимальная высота линейных сетей инженерной технического обеспечения– до 6 м., за исключением вышек связи, опор ЛЭП и иных подобных объектов.</w:t>
            </w:r>
          </w:p>
        </w:tc>
      </w:tr>
      <w:tr w:rsidR="001D350D" w:rsidRPr="00A35C08" w:rsidTr="002F0B8F">
        <w:tc>
          <w:tcPr>
            <w:tcW w:w="993" w:type="dxa"/>
          </w:tcPr>
          <w:p w:rsidR="001D350D" w:rsidRPr="00A35C08" w:rsidRDefault="001D350D" w:rsidP="002F0B8F">
            <w:pPr>
              <w:tabs>
                <w:tab w:val="left" w:pos="-142"/>
              </w:tabs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1.4</w:t>
            </w:r>
          </w:p>
        </w:tc>
        <w:tc>
          <w:tcPr>
            <w:tcW w:w="8930" w:type="dxa"/>
          </w:tcPr>
          <w:p w:rsidR="001D350D" w:rsidRPr="00A35C08" w:rsidRDefault="001D350D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Нормативы вместимости объектов делового, общественного и коммерческого  назначения определяются в соответствии со СНиП 2.07.01-89</w:t>
            </w:r>
            <w:r w:rsidRPr="00A35C08">
              <w:rPr>
                <w:sz w:val="16"/>
                <w:szCs w:val="16"/>
                <w:vertAlign w:val="superscript"/>
              </w:rPr>
              <w:t xml:space="preserve">* </w:t>
            </w:r>
            <w:r w:rsidRPr="00A35C08">
              <w:rPr>
                <w:sz w:val="16"/>
                <w:szCs w:val="16"/>
              </w:rPr>
              <w:t>«Градостроительство. Планировка и застройка городских и сельских поселений».</w:t>
            </w:r>
          </w:p>
        </w:tc>
      </w:tr>
      <w:tr w:rsidR="001D350D" w:rsidRPr="00A35C08" w:rsidTr="002F0B8F">
        <w:tc>
          <w:tcPr>
            <w:tcW w:w="993" w:type="dxa"/>
          </w:tcPr>
          <w:p w:rsidR="001D350D" w:rsidRPr="00A35C08" w:rsidRDefault="001D350D" w:rsidP="002F0B8F">
            <w:pPr>
              <w:tabs>
                <w:tab w:val="left" w:pos="-142"/>
              </w:tabs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1.5</w:t>
            </w:r>
          </w:p>
        </w:tc>
        <w:tc>
          <w:tcPr>
            <w:tcW w:w="8930" w:type="dxa"/>
          </w:tcPr>
          <w:p w:rsidR="001D350D" w:rsidRPr="00A35C08" w:rsidRDefault="001D350D" w:rsidP="002F0B8F">
            <w:pPr>
              <w:tabs>
                <w:tab w:val="left" w:pos="-142"/>
              </w:tabs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Мелкооптовые рынки, рынки продовольственных и промышленных товаров и многофункциональные комплексы имеют санитарно-защитную зону 50м.</w:t>
            </w:r>
          </w:p>
        </w:tc>
      </w:tr>
      <w:tr w:rsidR="001D350D" w:rsidRPr="00A35C08" w:rsidTr="002F0B8F">
        <w:tc>
          <w:tcPr>
            <w:tcW w:w="993" w:type="dxa"/>
          </w:tcPr>
          <w:p w:rsidR="001D350D" w:rsidRPr="00A35C08" w:rsidRDefault="001D350D" w:rsidP="002F0B8F">
            <w:pPr>
              <w:tabs>
                <w:tab w:val="left" w:pos="-142"/>
              </w:tabs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1.6</w:t>
            </w:r>
          </w:p>
        </w:tc>
        <w:tc>
          <w:tcPr>
            <w:tcW w:w="8930" w:type="dxa"/>
          </w:tcPr>
          <w:p w:rsidR="001D350D" w:rsidRPr="00A35C08" w:rsidRDefault="001D350D" w:rsidP="002F0B8F">
            <w:pPr>
              <w:suppressAutoHyphens/>
              <w:autoSpaceDE w:val="0"/>
              <w:jc w:val="both"/>
              <w:rPr>
                <w:sz w:val="16"/>
                <w:szCs w:val="16"/>
                <w:lang w:eastAsia="ar-SA"/>
              </w:rPr>
            </w:pPr>
            <w:r w:rsidRPr="00A35C08">
              <w:rPr>
                <w:sz w:val="16"/>
                <w:szCs w:val="16"/>
                <w:lang w:eastAsia="ar-SA"/>
              </w:rPr>
              <w:t>Размещение земельных участков под склады определяется в соответствии со СНиП 2.07.01-89</w:t>
            </w:r>
            <w:r w:rsidRPr="00A35C08">
              <w:rPr>
                <w:sz w:val="16"/>
                <w:szCs w:val="16"/>
                <w:vertAlign w:val="superscript"/>
                <w:lang w:eastAsia="ar-SA"/>
              </w:rPr>
              <w:t xml:space="preserve">* </w:t>
            </w:r>
            <w:r w:rsidRPr="00A35C08">
              <w:rPr>
                <w:sz w:val="16"/>
                <w:szCs w:val="16"/>
                <w:lang w:eastAsia="ar-SA"/>
              </w:rPr>
              <w:t>«Градостроительство. Планировка и застройка городских и сельских поселений».</w:t>
            </w:r>
          </w:p>
        </w:tc>
      </w:tr>
      <w:tr w:rsidR="001D350D" w:rsidRPr="00A35C08" w:rsidTr="002F0B8F">
        <w:trPr>
          <w:trHeight w:val="388"/>
        </w:trPr>
        <w:tc>
          <w:tcPr>
            <w:tcW w:w="993" w:type="dxa"/>
          </w:tcPr>
          <w:p w:rsidR="001D350D" w:rsidRPr="00A35C08" w:rsidRDefault="001D350D" w:rsidP="002F0B8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1.7</w:t>
            </w:r>
          </w:p>
        </w:tc>
        <w:tc>
          <w:tcPr>
            <w:tcW w:w="8930" w:type="dxa"/>
          </w:tcPr>
          <w:p w:rsidR="001D350D" w:rsidRPr="00A35C08" w:rsidRDefault="001D350D" w:rsidP="002F0B8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Расстояния от объектов хранения автомобилей определяются в соответствии со СНиП 2.07.01-89</w:t>
            </w:r>
            <w:r w:rsidRPr="00A35C08">
              <w:rPr>
                <w:sz w:val="16"/>
                <w:szCs w:val="16"/>
                <w:vertAlign w:val="superscript"/>
              </w:rPr>
              <w:t xml:space="preserve">* </w:t>
            </w:r>
            <w:r w:rsidRPr="00A35C08">
              <w:rPr>
                <w:sz w:val="16"/>
                <w:szCs w:val="16"/>
              </w:rPr>
              <w:t xml:space="preserve">«Градостроительство. Планировка и застройка городских и сельских поселений». </w:t>
            </w:r>
          </w:p>
        </w:tc>
      </w:tr>
    </w:tbl>
    <w:p w:rsidR="001D350D" w:rsidRPr="00A35C08" w:rsidRDefault="001D350D" w:rsidP="006811DC">
      <w:pPr>
        <w:ind w:firstLine="426"/>
        <w:rPr>
          <w:b/>
          <w:sz w:val="16"/>
          <w:szCs w:val="16"/>
        </w:rPr>
      </w:pPr>
    </w:p>
    <w:p w:rsidR="001D350D" w:rsidRPr="00A35C08" w:rsidRDefault="001D350D" w:rsidP="006811DC">
      <w:pPr>
        <w:ind w:firstLine="426"/>
        <w:jc w:val="center"/>
        <w:rPr>
          <w:b/>
          <w:sz w:val="16"/>
          <w:szCs w:val="16"/>
        </w:rPr>
      </w:pPr>
      <w:r w:rsidRPr="00A35C08">
        <w:rPr>
          <w:b/>
          <w:sz w:val="16"/>
          <w:szCs w:val="16"/>
        </w:rPr>
        <w:t>О4- Общественно-деловая зона специального вида.</w:t>
      </w:r>
    </w:p>
    <w:p w:rsidR="001D350D" w:rsidRPr="00A35C08" w:rsidRDefault="001D350D" w:rsidP="006811DC">
      <w:pPr>
        <w:ind w:firstLine="426"/>
        <w:jc w:val="both"/>
        <w:rPr>
          <w:sz w:val="16"/>
          <w:szCs w:val="16"/>
        </w:rPr>
      </w:pPr>
      <w:r w:rsidRPr="00A35C08">
        <w:rPr>
          <w:sz w:val="16"/>
          <w:szCs w:val="16"/>
        </w:rPr>
        <w:t>Зона О4 выделена для обеспечения правовых условий формирования зон специального использования.</w:t>
      </w:r>
    </w:p>
    <w:p w:rsidR="001D350D" w:rsidRPr="00A35C08" w:rsidRDefault="001D350D" w:rsidP="006811DC">
      <w:pPr>
        <w:ind w:firstLine="426"/>
        <w:jc w:val="both"/>
        <w:rPr>
          <w:sz w:val="16"/>
          <w:szCs w:val="16"/>
        </w:rPr>
      </w:pPr>
      <w:r w:rsidRPr="00A35C08">
        <w:rPr>
          <w:sz w:val="16"/>
          <w:szCs w:val="16"/>
        </w:rPr>
        <w:t>Перечень видов разрешенного использования земельных участков и объектов капитального строительства в зоне О4: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1D350D" w:rsidRPr="00A35C08" w:rsidTr="002F0B8F">
        <w:tc>
          <w:tcPr>
            <w:tcW w:w="4536" w:type="dxa"/>
            <w:tcBorders>
              <w:top w:val="single" w:sz="4" w:space="0" w:color="auto"/>
            </w:tcBorders>
          </w:tcPr>
          <w:p w:rsidR="001D350D" w:rsidRPr="00A35C08" w:rsidRDefault="001D350D" w:rsidP="002F0B8F">
            <w:pPr>
              <w:ind w:firstLine="426"/>
              <w:rPr>
                <w:b/>
                <w:i/>
                <w:sz w:val="16"/>
                <w:szCs w:val="16"/>
              </w:rPr>
            </w:pPr>
            <w:r w:rsidRPr="00A35C08">
              <w:rPr>
                <w:b/>
                <w:i/>
                <w:sz w:val="16"/>
                <w:szCs w:val="16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D350D" w:rsidRPr="00A35C08" w:rsidRDefault="001D350D" w:rsidP="002F0B8F">
            <w:pPr>
              <w:ind w:firstLine="426"/>
              <w:rPr>
                <w:b/>
                <w:i/>
                <w:sz w:val="16"/>
                <w:szCs w:val="16"/>
              </w:rPr>
            </w:pPr>
            <w:r w:rsidRPr="00A35C08">
              <w:rPr>
                <w:b/>
                <w:i/>
                <w:sz w:val="16"/>
                <w:szCs w:val="16"/>
              </w:rPr>
              <w:t xml:space="preserve">Вспомогательные виды разрешенного использования </w:t>
            </w:r>
          </w:p>
        </w:tc>
      </w:tr>
      <w:tr w:rsidR="001D350D" w:rsidRPr="00A35C08" w:rsidTr="002F0B8F">
        <w:tc>
          <w:tcPr>
            <w:tcW w:w="4536" w:type="dxa"/>
          </w:tcPr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религиозные объекты;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мемориальные и памятные  сооружения и объекты;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объекты, сопутствующие отправлению культа;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жилые дома церковного причта;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мастерские и хозяйственные службы.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автостоянки, парковки;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дворовые площадки;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коммунально-хозяйственные площадки;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площадки для сбора мусора;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благоустройство территорий, элементы малых архитектурных форм;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общественные зеленые насаждения;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объекты гражданской обороны;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объекты пожарной охраны;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bCs/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здания и сооружения для размещения служб охраны и наблюдения.</w:t>
            </w:r>
          </w:p>
        </w:tc>
      </w:tr>
      <w:tr w:rsidR="001D350D" w:rsidRPr="00A35C08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A35C08" w:rsidRDefault="001D350D" w:rsidP="002F0B8F">
            <w:pPr>
              <w:ind w:firstLine="426"/>
              <w:rPr>
                <w:b/>
                <w:i/>
                <w:sz w:val="16"/>
                <w:szCs w:val="16"/>
              </w:rPr>
            </w:pPr>
            <w:r w:rsidRPr="00A35C08">
              <w:rPr>
                <w:b/>
                <w:i/>
                <w:sz w:val="16"/>
                <w:szCs w:val="16"/>
              </w:rPr>
              <w:t>Условно разрешенные виды использования</w:t>
            </w:r>
          </w:p>
        </w:tc>
      </w:tr>
      <w:tr w:rsidR="001D350D" w:rsidRPr="00A35C08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временные павильоны и киоски розничной торговли и обслуживания прихожан;</w:t>
            </w:r>
          </w:p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специализированные магазины, предприятия общественного питания.</w:t>
            </w:r>
          </w:p>
        </w:tc>
      </w:tr>
    </w:tbl>
    <w:p w:rsidR="001D350D" w:rsidRPr="00A35C08" w:rsidRDefault="001D350D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  <w:sz w:val="16"/>
          <w:szCs w:val="16"/>
        </w:rPr>
      </w:pPr>
      <w:bookmarkStart w:id="8" w:name="_Toc336272271"/>
      <w:bookmarkStart w:id="9" w:name="_Toc374949170"/>
      <w:r w:rsidRPr="00A35C08">
        <w:rPr>
          <w:b/>
          <w:sz w:val="16"/>
          <w:szCs w:val="1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О4 не подлежат установлению.</w:t>
      </w:r>
    </w:p>
    <w:p w:rsidR="001D350D" w:rsidRPr="00A35C08" w:rsidRDefault="001D350D" w:rsidP="006811DC">
      <w:pPr>
        <w:keepNext/>
        <w:ind w:firstLine="426"/>
        <w:outlineLvl w:val="2"/>
        <w:rPr>
          <w:b/>
          <w:bCs/>
          <w:sz w:val="16"/>
          <w:szCs w:val="16"/>
        </w:rPr>
      </w:pPr>
    </w:p>
    <w:p w:rsidR="001D350D" w:rsidRPr="00A35C08" w:rsidRDefault="001D350D" w:rsidP="006811DC">
      <w:pPr>
        <w:keepNext/>
        <w:ind w:firstLine="426"/>
        <w:outlineLvl w:val="2"/>
        <w:rPr>
          <w:b/>
          <w:bCs/>
          <w:sz w:val="16"/>
          <w:szCs w:val="16"/>
        </w:rPr>
      </w:pPr>
      <w:r w:rsidRPr="00A35C08">
        <w:rPr>
          <w:b/>
          <w:bCs/>
          <w:sz w:val="16"/>
          <w:szCs w:val="16"/>
        </w:rPr>
        <w:t>Статья 8.5 Градостроительные регламенты- производственная зона.</w:t>
      </w:r>
      <w:bookmarkEnd w:id="8"/>
      <w:bookmarkEnd w:id="9"/>
    </w:p>
    <w:p w:rsidR="001D350D" w:rsidRPr="00A35C08" w:rsidRDefault="001D350D" w:rsidP="006811DC">
      <w:pPr>
        <w:ind w:firstLine="426"/>
        <w:rPr>
          <w:b/>
          <w:sz w:val="16"/>
          <w:szCs w:val="16"/>
        </w:rPr>
      </w:pPr>
    </w:p>
    <w:p w:rsidR="001D350D" w:rsidRPr="00A35C08" w:rsidRDefault="001D350D" w:rsidP="006811DC">
      <w:pPr>
        <w:ind w:firstLine="426"/>
        <w:jc w:val="center"/>
        <w:rPr>
          <w:b/>
          <w:sz w:val="16"/>
          <w:szCs w:val="16"/>
        </w:rPr>
      </w:pPr>
      <w:r w:rsidRPr="00A35C08">
        <w:rPr>
          <w:b/>
          <w:sz w:val="16"/>
          <w:szCs w:val="16"/>
        </w:rPr>
        <w:t>П1- Зона размещения предприятий 4 класса санитарной опасности.</w:t>
      </w:r>
    </w:p>
    <w:p w:rsidR="001D350D" w:rsidRPr="00A35C08" w:rsidRDefault="001D350D" w:rsidP="006811DC">
      <w:pPr>
        <w:ind w:firstLine="426"/>
        <w:jc w:val="both"/>
        <w:rPr>
          <w:sz w:val="16"/>
          <w:szCs w:val="16"/>
        </w:rPr>
      </w:pPr>
      <w:r w:rsidRPr="00A35C08">
        <w:rPr>
          <w:sz w:val="16"/>
          <w:szCs w:val="16"/>
        </w:rPr>
        <w:lastRenderedPageBreak/>
        <w:t>Зона П1 выделена для обеспечения правовых условий формирования коммунально-производственных предприятий и складских баз IV класса вредности, имеющих санитарно-защитную зону 100 м, с низкими уровнями шума и загрязнения. Допускается широкий спектр коммерческих услуг, сопровождающих производственную деятельность.</w:t>
      </w:r>
    </w:p>
    <w:p w:rsidR="001D350D" w:rsidRPr="00A35C08" w:rsidRDefault="001D350D" w:rsidP="006811DC">
      <w:pPr>
        <w:ind w:firstLine="426"/>
        <w:jc w:val="both"/>
        <w:rPr>
          <w:sz w:val="16"/>
          <w:szCs w:val="16"/>
        </w:rPr>
      </w:pPr>
      <w:r w:rsidRPr="00A35C08">
        <w:rPr>
          <w:sz w:val="16"/>
          <w:szCs w:val="16"/>
        </w:rPr>
        <w:t>Перечень видов разрешенного использования земельных участков и объектов капитального строительства в зоне П1: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1D350D" w:rsidRPr="00A35C08" w:rsidTr="002F0B8F">
        <w:tc>
          <w:tcPr>
            <w:tcW w:w="4536" w:type="dxa"/>
            <w:tcBorders>
              <w:top w:val="single" w:sz="4" w:space="0" w:color="auto"/>
            </w:tcBorders>
          </w:tcPr>
          <w:p w:rsidR="001D350D" w:rsidRPr="00A35C08" w:rsidRDefault="001D350D" w:rsidP="002F0B8F">
            <w:pPr>
              <w:ind w:firstLine="426"/>
              <w:rPr>
                <w:b/>
                <w:i/>
                <w:sz w:val="16"/>
                <w:szCs w:val="16"/>
              </w:rPr>
            </w:pPr>
            <w:r w:rsidRPr="00A35C08">
              <w:rPr>
                <w:b/>
                <w:i/>
                <w:sz w:val="16"/>
                <w:szCs w:val="16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D350D" w:rsidRPr="00A35C08" w:rsidRDefault="001D350D" w:rsidP="002F0B8F">
            <w:pPr>
              <w:ind w:firstLine="426"/>
              <w:rPr>
                <w:b/>
                <w:i/>
                <w:sz w:val="16"/>
                <w:szCs w:val="16"/>
              </w:rPr>
            </w:pPr>
            <w:r w:rsidRPr="00A35C08">
              <w:rPr>
                <w:b/>
                <w:i/>
                <w:sz w:val="16"/>
                <w:szCs w:val="16"/>
              </w:rPr>
              <w:t xml:space="preserve">Вспомогательные виды разрешенного использования </w:t>
            </w:r>
          </w:p>
        </w:tc>
      </w:tr>
      <w:tr w:rsidR="001D350D" w:rsidRPr="00A35C08" w:rsidTr="002F0B8F">
        <w:tc>
          <w:tcPr>
            <w:tcW w:w="4536" w:type="dxa"/>
          </w:tcPr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 xml:space="preserve">производственные предприятия IV класса вредности различного профиля 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теплицы различного профиля;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гаражи различного назначения;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объекты технического обслуживания автомобилей;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объекты складского назначения различного профиля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объекты технического и инженерного обеспечения предприятий;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санитарно-технические сооружения и установки коммунального назначения;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офисы, административные службы;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проектные, научно-исследовательские, конструкторские и изыскательские организации и лаборатории;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 xml:space="preserve">предприятия оптовой, мелкооптовой торговли и магазины розничной торговли по продаже товаров собственного производства предприятий; 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объекты охраны различного назначения.</w:t>
            </w:r>
          </w:p>
        </w:tc>
        <w:tc>
          <w:tcPr>
            <w:tcW w:w="5387" w:type="dxa"/>
          </w:tcPr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автостоянки для временного хранения грузовых автомобилей;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благоустройство территорий, элементы малых архитектурных форм;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 xml:space="preserve">общественные зеленые насаждения 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D350D" w:rsidRPr="00A35C08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A35C08" w:rsidRDefault="001D350D" w:rsidP="002F0B8F">
            <w:pPr>
              <w:ind w:firstLine="426"/>
              <w:rPr>
                <w:b/>
                <w:i/>
                <w:sz w:val="16"/>
                <w:szCs w:val="16"/>
              </w:rPr>
            </w:pPr>
            <w:r w:rsidRPr="00A35C08">
              <w:rPr>
                <w:b/>
                <w:i/>
                <w:sz w:val="16"/>
                <w:szCs w:val="16"/>
              </w:rPr>
              <w:t>Условно разрешенные виды использования</w:t>
            </w:r>
          </w:p>
        </w:tc>
      </w:tr>
      <w:tr w:rsidR="001D350D" w:rsidRPr="00A35C08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АЗС;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учреждения здравоохранения для обслуживания персонала;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отдельно стоящие объекты бытового обслуживания;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киоски, лоточная торговля, временные павильоны розничной торговли и обслуживания населения, магазины мелкорозничной торговли площадью до 150 кв. м;</w:t>
            </w:r>
          </w:p>
          <w:p w:rsidR="001D350D" w:rsidRPr="00A35C08" w:rsidRDefault="001D350D" w:rsidP="002F0B8F">
            <w:pPr>
              <w:tabs>
                <w:tab w:val="left" w:pos="1080"/>
              </w:tabs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предприятия общественного питания связанные с непосредственным обслуживанием производственных и промышленных предприятий;</w:t>
            </w:r>
          </w:p>
          <w:p w:rsidR="001D350D" w:rsidRPr="00A35C08" w:rsidRDefault="001D350D" w:rsidP="002F0B8F">
            <w:pPr>
              <w:tabs>
                <w:tab w:val="left" w:pos="1080"/>
              </w:tabs>
              <w:ind w:firstLine="426"/>
              <w:jc w:val="both"/>
              <w:rPr>
                <w:bCs/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антенны сотовой, радиорелейной, спутниковой связи.</w:t>
            </w:r>
          </w:p>
        </w:tc>
      </w:tr>
    </w:tbl>
    <w:p w:rsidR="001D350D" w:rsidRPr="00A35C08" w:rsidRDefault="001D350D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  <w:sz w:val="16"/>
          <w:szCs w:val="16"/>
        </w:rPr>
      </w:pPr>
      <w:r w:rsidRPr="00A35C08">
        <w:rPr>
          <w:b/>
          <w:sz w:val="16"/>
          <w:szCs w:val="1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П1 не подлежат установлению.</w:t>
      </w:r>
    </w:p>
    <w:p w:rsidR="001D350D" w:rsidRPr="00A35C08" w:rsidRDefault="001D350D" w:rsidP="006811DC">
      <w:pPr>
        <w:ind w:firstLine="426"/>
        <w:rPr>
          <w:b/>
          <w:sz w:val="16"/>
          <w:szCs w:val="16"/>
        </w:rPr>
      </w:pPr>
    </w:p>
    <w:p w:rsidR="001D350D" w:rsidRPr="00A35C08" w:rsidRDefault="001D350D" w:rsidP="006811DC">
      <w:pPr>
        <w:ind w:firstLine="426"/>
        <w:jc w:val="center"/>
        <w:rPr>
          <w:b/>
          <w:sz w:val="16"/>
          <w:szCs w:val="16"/>
        </w:rPr>
      </w:pPr>
      <w:r w:rsidRPr="00A35C08">
        <w:rPr>
          <w:b/>
          <w:sz w:val="16"/>
          <w:szCs w:val="16"/>
        </w:rPr>
        <w:t>П2- Зона размещения предприятий 5 класса санитарной опасности.</w:t>
      </w:r>
    </w:p>
    <w:p w:rsidR="001D350D" w:rsidRPr="00A35C08" w:rsidRDefault="001D350D" w:rsidP="006811DC">
      <w:pPr>
        <w:ind w:firstLine="426"/>
        <w:jc w:val="both"/>
        <w:rPr>
          <w:sz w:val="16"/>
          <w:szCs w:val="16"/>
        </w:rPr>
      </w:pPr>
      <w:r w:rsidRPr="00A35C08">
        <w:rPr>
          <w:sz w:val="16"/>
          <w:szCs w:val="16"/>
        </w:rPr>
        <w:t>Зона П2 выделена для обеспечения правовых условий формирования производственных предприятий V класса вредности, имеющих санитарно-защитную зону 50 м, с низкими уровнями шума и загрязнения. Допускается широкий спектр коммерческих услуг, сопровождающих производственную деятельность.</w:t>
      </w:r>
    </w:p>
    <w:p w:rsidR="001D350D" w:rsidRPr="00A35C08" w:rsidRDefault="001D350D" w:rsidP="006811DC">
      <w:pPr>
        <w:ind w:firstLine="426"/>
        <w:jc w:val="both"/>
        <w:rPr>
          <w:sz w:val="16"/>
          <w:szCs w:val="16"/>
        </w:rPr>
      </w:pPr>
      <w:r w:rsidRPr="00A35C08">
        <w:rPr>
          <w:sz w:val="16"/>
          <w:szCs w:val="16"/>
        </w:rPr>
        <w:t>Перечень видов разрешенного использования земельных участков и объектов капитального строительства в зоне П2: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1D350D" w:rsidRPr="00A35C08" w:rsidTr="002F0B8F">
        <w:tc>
          <w:tcPr>
            <w:tcW w:w="4536" w:type="dxa"/>
            <w:tcBorders>
              <w:top w:val="single" w:sz="4" w:space="0" w:color="auto"/>
            </w:tcBorders>
          </w:tcPr>
          <w:p w:rsidR="001D350D" w:rsidRPr="00A35C08" w:rsidRDefault="001D350D" w:rsidP="002F0B8F">
            <w:pPr>
              <w:ind w:firstLine="426"/>
              <w:rPr>
                <w:b/>
                <w:i/>
                <w:sz w:val="16"/>
                <w:szCs w:val="16"/>
              </w:rPr>
            </w:pPr>
            <w:r w:rsidRPr="00A35C08">
              <w:rPr>
                <w:b/>
                <w:i/>
                <w:sz w:val="16"/>
                <w:szCs w:val="16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D350D" w:rsidRPr="00A35C08" w:rsidRDefault="001D350D" w:rsidP="002F0B8F">
            <w:pPr>
              <w:ind w:firstLine="426"/>
              <w:rPr>
                <w:b/>
                <w:i/>
                <w:sz w:val="16"/>
                <w:szCs w:val="16"/>
              </w:rPr>
            </w:pPr>
            <w:r w:rsidRPr="00A35C08">
              <w:rPr>
                <w:b/>
                <w:i/>
                <w:sz w:val="16"/>
                <w:szCs w:val="16"/>
              </w:rPr>
              <w:t xml:space="preserve">Вспомогательные виды разрешенного использования </w:t>
            </w:r>
          </w:p>
        </w:tc>
      </w:tr>
      <w:tr w:rsidR="001D350D" w:rsidRPr="00A35C08" w:rsidTr="002F0B8F">
        <w:tc>
          <w:tcPr>
            <w:tcW w:w="4536" w:type="dxa"/>
          </w:tcPr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производственные предприятия V класса вредности различного профиля;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объекты складского назначения различного профиля;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объекты технического и инженерного обеспечения предприятий;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санитарно-технические сооружения и установки коммунального назначения;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офисы, административные службы;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проектные, научно-исследовательские, конструкторские и изыскательские организации и лаборатории;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 xml:space="preserve">предприятия оптовой, мелкооптовой торговли и магазины розничной торговли по продаже товаров собственного производства предприятий; 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объекты охраны различного назначения.</w:t>
            </w:r>
          </w:p>
        </w:tc>
        <w:tc>
          <w:tcPr>
            <w:tcW w:w="5387" w:type="dxa"/>
          </w:tcPr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автостоянки для временного хранения грузовых автомобилей;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благоустройство территорий, элементы малых архитектурных форм;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 xml:space="preserve">общественные зеленые насаждения 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D350D" w:rsidRPr="00A35C08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A35C08" w:rsidRDefault="001D350D" w:rsidP="002F0B8F">
            <w:pPr>
              <w:ind w:firstLine="426"/>
              <w:rPr>
                <w:b/>
                <w:i/>
                <w:sz w:val="16"/>
                <w:szCs w:val="16"/>
              </w:rPr>
            </w:pPr>
            <w:r w:rsidRPr="00A35C08">
              <w:rPr>
                <w:b/>
                <w:i/>
                <w:sz w:val="16"/>
                <w:szCs w:val="16"/>
              </w:rPr>
              <w:t>Условно разрешенные виды использования</w:t>
            </w:r>
          </w:p>
        </w:tc>
      </w:tr>
      <w:tr w:rsidR="001D350D" w:rsidRPr="00A35C08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АЗС;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учреждения здравоохранения для обслуживания персонала;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отдельно стоящие объекты бытового обслуживания;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киоски, лоточная торговля, временные павильоны розничной торговли и обслуживания населения, магазины мелкорозничной торговли площадью до 150 кв. м;</w:t>
            </w:r>
          </w:p>
          <w:p w:rsidR="001D350D" w:rsidRPr="00A35C08" w:rsidRDefault="001D350D" w:rsidP="002F0B8F">
            <w:pPr>
              <w:tabs>
                <w:tab w:val="left" w:pos="1080"/>
              </w:tabs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предприятия общественного питания связанные с непосредственным обслуживанием производственных и промышленных предприятий;</w:t>
            </w:r>
          </w:p>
          <w:p w:rsidR="001D350D" w:rsidRPr="00A35C08" w:rsidRDefault="001D350D" w:rsidP="002F0B8F">
            <w:pPr>
              <w:tabs>
                <w:tab w:val="left" w:pos="1080"/>
              </w:tabs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антенны сотовой, радиорелейной, спутниковой связи;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спортплощадки, площадки отдыха для персонала предприятий;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питомники растений для озеленения промышленных территорий и санитарно-защитных зон.</w:t>
            </w:r>
          </w:p>
        </w:tc>
      </w:tr>
    </w:tbl>
    <w:p w:rsidR="001D350D" w:rsidRPr="00A35C08" w:rsidRDefault="001D350D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  <w:sz w:val="16"/>
          <w:szCs w:val="16"/>
        </w:rPr>
      </w:pPr>
      <w:r w:rsidRPr="00A35C08">
        <w:rPr>
          <w:b/>
          <w:sz w:val="16"/>
          <w:szCs w:val="1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П2 не подлежат установлению.</w:t>
      </w:r>
    </w:p>
    <w:p w:rsidR="001D350D" w:rsidRPr="00A35C08" w:rsidRDefault="001D350D" w:rsidP="006811DC">
      <w:pPr>
        <w:ind w:firstLine="426"/>
        <w:rPr>
          <w:iCs/>
          <w:sz w:val="16"/>
          <w:szCs w:val="16"/>
        </w:rPr>
      </w:pPr>
    </w:p>
    <w:p w:rsidR="001D350D" w:rsidRPr="00A35C08" w:rsidRDefault="001D350D" w:rsidP="006811DC">
      <w:pPr>
        <w:ind w:firstLine="426"/>
        <w:jc w:val="center"/>
        <w:rPr>
          <w:b/>
          <w:sz w:val="16"/>
          <w:szCs w:val="16"/>
        </w:rPr>
      </w:pPr>
      <w:r w:rsidRPr="00A35C08">
        <w:rPr>
          <w:b/>
          <w:sz w:val="16"/>
          <w:szCs w:val="16"/>
        </w:rPr>
        <w:t>П3- Коммунально-складская зона</w:t>
      </w:r>
    </w:p>
    <w:p w:rsidR="001D350D" w:rsidRPr="00A35C08" w:rsidRDefault="001D350D" w:rsidP="006811DC">
      <w:pPr>
        <w:ind w:firstLine="426"/>
        <w:jc w:val="both"/>
        <w:rPr>
          <w:sz w:val="16"/>
          <w:szCs w:val="16"/>
        </w:rPr>
      </w:pPr>
      <w:r w:rsidRPr="00A35C08">
        <w:rPr>
          <w:sz w:val="16"/>
          <w:szCs w:val="16"/>
        </w:rPr>
        <w:t>Зона П3 выделена для обеспечения правовых условий формирования коммунально-складских предприятий и складских баз, с низкими уровнями шума и загрязнения.</w:t>
      </w:r>
    </w:p>
    <w:p w:rsidR="001D350D" w:rsidRPr="00A35C08" w:rsidRDefault="001D350D" w:rsidP="006811DC">
      <w:pPr>
        <w:ind w:firstLine="426"/>
        <w:jc w:val="both"/>
        <w:rPr>
          <w:sz w:val="16"/>
          <w:szCs w:val="16"/>
        </w:rPr>
      </w:pPr>
      <w:r w:rsidRPr="00A35C08">
        <w:rPr>
          <w:sz w:val="16"/>
          <w:szCs w:val="16"/>
        </w:rPr>
        <w:t>Перечень видов разрешенного использования земельных участков и объектов капитального строительства в зоне П3: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812"/>
      </w:tblGrid>
      <w:tr w:rsidR="001D350D" w:rsidRPr="00A35C08" w:rsidTr="002F0B8F">
        <w:tc>
          <w:tcPr>
            <w:tcW w:w="4111" w:type="dxa"/>
            <w:tcBorders>
              <w:top w:val="single" w:sz="4" w:space="0" w:color="auto"/>
            </w:tcBorders>
          </w:tcPr>
          <w:p w:rsidR="001D350D" w:rsidRPr="00A35C08" w:rsidRDefault="001D350D" w:rsidP="002F0B8F">
            <w:pPr>
              <w:ind w:firstLine="426"/>
              <w:rPr>
                <w:b/>
                <w:i/>
                <w:sz w:val="16"/>
                <w:szCs w:val="16"/>
              </w:rPr>
            </w:pPr>
            <w:r w:rsidRPr="00A35C08">
              <w:rPr>
                <w:b/>
                <w:i/>
                <w:sz w:val="16"/>
                <w:szCs w:val="16"/>
              </w:rPr>
              <w:t>Основные виды разрешенного использования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1D350D" w:rsidRPr="00A35C08" w:rsidRDefault="001D350D" w:rsidP="002F0B8F">
            <w:pPr>
              <w:ind w:firstLine="426"/>
              <w:rPr>
                <w:b/>
                <w:i/>
                <w:sz w:val="16"/>
                <w:szCs w:val="16"/>
              </w:rPr>
            </w:pPr>
            <w:r w:rsidRPr="00A35C08">
              <w:rPr>
                <w:b/>
                <w:i/>
                <w:sz w:val="16"/>
                <w:szCs w:val="16"/>
              </w:rPr>
              <w:t xml:space="preserve">Вспомогательные виды разрешенного использования </w:t>
            </w:r>
          </w:p>
        </w:tc>
      </w:tr>
      <w:tr w:rsidR="001D350D" w:rsidRPr="00A35C08" w:rsidTr="002F0B8F">
        <w:tc>
          <w:tcPr>
            <w:tcW w:w="4111" w:type="dxa"/>
          </w:tcPr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коммунально-складские объекты различного профиля;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гаражи различного назначения;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объекты складского и перегрузочного назначения различного профиля.</w:t>
            </w:r>
          </w:p>
        </w:tc>
        <w:tc>
          <w:tcPr>
            <w:tcW w:w="5812" w:type="dxa"/>
          </w:tcPr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объекты охраны различного назначения;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открытые стоянки краткосрочного хранения автомобилей;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благоустройство территорий, элементы малых архитектурных форм;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общественные зеленые насаждения.</w:t>
            </w:r>
          </w:p>
        </w:tc>
      </w:tr>
      <w:tr w:rsidR="001D350D" w:rsidRPr="00A35C08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A35C08" w:rsidRDefault="001D350D" w:rsidP="002F0B8F">
            <w:pPr>
              <w:ind w:firstLine="426"/>
              <w:rPr>
                <w:b/>
                <w:i/>
                <w:sz w:val="16"/>
                <w:szCs w:val="16"/>
              </w:rPr>
            </w:pPr>
            <w:r w:rsidRPr="00A35C08">
              <w:rPr>
                <w:b/>
                <w:i/>
                <w:sz w:val="16"/>
                <w:szCs w:val="16"/>
              </w:rPr>
              <w:lastRenderedPageBreak/>
              <w:t>Условно разрешенные виды использования</w:t>
            </w:r>
          </w:p>
        </w:tc>
      </w:tr>
      <w:tr w:rsidR="001D350D" w:rsidRPr="00A35C08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АЗС;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учреждения здравоохранения для обслуживания персонала;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отдельно стоящие объекты бытового обслуживания;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киоски, лоточная торговля, временные павильоны розничной торговли и обслуживания населения, магазины мелкорозничной торговли площадью до 150 кв. м;</w:t>
            </w:r>
          </w:p>
          <w:p w:rsidR="001D350D" w:rsidRPr="00A35C08" w:rsidRDefault="001D350D" w:rsidP="002F0B8F">
            <w:pPr>
              <w:tabs>
                <w:tab w:val="left" w:pos="1080"/>
              </w:tabs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предприятия общественного питания связанные с непосредственным обслуживанием производственных и промышленных предприятий;</w:t>
            </w:r>
          </w:p>
          <w:p w:rsidR="001D350D" w:rsidRPr="00A35C08" w:rsidRDefault="001D350D" w:rsidP="002F0B8F">
            <w:pPr>
              <w:tabs>
                <w:tab w:val="left" w:pos="1080"/>
              </w:tabs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антенны сотовой, радиорелейной, спутниковой связи;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спортплощадки, площадки отдыха для персонала предприятий;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аварийно -спасательные службы.</w:t>
            </w:r>
          </w:p>
        </w:tc>
      </w:tr>
    </w:tbl>
    <w:p w:rsidR="001D350D" w:rsidRPr="00A35C08" w:rsidRDefault="001D350D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  <w:sz w:val="16"/>
          <w:szCs w:val="16"/>
        </w:rPr>
      </w:pPr>
      <w:bookmarkStart w:id="10" w:name="_Toc336272272"/>
      <w:bookmarkStart w:id="11" w:name="_Toc374949171"/>
      <w:r w:rsidRPr="00A35C08">
        <w:rPr>
          <w:b/>
          <w:sz w:val="16"/>
          <w:szCs w:val="1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П3 не подлежат установлению.</w:t>
      </w:r>
    </w:p>
    <w:p w:rsidR="001D350D" w:rsidRPr="00A35C08" w:rsidRDefault="001D350D" w:rsidP="006811DC">
      <w:pPr>
        <w:keepNext/>
        <w:ind w:firstLine="426"/>
        <w:outlineLvl w:val="2"/>
        <w:rPr>
          <w:b/>
          <w:bCs/>
          <w:sz w:val="16"/>
          <w:szCs w:val="16"/>
        </w:rPr>
      </w:pPr>
    </w:p>
    <w:p w:rsidR="001D350D" w:rsidRPr="00A35C08" w:rsidRDefault="001D350D" w:rsidP="006811DC">
      <w:pPr>
        <w:keepNext/>
        <w:ind w:firstLine="426"/>
        <w:outlineLvl w:val="2"/>
        <w:rPr>
          <w:b/>
          <w:bCs/>
          <w:sz w:val="16"/>
          <w:szCs w:val="16"/>
        </w:rPr>
      </w:pPr>
      <w:r w:rsidRPr="00A35C08">
        <w:rPr>
          <w:b/>
          <w:bCs/>
          <w:sz w:val="16"/>
          <w:szCs w:val="16"/>
        </w:rPr>
        <w:t>Статья 8.6 Градостроительные регламенты- зона инженерной инфраструктуры.</w:t>
      </w:r>
      <w:bookmarkEnd w:id="10"/>
      <w:bookmarkEnd w:id="11"/>
    </w:p>
    <w:p w:rsidR="001D350D" w:rsidRPr="00A35C08" w:rsidRDefault="001D350D" w:rsidP="006811DC">
      <w:pPr>
        <w:ind w:firstLine="426"/>
        <w:jc w:val="center"/>
        <w:rPr>
          <w:b/>
          <w:sz w:val="16"/>
          <w:szCs w:val="16"/>
        </w:rPr>
      </w:pPr>
      <w:r w:rsidRPr="00A35C08">
        <w:rPr>
          <w:b/>
          <w:sz w:val="16"/>
          <w:szCs w:val="16"/>
        </w:rPr>
        <w:t>И- Зона инженерной инфраструктуры.</w:t>
      </w:r>
    </w:p>
    <w:p w:rsidR="001D350D" w:rsidRPr="00A35C08" w:rsidRDefault="001D350D" w:rsidP="006811DC">
      <w:pPr>
        <w:ind w:firstLine="426"/>
        <w:jc w:val="both"/>
        <w:rPr>
          <w:sz w:val="16"/>
          <w:szCs w:val="16"/>
        </w:rPr>
      </w:pPr>
      <w:r w:rsidRPr="00A35C08">
        <w:rPr>
          <w:sz w:val="16"/>
          <w:szCs w:val="16"/>
        </w:rPr>
        <w:t>Зоны инженерной инфраструктуры предназначены для размещения объектов инженерной  инфраструктуры, в том числе для размещения и функционирования сооружений и коммуникаций энергообеспечения, водоснабжения, канализации и очистки стоков, газоснабжения, теплоснабжения, связи, а также территорий, необходимых для их технического обслуживания и охраны, а также для установления санитарно-защитных зон таких объектов в соответствии с требованиями технических регламентов.</w:t>
      </w:r>
    </w:p>
    <w:p w:rsidR="001D350D" w:rsidRPr="00A35C08" w:rsidRDefault="001D350D" w:rsidP="006811DC">
      <w:pPr>
        <w:ind w:firstLine="426"/>
        <w:jc w:val="both"/>
        <w:rPr>
          <w:sz w:val="16"/>
          <w:szCs w:val="16"/>
        </w:rPr>
      </w:pPr>
      <w:r w:rsidRPr="00A35C08">
        <w:rPr>
          <w:sz w:val="16"/>
          <w:szCs w:val="16"/>
        </w:rPr>
        <w:t xml:space="preserve">Территории зон инженерной инфраструктуры, как правило, относятся к территориям общего пользования, за исключением земельных участков, предоставляемых предприятиям, учреждениям и организациям трубопроводного транспорта для осуществления возложенных на них специальных задач по эксплуатации, содержанию, строительству, реконструкции, ремонту, развитию подземных и наземных зданий, строений и сооружений. </w:t>
      </w:r>
    </w:p>
    <w:p w:rsidR="001D350D" w:rsidRPr="00A35C08" w:rsidRDefault="001D350D" w:rsidP="006811DC">
      <w:pPr>
        <w:ind w:firstLine="426"/>
        <w:jc w:val="both"/>
        <w:rPr>
          <w:sz w:val="16"/>
          <w:szCs w:val="16"/>
        </w:rPr>
      </w:pPr>
      <w:r w:rsidRPr="00A35C08">
        <w:rPr>
          <w:sz w:val="16"/>
          <w:szCs w:val="16"/>
        </w:rPr>
        <w:t xml:space="preserve">Согласно ст. 36 Градостроительного кодекса Российской Федерации на земельные участки в границах линейных объектов, действие градостроительного регламента не распространяется. Использование земельных участков, на которые действие градостроительных регламентов не распространяется, определяется уполномоченными органами в соответствии с федеральными законами. Для проектирования и использования инженерной инфраструктуры применяются правила действующих технических регламентов, национальных стандартов и норм. </w:t>
      </w:r>
    </w:p>
    <w:p w:rsidR="001D350D" w:rsidRPr="00A35C08" w:rsidRDefault="001D350D" w:rsidP="006811DC">
      <w:pPr>
        <w:ind w:firstLine="426"/>
        <w:jc w:val="both"/>
        <w:rPr>
          <w:sz w:val="16"/>
          <w:szCs w:val="16"/>
        </w:rPr>
      </w:pPr>
      <w:r w:rsidRPr="00A35C08">
        <w:rPr>
          <w:sz w:val="16"/>
          <w:szCs w:val="16"/>
        </w:rPr>
        <w:t>Перечень видов разрешенного использования земельных участков и объектов капитального строительства в зоне И: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1D350D" w:rsidRPr="00A35C08" w:rsidTr="002F0B8F">
        <w:tc>
          <w:tcPr>
            <w:tcW w:w="4536" w:type="dxa"/>
            <w:tcBorders>
              <w:top w:val="single" w:sz="4" w:space="0" w:color="auto"/>
            </w:tcBorders>
          </w:tcPr>
          <w:p w:rsidR="001D350D" w:rsidRPr="00A35C08" w:rsidRDefault="001D350D" w:rsidP="002F0B8F">
            <w:pPr>
              <w:ind w:firstLine="426"/>
              <w:rPr>
                <w:b/>
                <w:i/>
                <w:sz w:val="16"/>
                <w:szCs w:val="16"/>
              </w:rPr>
            </w:pPr>
            <w:r w:rsidRPr="00A35C08">
              <w:rPr>
                <w:b/>
                <w:i/>
                <w:sz w:val="16"/>
                <w:szCs w:val="16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D350D" w:rsidRPr="00A35C08" w:rsidRDefault="001D350D" w:rsidP="002F0B8F">
            <w:pPr>
              <w:ind w:firstLine="426"/>
              <w:rPr>
                <w:b/>
                <w:i/>
                <w:sz w:val="16"/>
                <w:szCs w:val="16"/>
              </w:rPr>
            </w:pPr>
            <w:r w:rsidRPr="00A35C08">
              <w:rPr>
                <w:b/>
                <w:i/>
                <w:sz w:val="16"/>
                <w:szCs w:val="16"/>
              </w:rPr>
              <w:t xml:space="preserve">Вспомогательные виды разрешенного использования </w:t>
            </w:r>
          </w:p>
        </w:tc>
      </w:tr>
      <w:tr w:rsidR="001D350D" w:rsidRPr="00A35C08" w:rsidTr="002F0B8F">
        <w:tc>
          <w:tcPr>
            <w:tcW w:w="4536" w:type="dxa"/>
            <w:tcBorders>
              <w:bottom w:val="single" w:sz="4" w:space="0" w:color="auto"/>
            </w:tcBorders>
          </w:tcPr>
          <w:p w:rsidR="001D350D" w:rsidRPr="00A35C08" w:rsidRDefault="001D350D" w:rsidP="004725B4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объекты инфраструктуры газоснабжения;</w:t>
            </w:r>
          </w:p>
          <w:p w:rsidR="001D350D" w:rsidRPr="00A35C08" w:rsidRDefault="001D350D" w:rsidP="004725B4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объекты инфраструктуры водоснабжения и водоотведения;</w:t>
            </w:r>
          </w:p>
          <w:p w:rsidR="001D350D" w:rsidRPr="00A35C08" w:rsidRDefault="001D350D" w:rsidP="004725B4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объекты инфраструктуры электроснабжения;</w:t>
            </w:r>
          </w:p>
          <w:p w:rsidR="001D350D" w:rsidRPr="00A35C08" w:rsidRDefault="001D350D" w:rsidP="004725B4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объекты инфраструктуры связи;</w:t>
            </w:r>
          </w:p>
          <w:p w:rsidR="001D350D" w:rsidRPr="00A35C08" w:rsidRDefault="001D350D" w:rsidP="004725B4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объекты инфраструктуры теплоснабжения.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D350D" w:rsidRPr="00A35C08" w:rsidRDefault="001D350D" w:rsidP="004725B4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ограждение в установленных случаях;</w:t>
            </w:r>
          </w:p>
          <w:p w:rsidR="001D350D" w:rsidRPr="00A35C08" w:rsidRDefault="001D350D" w:rsidP="004725B4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установка информационных знаков;</w:t>
            </w:r>
          </w:p>
          <w:p w:rsidR="001D350D" w:rsidRPr="00A35C08" w:rsidRDefault="001D350D" w:rsidP="004725B4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благоустройство территории в установленных случаях;</w:t>
            </w:r>
          </w:p>
          <w:p w:rsidR="001D350D" w:rsidRPr="00A35C08" w:rsidRDefault="001D350D" w:rsidP="004725B4">
            <w:pPr>
              <w:ind w:firstLine="426"/>
              <w:jc w:val="both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подъезды и проезды к объектам;</w:t>
            </w:r>
          </w:p>
          <w:p w:rsidR="001D350D" w:rsidRPr="00A35C08" w:rsidRDefault="001D350D" w:rsidP="004725B4">
            <w:pPr>
              <w:ind w:firstLine="426"/>
              <w:jc w:val="both"/>
              <w:rPr>
                <w:color w:val="000000"/>
                <w:sz w:val="16"/>
                <w:szCs w:val="16"/>
              </w:rPr>
            </w:pPr>
          </w:p>
          <w:p w:rsidR="001D350D" w:rsidRPr="00A35C08" w:rsidRDefault="001D350D" w:rsidP="004725B4">
            <w:pPr>
              <w:ind w:firstLine="426"/>
              <w:jc w:val="both"/>
              <w:rPr>
                <w:sz w:val="16"/>
                <w:szCs w:val="16"/>
              </w:rPr>
            </w:pPr>
          </w:p>
        </w:tc>
      </w:tr>
    </w:tbl>
    <w:p w:rsidR="001D350D" w:rsidRPr="00A35C08" w:rsidRDefault="001D350D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  <w:sz w:val="16"/>
          <w:szCs w:val="16"/>
        </w:rPr>
      </w:pPr>
      <w:bookmarkStart w:id="12" w:name="_Toc336272273"/>
      <w:bookmarkStart w:id="13" w:name="_Toc374949172"/>
      <w:r w:rsidRPr="00A35C08">
        <w:rPr>
          <w:b/>
          <w:sz w:val="16"/>
          <w:szCs w:val="1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И не подлежат установлению.</w:t>
      </w:r>
    </w:p>
    <w:p w:rsidR="001D350D" w:rsidRPr="00A35C08" w:rsidRDefault="001D350D" w:rsidP="006811DC">
      <w:pPr>
        <w:keepNext/>
        <w:ind w:firstLine="426"/>
        <w:outlineLvl w:val="2"/>
        <w:rPr>
          <w:b/>
          <w:bCs/>
          <w:sz w:val="16"/>
          <w:szCs w:val="16"/>
        </w:rPr>
      </w:pPr>
    </w:p>
    <w:p w:rsidR="001D350D" w:rsidRPr="00A35C08" w:rsidRDefault="001D350D" w:rsidP="006811DC">
      <w:pPr>
        <w:keepNext/>
        <w:ind w:firstLine="426"/>
        <w:outlineLvl w:val="2"/>
        <w:rPr>
          <w:b/>
          <w:bCs/>
          <w:sz w:val="16"/>
          <w:szCs w:val="16"/>
        </w:rPr>
      </w:pPr>
      <w:r w:rsidRPr="00A35C08">
        <w:rPr>
          <w:b/>
          <w:bCs/>
          <w:sz w:val="16"/>
          <w:szCs w:val="16"/>
        </w:rPr>
        <w:t>Статья 8.7 Градостроительные регламенты</w:t>
      </w:r>
      <w:r w:rsidR="00F8226C" w:rsidRPr="00A35C08">
        <w:rPr>
          <w:b/>
          <w:bCs/>
          <w:sz w:val="16"/>
          <w:szCs w:val="16"/>
        </w:rPr>
        <w:t xml:space="preserve"> </w:t>
      </w:r>
      <w:r w:rsidRPr="00A35C08">
        <w:rPr>
          <w:b/>
          <w:bCs/>
          <w:sz w:val="16"/>
          <w:szCs w:val="16"/>
        </w:rPr>
        <w:t>- зона транспортной инфраструктуры.</w:t>
      </w:r>
      <w:bookmarkEnd w:id="12"/>
      <w:bookmarkEnd w:id="13"/>
    </w:p>
    <w:p w:rsidR="001D350D" w:rsidRPr="00A35C08" w:rsidRDefault="001D350D" w:rsidP="006811DC">
      <w:pPr>
        <w:ind w:firstLine="426"/>
        <w:jc w:val="center"/>
        <w:rPr>
          <w:b/>
          <w:sz w:val="16"/>
          <w:szCs w:val="16"/>
        </w:rPr>
      </w:pPr>
      <w:r w:rsidRPr="00A35C08">
        <w:rPr>
          <w:b/>
          <w:sz w:val="16"/>
          <w:szCs w:val="16"/>
        </w:rPr>
        <w:t>Т- Зона транспортной инфраструктуры</w:t>
      </w:r>
    </w:p>
    <w:p w:rsidR="001D350D" w:rsidRPr="00A35C08" w:rsidRDefault="001D350D" w:rsidP="006811DC">
      <w:pPr>
        <w:ind w:firstLine="426"/>
        <w:jc w:val="both"/>
        <w:rPr>
          <w:sz w:val="16"/>
          <w:szCs w:val="16"/>
        </w:rPr>
      </w:pPr>
      <w:r w:rsidRPr="00A35C08">
        <w:rPr>
          <w:sz w:val="16"/>
          <w:szCs w:val="16"/>
        </w:rPr>
        <w:t>Перечень видов разрешенного использования земельных участков и объектов капитального строительства в зоне Т: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1D350D" w:rsidRPr="00A35C08" w:rsidTr="002F0B8F">
        <w:trPr>
          <w:trHeight w:val="480"/>
        </w:trPr>
        <w:tc>
          <w:tcPr>
            <w:tcW w:w="4536" w:type="dxa"/>
            <w:tcBorders>
              <w:top w:val="single" w:sz="4" w:space="0" w:color="auto"/>
            </w:tcBorders>
          </w:tcPr>
          <w:p w:rsidR="001D350D" w:rsidRPr="00A35C08" w:rsidRDefault="001D350D" w:rsidP="002F0B8F">
            <w:pPr>
              <w:ind w:firstLine="426"/>
              <w:rPr>
                <w:b/>
                <w:i/>
                <w:sz w:val="16"/>
                <w:szCs w:val="16"/>
              </w:rPr>
            </w:pPr>
            <w:r w:rsidRPr="00A35C08">
              <w:rPr>
                <w:b/>
                <w:i/>
                <w:sz w:val="16"/>
                <w:szCs w:val="16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D350D" w:rsidRPr="00A35C08" w:rsidRDefault="001D350D" w:rsidP="002F0B8F">
            <w:pPr>
              <w:ind w:firstLine="426"/>
              <w:rPr>
                <w:b/>
                <w:i/>
                <w:sz w:val="16"/>
                <w:szCs w:val="16"/>
              </w:rPr>
            </w:pPr>
            <w:r w:rsidRPr="00A35C08">
              <w:rPr>
                <w:b/>
                <w:i/>
                <w:sz w:val="16"/>
                <w:szCs w:val="16"/>
              </w:rPr>
              <w:t xml:space="preserve">Вспомогательные виды разрешенного использования </w:t>
            </w:r>
          </w:p>
        </w:tc>
      </w:tr>
      <w:tr w:rsidR="001D350D" w:rsidRPr="00A35C08" w:rsidTr="002F0B8F">
        <w:trPr>
          <w:trHeight w:val="1781"/>
        </w:trPr>
        <w:tc>
          <w:tcPr>
            <w:tcW w:w="4536" w:type="dxa"/>
          </w:tcPr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автодороги различных категорий, развязки, мосты, иные транспортные инженерные сооружения;</w:t>
            </w:r>
          </w:p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посты ГИБДД;</w:t>
            </w:r>
          </w:p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автозаправочные станции с объектами обслуживания (магазины, кафе);</w:t>
            </w:r>
          </w:p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 xml:space="preserve">станции технического обслуживания легковых автомобилей, придорожные сервисы; </w:t>
            </w:r>
          </w:p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автовокзалы, автостанции, железнодорожные вокзалы;</w:t>
            </w:r>
          </w:p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остановочные павильоны, привокзальные площади, пироны;</w:t>
            </w:r>
          </w:p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объекты железнодорожного транспорта;</w:t>
            </w:r>
          </w:p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диспетчерские пункты и прочие сооружения по организации движения.</w:t>
            </w:r>
          </w:p>
        </w:tc>
        <w:tc>
          <w:tcPr>
            <w:tcW w:w="5387" w:type="dxa"/>
          </w:tcPr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здания и сооружения для размещения служб охраны и наблюдения,</w:t>
            </w:r>
          </w:p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гостевые автостоянки, парковки;</w:t>
            </w:r>
          </w:p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площадки для сбора мусора;</w:t>
            </w:r>
          </w:p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 xml:space="preserve">сооружения и устройства сетей инженерно технического обеспечения; </w:t>
            </w:r>
          </w:p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благоустройство территорий, элементы малых архитектурных форм;</w:t>
            </w:r>
          </w:p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объекты гражданской обороны;</w:t>
            </w:r>
          </w:p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объекты пожарной охраны (гидранты, резервуары и т.п.);</w:t>
            </w:r>
          </w:p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привокзальные гостиницы;</w:t>
            </w:r>
          </w:p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привокзальные объекты торговли и общественного питания.</w:t>
            </w:r>
          </w:p>
        </w:tc>
      </w:tr>
      <w:tr w:rsidR="001D350D" w:rsidRPr="00A35C08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A35C08" w:rsidRDefault="001D350D" w:rsidP="002F0B8F">
            <w:pPr>
              <w:ind w:firstLine="426"/>
              <w:rPr>
                <w:b/>
                <w:i/>
                <w:sz w:val="16"/>
                <w:szCs w:val="16"/>
              </w:rPr>
            </w:pPr>
            <w:r w:rsidRPr="00A35C08">
              <w:rPr>
                <w:b/>
                <w:i/>
                <w:sz w:val="16"/>
                <w:szCs w:val="16"/>
              </w:rPr>
              <w:t>Условно разрешенные виды использования</w:t>
            </w:r>
          </w:p>
        </w:tc>
      </w:tr>
      <w:tr w:rsidR="001D350D" w:rsidRPr="00A35C08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логистические центры;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торговые центры, специализированные автосалоны;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мемориальные комплексы, памятники и памятные знаки;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жилые дома для работников железной дороги;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складские помещения;</w:t>
            </w:r>
          </w:p>
        </w:tc>
      </w:tr>
    </w:tbl>
    <w:p w:rsidR="001D350D" w:rsidRPr="00A35C08" w:rsidRDefault="001D350D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  <w:sz w:val="16"/>
          <w:szCs w:val="16"/>
        </w:rPr>
      </w:pPr>
      <w:r w:rsidRPr="00A35C08">
        <w:rPr>
          <w:b/>
          <w:sz w:val="16"/>
          <w:szCs w:val="1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Т не подлежат установлению.</w:t>
      </w:r>
    </w:p>
    <w:p w:rsidR="001D350D" w:rsidRPr="00A35C08" w:rsidRDefault="001D350D" w:rsidP="006811DC">
      <w:pPr>
        <w:ind w:firstLine="426"/>
        <w:rPr>
          <w:b/>
          <w:sz w:val="16"/>
          <w:szCs w:val="16"/>
        </w:rPr>
      </w:pPr>
    </w:p>
    <w:p w:rsidR="001D350D" w:rsidRPr="00A35C08" w:rsidRDefault="001D350D" w:rsidP="006811DC">
      <w:pPr>
        <w:ind w:firstLine="426"/>
        <w:jc w:val="center"/>
        <w:rPr>
          <w:b/>
          <w:sz w:val="16"/>
          <w:szCs w:val="16"/>
        </w:rPr>
      </w:pPr>
      <w:r w:rsidRPr="00A35C08">
        <w:rPr>
          <w:b/>
          <w:sz w:val="16"/>
          <w:szCs w:val="16"/>
        </w:rPr>
        <w:t>Т1- Зона транспортной инфраструктуры</w:t>
      </w:r>
    </w:p>
    <w:p w:rsidR="001D350D" w:rsidRPr="00A35C08" w:rsidRDefault="001D350D" w:rsidP="006811DC">
      <w:pPr>
        <w:ind w:firstLine="426"/>
        <w:jc w:val="both"/>
        <w:rPr>
          <w:sz w:val="16"/>
          <w:szCs w:val="16"/>
        </w:rPr>
      </w:pPr>
      <w:bookmarkStart w:id="14" w:name="_Toc268485371"/>
      <w:bookmarkStart w:id="15" w:name="_Toc268487447"/>
      <w:bookmarkStart w:id="16" w:name="_Toc268488267"/>
      <w:r w:rsidRPr="00A35C08">
        <w:rPr>
          <w:sz w:val="16"/>
          <w:szCs w:val="16"/>
        </w:rPr>
        <w:t>В зону транспортной инфраструктуры Т1 входят улицы, переулки, проезды и иные коммуникационные территории, ограниченные красными линиями, а также объекты транспортной инфраструктуры: стоянки, парковки, автобусные станции и остановки, автотранспортные предприятия и т.д.</w:t>
      </w:r>
      <w:bookmarkEnd w:id="14"/>
      <w:bookmarkEnd w:id="15"/>
      <w:bookmarkEnd w:id="16"/>
    </w:p>
    <w:p w:rsidR="001D350D" w:rsidRPr="00A35C08" w:rsidRDefault="001D350D" w:rsidP="006811DC">
      <w:pPr>
        <w:ind w:firstLine="426"/>
        <w:jc w:val="both"/>
        <w:rPr>
          <w:sz w:val="16"/>
          <w:szCs w:val="16"/>
        </w:rPr>
      </w:pPr>
      <w:r w:rsidRPr="00A35C08">
        <w:rPr>
          <w:sz w:val="16"/>
          <w:szCs w:val="16"/>
        </w:rPr>
        <w:t>Перечень видов разрешенного использования земельных участков и объектов капитального строительства в зоне Т1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1D350D" w:rsidRPr="00A35C08" w:rsidTr="002F0B8F">
        <w:trPr>
          <w:trHeight w:val="480"/>
        </w:trPr>
        <w:tc>
          <w:tcPr>
            <w:tcW w:w="4536" w:type="dxa"/>
            <w:tcBorders>
              <w:top w:val="single" w:sz="4" w:space="0" w:color="auto"/>
            </w:tcBorders>
          </w:tcPr>
          <w:p w:rsidR="001D350D" w:rsidRPr="00A35C08" w:rsidRDefault="001D350D" w:rsidP="002F0B8F">
            <w:pPr>
              <w:ind w:firstLine="426"/>
              <w:rPr>
                <w:b/>
                <w:bCs/>
                <w:i/>
                <w:sz w:val="16"/>
                <w:szCs w:val="16"/>
              </w:rPr>
            </w:pPr>
            <w:r w:rsidRPr="00A35C08">
              <w:rPr>
                <w:b/>
                <w:bCs/>
                <w:i/>
                <w:sz w:val="16"/>
                <w:szCs w:val="16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D350D" w:rsidRPr="00A35C08" w:rsidRDefault="001D350D" w:rsidP="002F0B8F">
            <w:pPr>
              <w:ind w:firstLine="426"/>
              <w:rPr>
                <w:b/>
                <w:bCs/>
                <w:i/>
                <w:sz w:val="16"/>
                <w:szCs w:val="16"/>
              </w:rPr>
            </w:pPr>
            <w:r w:rsidRPr="00A35C08">
              <w:rPr>
                <w:b/>
                <w:bCs/>
                <w:i/>
                <w:sz w:val="16"/>
                <w:szCs w:val="16"/>
              </w:rPr>
              <w:t xml:space="preserve">Вспомогательные виды разрешенного использования </w:t>
            </w:r>
          </w:p>
        </w:tc>
      </w:tr>
      <w:tr w:rsidR="001D350D" w:rsidRPr="00A35C08" w:rsidTr="002F0B8F">
        <w:trPr>
          <w:trHeight w:val="269"/>
        </w:trPr>
        <w:tc>
          <w:tcPr>
            <w:tcW w:w="4536" w:type="dxa"/>
          </w:tcPr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улицы, переулки, проезды остановочные павильоны;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 xml:space="preserve">отстойно- разворотные площадки общественного транспорта; 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lastRenderedPageBreak/>
              <w:t>объекты технического обслуживания автомобилей;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автозаправочные станции с объектами обслуживания (магазины, кафе);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автостоянки, парковки;</w:t>
            </w:r>
          </w:p>
        </w:tc>
        <w:tc>
          <w:tcPr>
            <w:tcW w:w="5387" w:type="dxa"/>
          </w:tcPr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lastRenderedPageBreak/>
              <w:t>вспомогательные здания и сооружения, технологически связанные с ведущим видом использования;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площадки для сбора мусора;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lastRenderedPageBreak/>
              <w:t xml:space="preserve">сооружения и устройства сетей инженерно технического обеспечения; 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благоустройство территорий, элементы малых архитектурных форм;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объекты гражданской обороны;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объекты пожарной охраны (гидранты, резервуары и т.п.).</w:t>
            </w:r>
          </w:p>
        </w:tc>
      </w:tr>
      <w:tr w:rsidR="001D350D" w:rsidRPr="00A35C08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A35C08" w:rsidRDefault="001D350D" w:rsidP="002F0B8F">
            <w:pPr>
              <w:ind w:firstLine="426"/>
              <w:rPr>
                <w:b/>
                <w:bCs/>
                <w:i/>
                <w:sz w:val="16"/>
                <w:szCs w:val="16"/>
              </w:rPr>
            </w:pPr>
            <w:r w:rsidRPr="00A35C08">
              <w:rPr>
                <w:b/>
                <w:bCs/>
                <w:i/>
                <w:sz w:val="16"/>
                <w:szCs w:val="16"/>
              </w:rPr>
              <w:lastRenderedPageBreak/>
              <w:t>Условно разрешенные виды использования</w:t>
            </w:r>
          </w:p>
        </w:tc>
      </w:tr>
      <w:tr w:rsidR="001D350D" w:rsidRPr="00A35C08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 xml:space="preserve">киоски и павильоны ярмарочной торговли; </w:t>
            </w:r>
          </w:p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временные (сезонные) сооружения;</w:t>
            </w:r>
          </w:p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мемориальные комплексы, памятники и памятные знаки.</w:t>
            </w:r>
          </w:p>
        </w:tc>
      </w:tr>
    </w:tbl>
    <w:p w:rsidR="001D350D" w:rsidRPr="00A35C08" w:rsidRDefault="001D350D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  <w:sz w:val="16"/>
          <w:szCs w:val="16"/>
        </w:rPr>
      </w:pPr>
      <w:bookmarkStart w:id="17" w:name="_Toc336272274"/>
      <w:bookmarkStart w:id="18" w:name="_Toc374949173"/>
      <w:r w:rsidRPr="00A35C08">
        <w:rPr>
          <w:b/>
          <w:sz w:val="16"/>
          <w:szCs w:val="1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Т1  не подлежат установлению.</w:t>
      </w:r>
    </w:p>
    <w:p w:rsidR="001D350D" w:rsidRPr="00A35C08" w:rsidRDefault="001D350D" w:rsidP="006811DC">
      <w:pPr>
        <w:keepNext/>
        <w:ind w:firstLine="426"/>
        <w:jc w:val="center"/>
        <w:outlineLvl w:val="2"/>
        <w:rPr>
          <w:b/>
          <w:bCs/>
          <w:sz w:val="16"/>
          <w:szCs w:val="16"/>
        </w:rPr>
      </w:pPr>
    </w:p>
    <w:p w:rsidR="001D350D" w:rsidRPr="00A35C08" w:rsidRDefault="001D350D" w:rsidP="006811DC">
      <w:pPr>
        <w:keepNext/>
        <w:ind w:firstLine="426"/>
        <w:jc w:val="center"/>
        <w:outlineLvl w:val="2"/>
        <w:rPr>
          <w:b/>
          <w:bCs/>
          <w:sz w:val="16"/>
          <w:szCs w:val="16"/>
        </w:rPr>
      </w:pPr>
      <w:r w:rsidRPr="00A35C08">
        <w:rPr>
          <w:b/>
          <w:bCs/>
          <w:sz w:val="16"/>
          <w:szCs w:val="16"/>
        </w:rPr>
        <w:t>Статья 8.8 Градостроительные регламенты - зона сельскохозяйственного использования.</w:t>
      </w:r>
      <w:bookmarkEnd w:id="17"/>
      <w:bookmarkEnd w:id="18"/>
    </w:p>
    <w:p w:rsidR="001D350D" w:rsidRPr="00A35C08" w:rsidRDefault="001D350D" w:rsidP="006811DC">
      <w:pPr>
        <w:tabs>
          <w:tab w:val="left" w:pos="-142"/>
        </w:tabs>
        <w:autoSpaceDE w:val="0"/>
        <w:autoSpaceDN w:val="0"/>
        <w:adjustRightInd w:val="0"/>
        <w:ind w:firstLine="426"/>
        <w:jc w:val="center"/>
        <w:rPr>
          <w:b/>
          <w:sz w:val="16"/>
          <w:szCs w:val="16"/>
        </w:rPr>
      </w:pPr>
      <w:r w:rsidRPr="00A35C08">
        <w:rPr>
          <w:b/>
          <w:sz w:val="16"/>
          <w:szCs w:val="16"/>
        </w:rPr>
        <w:t>Сх1-Зона сельскохозяйственных угодий в составе земель сельскохозяйственного назначения.</w:t>
      </w:r>
    </w:p>
    <w:p w:rsidR="001D350D" w:rsidRPr="00A35C08" w:rsidRDefault="001D350D" w:rsidP="006811DC">
      <w:pPr>
        <w:tabs>
          <w:tab w:val="left" w:pos="-142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 w:rsidRPr="00A35C08">
        <w:rPr>
          <w:sz w:val="16"/>
          <w:szCs w:val="16"/>
        </w:rPr>
        <w:t>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назначения. 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законами.</w:t>
      </w:r>
    </w:p>
    <w:p w:rsidR="001D350D" w:rsidRPr="00A35C08" w:rsidRDefault="001D350D" w:rsidP="006811DC">
      <w:pPr>
        <w:tabs>
          <w:tab w:val="left" w:pos="-142"/>
        </w:tabs>
        <w:ind w:firstLine="426"/>
        <w:jc w:val="both"/>
        <w:rPr>
          <w:sz w:val="16"/>
          <w:szCs w:val="16"/>
        </w:rPr>
      </w:pPr>
      <w:r w:rsidRPr="00A35C08">
        <w:rPr>
          <w:sz w:val="16"/>
          <w:szCs w:val="16"/>
        </w:rPr>
        <w:t>Перечень видов разрешенного использования земельных участков и объектов капитального строительства в зоне Сх1: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111"/>
      </w:tblGrid>
      <w:tr w:rsidR="001D350D" w:rsidRPr="00A35C08" w:rsidTr="002F0B8F">
        <w:tc>
          <w:tcPr>
            <w:tcW w:w="4812" w:type="dxa"/>
            <w:tcBorders>
              <w:top w:val="single" w:sz="4" w:space="0" w:color="auto"/>
            </w:tcBorders>
          </w:tcPr>
          <w:p w:rsidR="001D350D" w:rsidRPr="00A35C08" w:rsidRDefault="001D350D" w:rsidP="002F0B8F">
            <w:pPr>
              <w:keepNext/>
              <w:keepLines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16"/>
                <w:szCs w:val="16"/>
              </w:rPr>
            </w:pPr>
            <w:r w:rsidRPr="00A35C08">
              <w:rPr>
                <w:b/>
                <w:sz w:val="16"/>
                <w:szCs w:val="16"/>
              </w:rPr>
              <w:t>Основные виды разрешенного использования</w:t>
            </w:r>
          </w:p>
        </w:tc>
        <w:tc>
          <w:tcPr>
            <w:tcW w:w="5111" w:type="dxa"/>
            <w:tcBorders>
              <w:top w:val="single" w:sz="4" w:space="0" w:color="auto"/>
            </w:tcBorders>
          </w:tcPr>
          <w:p w:rsidR="001D350D" w:rsidRPr="00A35C08" w:rsidRDefault="001D350D" w:rsidP="002F0B8F">
            <w:pPr>
              <w:keepNext/>
              <w:keepLines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16"/>
                <w:szCs w:val="16"/>
              </w:rPr>
            </w:pPr>
            <w:r w:rsidRPr="00A35C08">
              <w:rPr>
                <w:b/>
                <w:sz w:val="16"/>
                <w:szCs w:val="16"/>
              </w:rPr>
              <w:t xml:space="preserve">Условно разрешенные виды разрешенного использования </w:t>
            </w:r>
          </w:p>
        </w:tc>
      </w:tr>
      <w:tr w:rsidR="001D350D" w:rsidRPr="00A35C08" w:rsidTr="002F0B8F">
        <w:tc>
          <w:tcPr>
            <w:tcW w:w="4812" w:type="dxa"/>
            <w:tcBorders>
              <w:bottom w:val="single" w:sz="4" w:space="0" w:color="auto"/>
            </w:tcBorders>
          </w:tcPr>
          <w:p w:rsidR="001D350D" w:rsidRPr="00A35C08" w:rsidRDefault="001D350D" w:rsidP="002F0B8F">
            <w:pPr>
              <w:tabs>
                <w:tab w:val="left" w:pos="0"/>
                <w:tab w:val="left" w:pos="1080"/>
              </w:tabs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Поля и участки для выращивания сельхозпродукции;</w:t>
            </w:r>
          </w:p>
          <w:p w:rsidR="001D350D" w:rsidRPr="00A35C08" w:rsidRDefault="001D350D" w:rsidP="002F0B8F">
            <w:pPr>
              <w:tabs>
                <w:tab w:val="left" w:pos="0"/>
                <w:tab w:val="left" w:pos="1080"/>
              </w:tabs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Луга, пастбища;</w:t>
            </w:r>
          </w:p>
          <w:p w:rsidR="001D350D" w:rsidRPr="00A35C08" w:rsidRDefault="001D350D" w:rsidP="002F0B8F">
            <w:pPr>
              <w:tabs>
                <w:tab w:val="left" w:pos="0"/>
                <w:tab w:val="left" w:pos="1080"/>
              </w:tabs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Личные подсобные хозяйства.</w:t>
            </w:r>
          </w:p>
        </w:tc>
        <w:tc>
          <w:tcPr>
            <w:tcW w:w="5111" w:type="dxa"/>
            <w:tcBorders>
              <w:bottom w:val="single" w:sz="4" w:space="0" w:color="auto"/>
            </w:tcBorders>
          </w:tcPr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Ведение дачного хозяйства.</w:t>
            </w:r>
          </w:p>
        </w:tc>
      </w:tr>
    </w:tbl>
    <w:p w:rsidR="001D350D" w:rsidRPr="00A35C08" w:rsidRDefault="001D350D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  <w:sz w:val="16"/>
          <w:szCs w:val="16"/>
        </w:rPr>
      </w:pPr>
      <w:r w:rsidRPr="00A35C08">
        <w:rPr>
          <w:b/>
          <w:sz w:val="16"/>
          <w:szCs w:val="1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</w:t>
      </w:r>
      <w:r w:rsidR="004725B4" w:rsidRPr="00A35C08">
        <w:rPr>
          <w:b/>
          <w:sz w:val="16"/>
          <w:szCs w:val="16"/>
        </w:rPr>
        <w:t>х</w:t>
      </w:r>
      <w:r w:rsidRPr="00A35C08">
        <w:rPr>
          <w:b/>
          <w:sz w:val="16"/>
          <w:szCs w:val="16"/>
        </w:rPr>
        <w:t>1 не подлежат установлению.</w:t>
      </w:r>
    </w:p>
    <w:p w:rsidR="001D350D" w:rsidRPr="00A35C08" w:rsidRDefault="001D350D" w:rsidP="006811DC">
      <w:pPr>
        <w:ind w:firstLine="426"/>
        <w:jc w:val="center"/>
        <w:rPr>
          <w:b/>
          <w:sz w:val="16"/>
          <w:szCs w:val="16"/>
        </w:rPr>
      </w:pPr>
    </w:p>
    <w:p w:rsidR="001D350D" w:rsidRPr="00A35C08" w:rsidRDefault="001D350D" w:rsidP="006811DC">
      <w:pPr>
        <w:ind w:firstLine="426"/>
        <w:jc w:val="center"/>
        <w:rPr>
          <w:b/>
          <w:sz w:val="16"/>
          <w:szCs w:val="16"/>
        </w:rPr>
      </w:pPr>
      <w:r w:rsidRPr="00A35C08">
        <w:rPr>
          <w:b/>
          <w:sz w:val="16"/>
          <w:szCs w:val="16"/>
        </w:rPr>
        <w:t>Сх2- Зона, занятая объектами сельскохозяйственного назначения.</w:t>
      </w:r>
    </w:p>
    <w:p w:rsidR="001D350D" w:rsidRPr="00A35C08" w:rsidRDefault="001D350D" w:rsidP="006811DC">
      <w:pPr>
        <w:ind w:firstLine="426"/>
        <w:jc w:val="both"/>
        <w:rPr>
          <w:b/>
          <w:sz w:val="16"/>
          <w:szCs w:val="16"/>
        </w:rPr>
      </w:pPr>
      <w:r w:rsidRPr="00A35C08">
        <w:rPr>
          <w:sz w:val="16"/>
          <w:szCs w:val="16"/>
        </w:rPr>
        <w:t>Зона сельскохозяйственного использования Сх2 выделена для обеспечения правовых условий формирования сельскохозяйственных предприятий. Допускаются некоторые коммерческие услуги, способствующие развитию сельскохозяйственной деятельности.</w:t>
      </w:r>
    </w:p>
    <w:p w:rsidR="001D350D" w:rsidRPr="00A35C08" w:rsidRDefault="001D350D" w:rsidP="006811DC">
      <w:pPr>
        <w:ind w:firstLine="426"/>
        <w:jc w:val="both"/>
        <w:rPr>
          <w:sz w:val="16"/>
          <w:szCs w:val="16"/>
        </w:rPr>
      </w:pPr>
      <w:r w:rsidRPr="00A35C08">
        <w:rPr>
          <w:sz w:val="16"/>
          <w:szCs w:val="16"/>
        </w:rPr>
        <w:t>Перечень видов разрешенного использования земельных участков и объектов капитального строительства в зоне Сх2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1D350D" w:rsidRPr="00A35C08" w:rsidTr="002F0B8F">
        <w:trPr>
          <w:trHeight w:val="480"/>
        </w:trPr>
        <w:tc>
          <w:tcPr>
            <w:tcW w:w="4536" w:type="dxa"/>
            <w:tcBorders>
              <w:top w:val="single" w:sz="4" w:space="0" w:color="auto"/>
            </w:tcBorders>
          </w:tcPr>
          <w:p w:rsidR="001D350D" w:rsidRPr="00A35C08" w:rsidRDefault="001D350D" w:rsidP="002F0B8F">
            <w:pPr>
              <w:ind w:firstLine="426"/>
              <w:rPr>
                <w:b/>
                <w:bCs/>
                <w:i/>
                <w:sz w:val="16"/>
                <w:szCs w:val="16"/>
              </w:rPr>
            </w:pPr>
            <w:r w:rsidRPr="00A35C08">
              <w:rPr>
                <w:b/>
                <w:bCs/>
                <w:i/>
                <w:sz w:val="16"/>
                <w:szCs w:val="16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D350D" w:rsidRPr="00A35C08" w:rsidRDefault="001D350D" w:rsidP="002F0B8F">
            <w:pPr>
              <w:ind w:firstLine="426"/>
              <w:rPr>
                <w:b/>
                <w:bCs/>
                <w:i/>
                <w:sz w:val="16"/>
                <w:szCs w:val="16"/>
              </w:rPr>
            </w:pPr>
            <w:r w:rsidRPr="00A35C08">
              <w:rPr>
                <w:b/>
                <w:bCs/>
                <w:i/>
                <w:sz w:val="16"/>
                <w:szCs w:val="16"/>
              </w:rPr>
              <w:t xml:space="preserve">Вспомогательные виды разрешенного использования </w:t>
            </w:r>
          </w:p>
        </w:tc>
      </w:tr>
      <w:tr w:rsidR="001D350D" w:rsidRPr="00A35C08" w:rsidTr="002F0B8F">
        <w:trPr>
          <w:trHeight w:val="883"/>
        </w:trPr>
        <w:tc>
          <w:tcPr>
            <w:tcW w:w="4536" w:type="dxa"/>
            <w:tcBorders>
              <w:bottom w:val="single" w:sz="4" w:space="0" w:color="auto"/>
            </w:tcBorders>
          </w:tcPr>
          <w:p w:rsidR="001D350D" w:rsidRPr="00A35C08" w:rsidRDefault="001D350D" w:rsidP="002F0B8F">
            <w:pPr>
              <w:ind w:firstLine="426"/>
              <w:rPr>
                <w:color w:val="000000"/>
                <w:sz w:val="16"/>
                <w:szCs w:val="16"/>
              </w:rPr>
            </w:pPr>
            <w:r w:rsidRPr="00A35C08">
              <w:rPr>
                <w:rFonts w:eastAsia="MS Mincho"/>
                <w:sz w:val="16"/>
                <w:szCs w:val="16"/>
              </w:rPr>
              <w:t>ферма различного назначения;</w:t>
            </w:r>
          </w:p>
          <w:p w:rsidR="001D350D" w:rsidRPr="00A35C08" w:rsidRDefault="001D350D" w:rsidP="002F0B8F">
            <w:pPr>
              <w:ind w:firstLine="426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склады;</w:t>
            </w:r>
          </w:p>
          <w:p w:rsidR="001D350D" w:rsidRPr="00A35C08" w:rsidRDefault="001D350D" w:rsidP="002F0B8F">
            <w:pPr>
              <w:ind w:firstLine="426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санитарно-технические сооружения;</w:t>
            </w:r>
          </w:p>
          <w:p w:rsidR="001D350D" w:rsidRPr="00A35C08" w:rsidRDefault="001D350D" w:rsidP="002F0B8F">
            <w:pPr>
              <w:ind w:firstLine="426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элеваторы;</w:t>
            </w:r>
          </w:p>
          <w:p w:rsidR="001D350D" w:rsidRPr="00A35C08" w:rsidRDefault="001D350D" w:rsidP="002F0B8F">
            <w:pPr>
              <w:ind w:firstLine="426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бойни мелких и крупных животных;</w:t>
            </w:r>
          </w:p>
          <w:p w:rsidR="001D350D" w:rsidRPr="00A35C08" w:rsidRDefault="001D350D" w:rsidP="002F0B8F">
            <w:pPr>
              <w:ind w:firstLine="426"/>
              <w:rPr>
                <w:color w:val="000000"/>
                <w:sz w:val="16"/>
                <w:szCs w:val="16"/>
              </w:rPr>
            </w:pPr>
            <w:r w:rsidRPr="00A35C08">
              <w:rPr>
                <w:color w:val="000000"/>
                <w:sz w:val="16"/>
                <w:szCs w:val="16"/>
              </w:rPr>
              <w:t>тепличные и парниковые хозяйства.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D350D" w:rsidRPr="00A35C08" w:rsidRDefault="001D350D" w:rsidP="002F0B8F">
            <w:pPr>
              <w:ind w:firstLine="426"/>
              <w:rPr>
                <w:rFonts w:eastAsia="MS Mincho"/>
                <w:sz w:val="16"/>
                <w:szCs w:val="16"/>
              </w:rPr>
            </w:pPr>
            <w:r w:rsidRPr="00A35C08">
              <w:rPr>
                <w:rFonts w:eastAsia="MS Mincho"/>
                <w:sz w:val="16"/>
                <w:szCs w:val="16"/>
              </w:rPr>
              <w:t>здания, строения, сооружения, необходимые для функционирования предприятия;</w:t>
            </w:r>
          </w:p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rFonts w:eastAsia="MS Mincho"/>
                <w:sz w:val="16"/>
                <w:szCs w:val="16"/>
              </w:rPr>
              <w:t>объекты инженерной инфраструктуры</w:t>
            </w:r>
          </w:p>
        </w:tc>
      </w:tr>
    </w:tbl>
    <w:p w:rsidR="001D350D" w:rsidRPr="00A35C08" w:rsidRDefault="001D350D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  <w:sz w:val="16"/>
          <w:szCs w:val="16"/>
        </w:rPr>
      </w:pPr>
      <w:r w:rsidRPr="00A35C08">
        <w:rPr>
          <w:b/>
          <w:sz w:val="16"/>
          <w:szCs w:val="1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</w:t>
      </w:r>
      <w:r w:rsidR="004725B4" w:rsidRPr="00A35C08">
        <w:rPr>
          <w:b/>
          <w:sz w:val="16"/>
          <w:szCs w:val="16"/>
        </w:rPr>
        <w:t>х</w:t>
      </w:r>
      <w:r w:rsidRPr="00A35C08">
        <w:rPr>
          <w:b/>
          <w:sz w:val="16"/>
          <w:szCs w:val="16"/>
        </w:rPr>
        <w:t>2 не подлежат установлению.</w:t>
      </w:r>
    </w:p>
    <w:p w:rsidR="001D350D" w:rsidRPr="00A35C08" w:rsidRDefault="001D350D" w:rsidP="006811DC">
      <w:pPr>
        <w:ind w:firstLine="426"/>
        <w:rPr>
          <w:b/>
          <w:sz w:val="16"/>
          <w:szCs w:val="16"/>
        </w:rPr>
      </w:pPr>
    </w:p>
    <w:p w:rsidR="001D350D" w:rsidRPr="00A35C08" w:rsidRDefault="001D350D" w:rsidP="006811DC">
      <w:pPr>
        <w:ind w:firstLine="426"/>
        <w:jc w:val="center"/>
        <w:rPr>
          <w:b/>
          <w:sz w:val="16"/>
          <w:szCs w:val="16"/>
        </w:rPr>
      </w:pPr>
      <w:r w:rsidRPr="00A35C08">
        <w:rPr>
          <w:b/>
          <w:sz w:val="16"/>
          <w:szCs w:val="16"/>
        </w:rPr>
        <w:t>Сх3- Зона сельскохозяйственных угодий</w:t>
      </w:r>
    </w:p>
    <w:p w:rsidR="001D350D" w:rsidRPr="00A35C08" w:rsidRDefault="001D350D" w:rsidP="006811DC">
      <w:pPr>
        <w:ind w:firstLine="426"/>
        <w:jc w:val="both"/>
        <w:rPr>
          <w:b/>
          <w:sz w:val="16"/>
          <w:szCs w:val="16"/>
        </w:rPr>
      </w:pPr>
      <w:r w:rsidRPr="00A35C08">
        <w:rPr>
          <w:sz w:val="16"/>
          <w:szCs w:val="16"/>
        </w:rPr>
        <w:t xml:space="preserve">Зона сельскохозяйственного использования Сх3 предназначена для сохранения земель сельскохозяйственного использования, предотвращения их занятия другими видами деятельности при соблюдении нижеследующих видов и параметров разрешенного использования недвижимости, до момента принятия решения об изменении их назначения соответствующими органами. </w:t>
      </w:r>
    </w:p>
    <w:p w:rsidR="001D350D" w:rsidRPr="00A35C08" w:rsidRDefault="001D350D" w:rsidP="006811DC">
      <w:pPr>
        <w:ind w:firstLine="426"/>
        <w:jc w:val="both"/>
        <w:rPr>
          <w:sz w:val="16"/>
          <w:szCs w:val="16"/>
        </w:rPr>
      </w:pPr>
      <w:r w:rsidRPr="00A35C08">
        <w:rPr>
          <w:sz w:val="16"/>
          <w:szCs w:val="16"/>
        </w:rPr>
        <w:t>Перечень видов разрешенного использования земельных участков и объектов капитального строительства в зоне Сх3: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1D350D" w:rsidRPr="00A35C08" w:rsidTr="002F0B8F">
        <w:trPr>
          <w:trHeight w:val="480"/>
        </w:trPr>
        <w:tc>
          <w:tcPr>
            <w:tcW w:w="4536" w:type="dxa"/>
            <w:tcBorders>
              <w:top w:val="single" w:sz="4" w:space="0" w:color="auto"/>
            </w:tcBorders>
          </w:tcPr>
          <w:p w:rsidR="001D350D" w:rsidRPr="00A35C08" w:rsidRDefault="001D350D" w:rsidP="002F0B8F">
            <w:pPr>
              <w:ind w:firstLine="426"/>
              <w:rPr>
                <w:b/>
                <w:bCs/>
                <w:i/>
                <w:sz w:val="16"/>
                <w:szCs w:val="16"/>
              </w:rPr>
            </w:pPr>
            <w:r w:rsidRPr="00A35C08">
              <w:rPr>
                <w:b/>
                <w:bCs/>
                <w:i/>
                <w:sz w:val="16"/>
                <w:szCs w:val="16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D350D" w:rsidRPr="00A35C08" w:rsidRDefault="001D350D" w:rsidP="002F0B8F">
            <w:pPr>
              <w:ind w:firstLine="426"/>
              <w:rPr>
                <w:b/>
                <w:bCs/>
                <w:i/>
                <w:sz w:val="16"/>
                <w:szCs w:val="16"/>
              </w:rPr>
            </w:pPr>
            <w:r w:rsidRPr="00A35C08">
              <w:rPr>
                <w:b/>
                <w:bCs/>
                <w:i/>
                <w:sz w:val="16"/>
                <w:szCs w:val="16"/>
              </w:rPr>
              <w:t xml:space="preserve">Вспомогательные виды разрешенного использования </w:t>
            </w:r>
          </w:p>
        </w:tc>
      </w:tr>
      <w:tr w:rsidR="001D350D" w:rsidRPr="00A35C08" w:rsidTr="002F0B8F">
        <w:trPr>
          <w:trHeight w:val="268"/>
        </w:trPr>
        <w:tc>
          <w:tcPr>
            <w:tcW w:w="4536" w:type="dxa"/>
            <w:tcBorders>
              <w:bottom w:val="single" w:sz="4" w:space="0" w:color="auto"/>
            </w:tcBorders>
          </w:tcPr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огороды;</w:t>
            </w:r>
          </w:p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теплицы;</w:t>
            </w:r>
          </w:p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луга, пастбища, сенокосы;</w:t>
            </w:r>
          </w:p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пустыри.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подъезды, проезды, разворотные площадки;</w:t>
            </w:r>
          </w:p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защитные лесополосы</w:t>
            </w:r>
          </w:p>
        </w:tc>
      </w:tr>
    </w:tbl>
    <w:p w:rsidR="001D350D" w:rsidRPr="00A35C08" w:rsidRDefault="001D350D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  <w:sz w:val="16"/>
          <w:szCs w:val="16"/>
        </w:rPr>
      </w:pPr>
      <w:r w:rsidRPr="00A35C08">
        <w:rPr>
          <w:b/>
          <w:sz w:val="16"/>
          <w:szCs w:val="1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</w:t>
      </w:r>
      <w:r w:rsidR="004725B4" w:rsidRPr="00A35C08">
        <w:rPr>
          <w:b/>
          <w:sz w:val="16"/>
          <w:szCs w:val="16"/>
        </w:rPr>
        <w:t>х</w:t>
      </w:r>
      <w:r w:rsidRPr="00A35C08">
        <w:rPr>
          <w:b/>
          <w:sz w:val="16"/>
          <w:szCs w:val="16"/>
        </w:rPr>
        <w:t>3 не подлежат установлению.</w:t>
      </w:r>
    </w:p>
    <w:p w:rsidR="001D350D" w:rsidRPr="00A35C08" w:rsidRDefault="001D350D" w:rsidP="006811DC">
      <w:pPr>
        <w:ind w:firstLine="426"/>
        <w:rPr>
          <w:b/>
          <w:sz w:val="16"/>
          <w:szCs w:val="16"/>
        </w:rPr>
      </w:pPr>
    </w:p>
    <w:p w:rsidR="001D350D" w:rsidRPr="00A35C08" w:rsidRDefault="001D350D" w:rsidP="006811DC">
      <w:pPr>
        <w:ind w:firstLine="426"/>
        <w:jc w:val="center"/>
        <w:rPr>
          <w:b/>
          <w:sz w:val="16"/>
          <w:szCs w:val="16"/>
        </w:rPr>
      </w:pPr>
      <w:r w:rsidRPr="00A35C08">
        <w:rPr>
          <w:b/>
          <w:sz w:val="16"/>
          <w:szCs w:val="16"/>
        </w:rPr>
        <w:t>Сх4- Зона древесно-кустарниковой растительности в составе зоны сельскохозяйственного использования.</w:t>
      </w:r>
    </w:p>
    <w:p w:rsidR="001D350D" w:rsidRPr="00A35C08" w:rsidRDefault="001D350D" w:rsidP="006811DC">
      <w:pPr>
        <w:ind w:firstLine="426"/>
        <w:jc w:val="both"/>
        <w:rPr>
          <w:b/>
          <w:sz w:val="16"/>
          <w:szCs w:val="16"/>
        </w:rPr>
      </w:pPr>
      <w:r w:rsidRPr="00A35C08">
        <w:rPr>
          <w:sz w:val="16"/>
          <w:szCs w:val="16"/>
        </w:rPr>
        <w:t xml:space="preserve">Зона сельскохозяйственного использования Сх4 предназначена для выделения территорий древесно-кустарниковых насаждений из составе зоны сельскохозяйственных угодий и предотвращения их занятия другими видами деятельности, до момента принятия решения об изменении их вида использования соответствующими органами. </w:t>
      </w:r>
    </w:p>
    <w:p w:rsidR="001D350D" w:rsidRPr="00A35C08" w:rsidRDefault="001D350D" w:rsidP="006811DC">
      <w:pPr>
        <w:ind w:firstLine="426"/>
        <w:jc w:val="both"/>
        <w:rPr>
          <w:sz w:val="16"/>
          <w:szCs w:val="16"/>
        </w:rPr>
      </w:pPr>
      <w:r w:rsidRPr="00A35C08">
        <w:rPr>
          <w:sz w:val="16"/>
          <w:szCs w:val="16"/>
        </w:rPr>
        <w:t>Перечень видов разрешенного использования земельных участков и объектов капитального строительства в зоне Сх4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1D350D" w:rsidRPr="00A35C08" w:rsidTr="002F0B8F">
        <w:trPr>
          <w:trHeight w:val="480"/>
        </w:trPr>
        <w:tc>
          <w:tcPr>
            <w:tcW w:w="4536" w:type="dxa"/>
            <w:tcBorders>
              <w:top w:val="single" w:sz="4" w:space="0" w:color="auto"/>
            </w:tcBorders>
          </w:tcPr>
          <w:p w:rsidR="001D350D" w:rsidRPr="00A35C08" w:rsidRDefault="001D350D" w:rsidP="002F0B8F">
            <w:pPr>
              <w:ind w:firstLine="426"/>
              <w:rPr>
                <w:b/>
                <w:bCs/>
                <w:i/>
                <w:sz w:val="16"/>
                <w:szCs w:val="16"/>
              </w:rPr>
            </w:pPr>
            <w:r w:rsidRPr="00A35C08">
              <w:rPr>
                <w:b/>
                <w:bCs/>
                <w:i/>
                <w:sz w:val="16"/>
                <w:szCs w:val="16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D350D" w:rsidRPr="00A35C08" w:rsidRDefault="001D350D" w:rsidP="002F0B8F">
            <w:pPr>
              <w:ind w:firstLine="426"/>
              <w:rPr>
                <w:b/>
                <w:bCs/>
                <w:i/>
                <w:sz w:val="16"/>
                <w:szCs w:val="16"/>
              </w:rPr>
            </w:pPr>
            <w:r w:rsidRPr="00A35C08">
              <w:rPr>
                <w:b/>
                <w:bCs/>
                <w:i/>
                <w:sz w:val="16"/>
                <w:szCs w:val="16"/>
              </w:rPr>
              <w:t xml:space="preserve">Вспомогательные виды разрешенного использования </w:t>
            </w:r>
          </w:p>
        </w:tc>
      </w:tr>
      <w:tr w:rsidR="001D350D" w:rsidRPr="00A35C08" w:rsidTr="002F0B8F">
        <w:trPr>
          <w:trHeight w:val="883"/>
        </w:trPr>
        <w:tc>
          <w:tcPr>
            <w:tcW w:w="4536" w:type="dxa"/>
            <w:tcBorders>
              <w:bottom w:val="single" w:sz="4" w:space="0" w:color="auto"/>
            </w:tcBorders>
          </w:tcPr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защитные лесополосы;</w:t>
            </w:r>
          </w:p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многолетние древесно-кустарниковые насаждения.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подъезды, проезды, разворотные площадки.</w:t>
            </w:r>
          </w:p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</w:p>
        </w:tc>
      </w:tr>
    </w:tbl>
    <w:p w:rsidR="001D350D" w:rsidRPr="00A35C08" w:rsidRDefault="001D350D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  <w:sz w:val="16"/>
          <w:szCs w:val="16"/>
        </w:rPr>
      </w:pPr>
      <w:bookmarkStart w:id="19" w:name="_Toc336272275"/>
      <w:bookmarkStart w:id="20" w:name="_Toc374949174"/>
      <w:r w:rsidRPr="00A35C08">
        <w:rPr>
          <w:b/>
          <w:sz w:val="16"/>
          <w:szCs w:val="1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</w:t>
      </w:r>
      <w:r w:rsidR="004725B4" w:rsidRPr="00A35C08">
        <w:rPr>
          <w:b/>
          <w:sz w:val="16"/>
          <w:szCs w:val="16"/>
        </w:rPr>
        <w:t>х</w:t>
      </w:r>
      <w:r w:rsidRPr="00A35C08">
        <w:rPr>
          <w:b/>
          <w:sz w:val="16"/>
          <w:szCs w:val="16"/>
        </w:rPr>
        <w:t>4 не подлежат установлению.</w:t>
      </w:r>
    </w:p>
    <w:p w:rsidR="001D350D" w:rsidRPr="00A35C08" w:rsidRDefault="001D350D" w:rsidP="006811DC">
      <w:pPr>
        <w:keepNext/>
        <w:ind w:firstLine="426"/>
        <w:outlineLvl w:val="2"/>
        <w:rPr>
          <w:b/>
          <w:bCs/>
          <w:sz w:val="16"/>
          <w:szCs w:val="16"/>
        </w:rPr>
      </w:pPr>
    </w:p>
    <w:p w:rsidR="001D350D" w:rsidRPr="00A35C08" w:rsidRDefault="001D350D" w:rsidP="006811DC">
      <w:pPr>
        <w:keepNext/>
        <w:ind w:firstLine="426"/>
        <w:outlineLvl w:val="2"/>
        <w:rPr>
          <w:b/>
          <w:bCs/>
          <w:sz w:val="16"/>
          <w:szCs w:val="16"/>
        </w:rPr>
      </w:pPr>
      <w:r w:rsidRPr="00A35C08">
        <w:rPr>
          <w:b/>
          <w:bCs/>
          <w:sz w:val="16"/>
          <w:szCs w:val="16"/>
        </w:rPr>
        <w:t>Статья 8.9 Градостроительные регламенты- зона рекреационного назначения.</w:t>
      </w:r>
      <w:bookmarkEnd w:id="19"/>
      <w:bookmarkEnd w:id="20"/>
    </w:p>
    <w:p w:rsidR="001D350D" w:rsidRPr="00A35C08" w:rsidRDefault="001D350D" w:rsidP="006811DC">
      <w:pPr>
        <w:ind w:firstLine="426"/>
        <w:jc w:val="center"/>
        <w:rPr>
          <w:b/>
          <w:sz w:val="16"/>
          <w:szCs w:val="16"/>
        </w:rPr>
      </w:pPr>
      <w:r w:rsidRPr="00A35C08">
        <w:rPr>
          <w:b/>
          <w:sz w:val="16"/>
          <w:szCs w:val="16"/>
        </w:rPr>
        <w:t>Р- Зона общественных рекреационных территорий</w:t>
      </w:r>
    </w:p>
    <w:p w:rsidR="001D350D" w:rsidRPr="00A35C08" w:rsidRDefault="001D350D" w:rsidP="006811DC">
      <w:pPr>
        <w:tabs>
          <w:tab w:val="left" w:pos="-142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 w:rsidRPr="00A35C08">
        <w:rPr>
          <w:sz w:val="16"/>
          <w:szCs w:val="16"/>
        </w:rPr>
        <w:t>В состав зоны рекреационного назначения включаются зоны в границах территорий, используемых и предназначенных для отдыха, туризма, занятий физической культурой и спортом.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387"/>
      </w:tblGrid>
      <w:tr w:rsidR="001D350D" w:rsidRPr="00A35C08" w:rsidTr="002F0B8F">
        <w:tc>
          <w:tcPr>
            <w:tcW w:w="4536" w:type="dxa"/>
          </w:tcPr>
          <w:p w:rsidR="001D350D" w:rsidRPr="00A35C08" w:rsidRDefault="001D350D" w:rsidP="002F0B8F">
            <w:pPr>
              <w:tabs>
                <w:tab w:val="left" w:pos="-142"/>
              </w:tabs>
              <w:ind w:firstLine="426"/>
              <w:jc w:val="both"/>
              <w:rPr>
                <w:b/>
                <w:kern w:val="24"/>
                <w:sz w:val="16"/>
                <w:szCs w:val="16"/>
              </w:rPr>
            </w:pPr>
            <w:r w:rsidRPr="00A35C08">
              <w:rPr>
                <w:b/>
                <w:kern w:val="24"/>
                <w:sz w:val="16"/>
                <w:szCs w:val="16"/>
              </w:rPr>
              <w:t>Основные виды разрешенного использования</w:t>
            </w:r>
          </w:p>
        </w:tc>
        <w:tc>
          <w:tcPr>
            <w:tcW w:w="5387" w:type="dxa"/>
          </w:tcPr>
          <w:p w:rsidR="001D350D" w:rsidRPr="00A35C08" w:rsidRDefault="001D350D" w:rsidP="002F0B8F">
            <w:pPr>
              <w:tabs>
                <w:tab w:val="left" w:pos="-142"/>
              </w:tabs>
              <w:ind w:firstLine="426"/>
              <w:jc w:val="both"/>
              <w:rPr>
                <w:b/>
                <w:kern w:val="24"/>
                <w:sz w:val="16"/>
                <w:szCs w:val="16"/>
              </w:rPr>
            </w:pPr>
            <w:r w:rsidRPr="00A35C08">
              <w:rPr>
                <w:b/>
                <w:kern w:val="24"/>
                <w:sz w:val="16"/>
                <w:szCs w:val="16"/>
              </w:rPr>
              <w:t xml:space="preserve">Вспомогательные виды разрешенного использования </w:t>
            </w:r>
          </w:p>
        </w:tc>
      </w:tr>
      <w:tr w:rsidR="001D350D" w:rsidRPr="00A35C08" w:rsidTr="002F0B8F">
        <w:tc>
          <w:tcPr>
            <w:tcW w:w="4536" w:type="dxa"/>
            <w:vAlign w:val="center"/>
          </w:tcPr>
          <w:p w:rsidR="001D350D" w:rsidRPr="00A35C08" w:rsidRDefault="001D350D" w:rsidP="004725B4">
            <w:pPr>
              <w:tabs>
                <w:tab w:val="left" w:pos="-108"/>
                <w:tab w:val="left" w:pos="3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 xml:space="preserve">Рекреационная и культурно-оздоровительная </w:t>
            </w:r>
            <w:r w:rsidRPr="00A35C08">
              <w:rPr>
                <w:sz w:val="16"/>
                <w:szCs w:val="16"/>
              </w:rPr>
              <w:lastRenderedPageBreak/>
              <w:t>деятельность</w:t>
            </w:r>
          </w:p>
          <w:p w:rsidR="001D350D" w:rsidRPr="00A35C08" w:rsidRDefault="001D350D" w:rsidP="004725B4">
            <w:pPr>
              <w:tabs>
                <w:tab w:val="left" w:pos="-108"/>
                <w:tab w:val="left" w:pos="3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Создание условий для отдыха населения с учетом того, что планируемые мероприятия будут осуществляться с минимальным воздействием на уязвимые элементы окружающей среды;</w:t>
            </w:r>
          </w:p>
          <w:p w:rsidR="001D350D" w:rsidRPr="00A35C08" w:rsidRDefault="001D350D" w:rsidP="004725B4">
            <w:pPr>
              <w:tabs>
                <w:tab w:val="left" w:pos="-108"/>
                <w:tab w:val="left" w:pos="3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Посадка новых и реконструкция существующих зеленых насаждений.</w:t>
            </w:r>
          </w:p>
        </w:tc>
        <w:tc>
          <w:tcPr>
            <w:tcW w:w="5387" w:type="dxa"/>
          </w:tcPr>
          <w:p w:rsidR="001D350D" w:rsidRPr="00A35C08" w:rsidRDefault="001D350D" w:rsidP="004725B4">
            <w:pPr>
              <w:tabs>
                <w:tab w:val="left" w:pos="0"/>
              </w:tabs>
              <w:ind w:firstLine="426"/>
              <w:jc w:val="both"/>
              <w:rPr>
                <w:kern w:val="24"/>
                <w:sz w:val="16"/>
                <w:szCs w:val="16"/>
              </w:rPr>
            </w:pPr>
            <w:r w:rsidRPr="00A35C08">
              <w:rPr>
                <w:kern w:val="24"/>
                <w:sz w:val="16"/>
                <w:szCs w:val="16"/>
              </w:rPr>
              <w:lastRenderedPageBreak/>
              <w:t xml:space="preserve">Некапитальные вспомогательные строения и инфраструктура для </w:t>
            </w:r>
            <w:r w:rsidRPr="00A35C08">
              <w:rPr>
                <w:kern w:val="24"/>
                <w:sz w:val="16"/>
                <w:szCs w:val="16"/>
              </w:rPr>
              <w:lastRenderedPageBreak/>
              <w:t>отдыха;</w:t>
            </w:r>
          </w:p>
          <w:p w:rsidR="001D350D" w:rsidRPr="00A35C08" w:rsidRDefault="001D350D" w:rsidP="004725B4">
            <w:pPr>
              <w:tabs>
                <w:tab w:val="left" w:pos="0"/>
              </w:tabs>
              <w:ind w:firstLine="426"/>
              <w:jc w:val="both"/>
              <w:rPr>
                <w:kern w:val="24"/>
                <w:sz w:val="16"/>
                <w:szCs w:val="16"/>
              </w:rPr>
            </w:pPr>
            <w:r w:rsidRPr="00A35C08">
              <w:rPr>
                <w:kern w:val="24"/>
                <w:sz w:val="16"/>
                <w:szCs w:val="16"/>
              </w:rPr>
              <w:t>Летние театры, эстрады;</w:t>
            </w:r>
          </w:p>
          <w:p w:rsidR="001D350D" w:rsidRPr="00A35C08" w:rsidRDefault="001D350D" w:rsidP="004725B4">
            <w:pPr>
              <w:tabs>
                <w:tab w:val="left" w:pos="0"/>
              </w:tabs>
              <w:ind w:firstLine="426"/>
              <w:jc w:val="both"/>
              <w:rPr>
                <w:kern w:val="24"/>
                <w:sz w:val="16"/>
                <w:szCs w:val="16"/>
              </w:rPr>
            </w:pPr>
            <w:r w:rsidRPr="00A35C08">
              <w:rPr>
                <w:kern w:val="24"/>
                <w:sz w:val="16"/>
                <w:szCs w:val="16"/>
              </w:rPr>
              <w:t>Элементы благоустройства, малые архитектурные формы;</w:t>
            </w:r>
          </w:p>
          <w:p w:rsidR="001D350D" w:rsidRPr="00A35C08" w:rsidRDefault="001D350D" w:rsidP="004725B4">
            <w:pPr>
              <w:tabs>
                <w:tab w:val="left" w:pos="0"/>
              </w:tabs>
              <w:ind w:firstLine="426"/>
              <w:jc w:val="both"/>
              <w:rPr>
                <w:kern w:val="24"/>
                <w:sz w:val="16"/>
                <w:szCs w:val="16"/>
              </w:rPr>
            </w:pPr>
            <w:r w:rsidRPr="00A35C08">
              <w:rPr>
                <w:kern w:val="24"/>
                <w:sz w:val="16"/>
                <w:szCs w:val="16"/>
              </w:rPr>
              <w:t>Общественные туалеты;</w:t>
            </w:r>
          </w:p>
          <w:p w:rsidR="001D350D" w:rsidRPr="00A35C08" w:rsidRDefault="001D350D" w:rsidP="004725B4">
            <w:pPr>
              <w:tabs>
                <w:tab w:val="left" w:pos="0"/>
              </w:tabs>
              <w:ind w:firstLine="426"/>
              <w:jc w:val="both"/>
              <w:rPr>
                <w:kern w:val="24"/>
                <w:sz w:val="16"/>
                <w:szCs w:val="16"/>
              </w:rPr>
            </w:pPr>
            <w:r w:rsidRPr="00A35C08">
              <w:rPr>
                <w:kern w:val="24"/>
                <w:sz w:val="16"/>
                <w:szCs w:val="16"/>
              </w:rPr>
              <w:t>Сети инженерно-технического обеспечения;</w:t>
            </w:r>
          </w:p>
          <w:p w:rsidR="001D350D" w:rsidRPr="00A35C08" w:rsidRDefault="001D350D" w:rsidP="004725B4">
            <w:pPr>
              <w:tabs>
                <w:tab w:val="left" w:pos="0"/>
              </w:tabs>
              <w:ind w:firstLine="426"/>
              <w:jc w:val="both"/>
              <w:rPr>
                <w:kern w:val="24"/>
                <w:sz w:val="16"/>
                <w:szCs w:val="16"/>
              </w:rPr>
            </w:pPr>
            <w:r w:rsidRPr="00A35C08">
              <w:rPr>
                <w:rFonts w:eastAsia="MS Mincho"/>
                <w:color w:val="000000"/>
                <w:kern w:val="24"/>
                <w:sz w:val="16"/>
                <w:szCs w:val="16"/>
              </w:rPr>
              <w:t>Лесные насаждения.</w:t>
            </w:r>
          </w:p>
        </w:tc>
      </w:tr>
      <w:tr w:rsidR="001D350D" w:rsidRPr="00A35C08" w:rsidTr="002F0B8F">
        <w:tc>
          <w:tcPr>
            <w:tcW w:w="9923" w:type="dxa"/>
            <w:gridSpan w:val="2"/>
          </w:tcPr>
          <w:p w:rsidR="001D350D" w:rsidRPr="00A35C08" w:rsidRDefault="001D350D" w:rsidP="002F0B8F">
            <w:pPr>
              <w:tabs>
                <w:tab w:val="left" w:pos="-142"/>
              </w:tabs>
              <w:ind w:firstLine="426"/>
              <w:jc w:val="both"/>
              <w:rPr>
                <w:b/>
                <w:kern w:val="24"/>
                <w:sz w:val="16"/>
                <w:szCs w:val="16"/>
              </w:rPr>
            </w:pPr>
            <w:r w:rsidRPr="00A35C08">
              <w:rPr>
                <w:b/>
                <w:kern w:val="24"/>
                <w:sz w:val="16"/>
                <w:szCs w:val="16"/>
              </w:rPr>
              <w:lastRenderedPageBreak/>
              <w:t>Условно разрешенные виды использования</w:t>
            </w:r>
          </w:p>
        </w:tc>
      </w:tr>
      <w:tr w:rsidR="001D350D" w:rsidRPr="00A35C08" w:rsidTr="002F0B8F">
        <w:trPr>
          <w:trHeight w:val="1983"/>
        </w:trPr>
        <w:tc>
          <w:tcPr>
            <w:tcW w:w="9923" w:type="dxa"/>
            <w:gridSpan w:val="2"/>
          </w:tcPr>
          <w:p w:rsidR="001D350D" w:rsidRPr="00A35C08" w:rsidRDefault="001D350D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  <w:sz w:val="16"/>
                <w:szCs w:val="16"/>
              </w:rPr>
            </w:pPr>
            <w:r w:rsidRPr="00A35C08">
              <w:rPr>
                <w:kern w:val="24"/>
                <w:sz w:val="16"/>
                <w:szCs w:val="16"/>
              </w:rPr>
              <w:t>Пункты полиции, охраны;</w:t>
            </w:r>
          </w:p>
          <w:p w:rsidR="001D350D" w:rsidRPr="00A35C08" w:rsidRDefault="001D350D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  <w:sz w:val="16"/>
                <w:szCs w:val="16"/>
              </w:rPr>
            </w:pPr>
            <w:r w:rsidRPr="00A35C08">
              <w:rPr>
                <w:kern w:val="24"/>
                <w:sz w:val="16"/>
                <w:szCs w:val="16"/>
              </w:rPr>
              <w:t>Тренировочные базы;</w:t>
            </w:r>
          </w:p>
          <w:p w:rsidR="001D350D" w:rsidRPr="00A35C08" w:rsidRDefault="001D350D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  <w:sz w:val="16"/>
                <w:szCs w:val="16"/>
              </w:rPr>
            </w:pPr>
            <w:r w:rsidRPr="00A35C08">
              <w:rPr>
                <w:kern w:val="24"/>
                <w:sz w:val="16"/>
                <w:szCs w:val="16"/>
              </w:rPr>
              <w:t>Санатории, профилактории, дома отдыха, базы отдыха;</w:t>
            </w:r>
          </w:p>
          <w:p w:rsidR="001D350D" w:rsidRPr="00A35C08" w:rsidRDefault="001D350D" w:rsidP="002F0B8F">
            <w:pPr>
              <w:tabs>
                <w:tab w:val="left" w:pos="-108"/>
                <w:tab w:val="left" w:pos="317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Детские оздоровительные лагеря;</w:t>
            </w:r>
          </w:p>
          <w:p w:rsidR="001D350D" w:rsidRPr="00A35C08" w:rsidRDefault="001D350D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  <w:sz w:val="16"/>
                <w:szCs w:val="16"/>
              </w:rPr>
            </w:pPr>
            <w:r w:rsidRPr="00A35C08">
              <w:rPr>
                <w:color w:val="000000"/>
                <w:kern w:val="24"/>
                <w:sz w:val="16"/>
                <w:szCs w:val="16"/>
              </w:rPr>
              <w:t>Пляжи;</w:t>
            </w:r>
          </w:p>
          <w:p w:rsidR="001D350D" w:rsidRPr="00A35C08" w:rsidRDefault="001D350D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  <w:sz w:val="16"/>
                <w:szCs w:val="16"/>
              </w:rPr>
            </w:pPr>
            <w:r w:rsidRPr="00A35C08">
              <w:rPr>
                <w:kern w:val="24"/>
                <w:sz w:val="16"/>
                <w:szCs w:val="16"/>
              </w:rPr>
              <w:t>Киоски, временные павильоны розничной торговли и обслуживания;</w:t>
            </w:r>
          </w:p>
          <w:p w:rsidR="001D350D" w:rsidRPr="00A35C08" w:rsidRDefault="001D350D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  <w:sz w:val="16"/>
                <w:szCs w:val="16"/>
              </w:rPr>
            </w:pPr>
            <w:r w:rsidRPr="00A35C08">
              <w:rPr>
                <w:rFonts w:eastAsia="MS Mincho"/>
                <w:color w:val="000000"/>
                <w:kern w:val="24"/>
                <w:sz w:val="16"/>
                <w:szCs w:val="16"/>
              </w:rPr>
              <w:t>Открытые спортивные и игровые площадки;</w:t>
            </w:r>
          </w:p>
          <w:p w:rsidR="001D350D" w:rsidRPr="00A35C08" w:rsidRDefault="001D350D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  <w:sz w:val="16"/>
                <w:szCs w:val="16"/>
              </w:rPr>
            </w:pPr>
            <w:r w:rsidRPr="00A35C08">
              <w:rPr>
                <w:rFonts w:eastAsia="MS Mincho"/>
                <w:color w:val="000000"/>
                <w:kern w:val="24"/>
                <w:sz w:val="16"/>
                <w:szCs w:val="16"/>
              </w:rPr>
              <w:t>Велотреки;</w:t>
            </w:r>
          </w:p>
          <w:p w:rsidR="001D350D" w:rsidRPr="00A35C08" w:rsidRDefault="001D350D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  <w:sz w:val="16"/>
                <w:szCs w:val="16"/>
              </w:rPr>
            </w:pPr>
            <w:r w:rsidRPr="00A35C08">
              <w:rPr>
                <w:rFonts w:eastAsia="MS Mincho"/>
                <w:color w:val="000000"/>
                <w:kern w:val="24"/>
                <w:sz w:val="16"/>
                <w:szCs w:val="16"/>
              </w:rPr>
              <w:t>Пункты оказания первой медицинской помощи;</w:t>
            </w:r>
          </w:p>
          <w:p w:rsidR="001D350D" w:rsidRPr="00A35C08" w:rsidRDefault="001D350D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  <w:sz w:val="16"/>
                <w:szCs w:val="16"/>
              </w:rPr>
            </w:pPr>
            <w:r w:rsidRPr="00A35C08">
              <w:rPr>
                <w:rFonts w:eastAsia="MS Mincho"/>
                <w:color w:val="000000"/>
                <w:kern w:val="24"/>
                <w:sz w:val="16"/>
                <w:szCs w:val="16"/>
              </w:rPr>
              <w:t>Объекты пожарной охраны;</w:t>
            </w:r>
          </w:p>
          <w:p w:rsidR="001D350D" w:rsidRPr="00A35C08" w:rsidRDefault="001D350D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  <w:sz w:val="16"/>
                <w:szCs w:val="16"/>
              </w:rPr>
            </w:pPr>
            <w:r w:rsidRPr="00A35C08">
              <w:rPr>
                <w:rFonts w:eastAsia="MS Mincho"/>
                <w:color w:val="000000"/>
                <w:kern w:val="24"/>
                <w:sz w:val="16"/>
                <w:szCs w:val="16"/>
              </w:rPr>
              <w:t>Спасательные станции;</w:t>
            </w:r>
          </w:p>
          <w:p w:rsidR="001D350D" w:rsidRPr="00A35C08" w:rsidRDefault="001D350D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  <w:sz w:val="16"/>
                <w:szCs w:val="16"/>
              </w:rPr>
            </w:pPr>
            <w:r w:rsidRPr="00A35C08">
              <w:rPr>
                <w:rFonts w:eastAsia="MS Mincho"/>
                <w:color w:val="000000"/>
                <w:kern w:val="24"/>
                <w:sz w:val="16"/>
                <w:szCs w:val="16"/>
              </w:rPr>
              <w:t>Места временного хранения транспортных средств (не ближе чем на расстоянии водоохраной зоны от водоема);</w:t>
            </w:r>
          </w:p>
          <w:p w:rsidR="001D350D" w:rsidRPr="00A35C08" w:rsidRDefault="001D350D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  <w:sz w:val="16"/>
                <w:szCs w:val="16"/>
              </w:rPr>
            </w:pPr>
            <w:r w:rsidRPr="00A35C08">
              <w:rPr>
                <w:kern w:val="24"/>
                <w:sz w:val="16"/>
                <w:szCs w:val="16"/>
              </w:rPr>
              <w:t>Площадки для выгула собак;</w:t>
            </w:r>
          </w:p>
          <w:p w:rsidR="001D350D" w:rsidRPr="00A35C08" w:rsidRDefault="001D350D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  <w:sz w:val="16"/>
                <w:szCs w:val="16"/>
              </w:rPr>
            </w:pPr>
            <w:r w:rsidRPr="00A35C08">
              <w:rPr>
                <w:rFonts w:eastAsia="MS Mincho"/>
                <w:color w:val="000000"/>
                <w:kern w:val="24"/>
                <w:sz w:val="16"/>
                <w:szCs w:val="16"/>
              </w:rPr>
              <w:t>Места для пикников.</w:t>
            </w:r>
          </w:p>
        </w:tc>
      </w:tr>
    </w:tbl>
    <w:p w:rsidR="001D350D" w:rsidRPr="00A35C08" w:rsidRDefault="001D350D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  <w:sz w:val="16"/>
          <w:szCs w:val="16"/>
        </w:rPr>
      </w:pPr>
      <w:r w:rsidRPr="00A35C08">
        <w:rPr>
          <w:b/>
          <w:sz w:val="16"/>
          <w:szCs w:val="1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Р не подлежат установлению.</w:t>
      </w:r>
    </w:p>
    <w:p w:rsidR="001D350D" w:rsidRPr="00A35C08" w:rsidRDefault="001D350D" w:rsidP="006811DC">
      <w:pPr>
        <w:autoSpaceDE w:val="0"/>
        <w:autoSpaceDN w:val="0"/>
        <w:adjustRightInd w:val="0"/>
        <w:ind w:firstLine="426"/>
        <w:rPr>
          <w:sz w:val="16"/>
          <w:szCs w:val="16"/>
        </w:rPr>
      </w:pPr>
    </w:p>
    <w:p w:rsidR="001D350D" w:rsidRPr="00A35C08" w:rsidRDefault="001D350D" w:rsidP="006811DC">
      <w:pPr>
        <w:ind w:firstLine="426"/>
        <w:jc w:val="center"/>
        <w:rPr>
          <w:b/>
          <w:sz w:val="16"/>
          <w:szCs w:val="16"/>
        </w:rPr>
      </w:pPr>
      <w:r w:rsidRPr="00A35C08">
        <w:rPr>
          <w:b/>
          <w:sz w:val="16"/>
          <w:szCs w:val="16"/>
        </w:rPr>
        <w:t>Р1- Зона парков, скверов, бульваров и набережных</w:t>
      </w:r>
    </w:p>
    <w:p w:rsidR="001D350D" w:rsidRPr="00A35C08" w:rsidRDefault="001D350D" w:rsidP="006811DC">
      <w:pPr>
        <w:ind w:firstLine="426"/>
        <w:jc w:val="both"/>
        <w:rPr>
          <w:sz w:val="16"/>
          <w:szCs w:val="16"/>
        </w:rPr>
      </w:pPr>
      <w:r w:rsidRPr="00A35C08">
        <w:rPr>
          <w:sz w:val="16"/>
          <w:szCs w:val="16"/>
        </w:rPr>
        <w:t>Зона общественных рекреационных территорий Р1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населения, сохранения и воспроизводства лесов, обеспечения их рационального использования.</w:t>
      </w:r>
    </w:p>
    <w:p w:rsidR="001D350D" w:rsidRPr="00A35C08" w:rsidRDefault="001D350D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  <w:sz w:val="16"/>
          <w:szCs w:val="16"/>
        </w:rPr>
      </w:pPr>
      <w:r w:rsidRPr="00A35C08">
        <w:rPr>
          <w:b/>
          <w:sz w:val="16"/>
          <w:szCs w:val="1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Р не подлежат установлению.</w:t>
      </w:r>
    </w:p>
    <w:p w:rsidR="001D350D" w:rsidRPr="00A35C08" w:rsidRDefault="001D350D" w:rsidP="006811DC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b/>
          <w:sz w:val="16"/>
          <w:szCs w:val="16"/>
        </w:rPr>
      </w:pPr>
      <w:r w:rsidRPr="00A35C08">
        <w:rPr>
          <w:b/>
          <w:sz w:val="16"/>
          <w:szCs w:val="16"/>
        </w:rPr>
        <w:t>Ограничения</w:t>
      </w:r>
      <w:r w:rsidRPr="00A35C08">
        <w:rPr>
          <w:rFonts w:ascii="Arial" w:hAnsi="Arial" w:cs="Arial"/>
          <w:b/>
          <w:bCs/>
          <w:color w:val="003366"/>
          <w:sz w:val="16"/>
          <w:szCs w:val="16"/>
        </w:rPr>
        <w:t xml:space="preserve"> </w:t>
      </w:r>
      <w:r w:rsidRPr="00A35C08">
        <w:rPr>
          <w:b/>
          <w:sz w:val="16"/>
          <w:szCs w:val="16"/>
        </w:rPr>
        <w:t>и особенности</w:t>
      </w:r>
      <w:r w:rsidRPr="00A35C08">
        <w:rPr>
          <w:rFonts w:ascii="Arial" w:hAnsi="Arial" w:cs="Arial"/>
          <w:b/>
          <w:bCs/>
          <w:color w:val="003366"/>
          <w:sz w:val="16"/>
          <w:szCs w:val="16"/>
        </w:rPr>
        <w:t xml:space="preserve"> </w:t>
      </w:r>
      <w:r w:rsidRPr="00A35C08">
        <w:rPr>
          <w:b/>
          <w:sz w:val="16"/>
          <w:szCs w:val="16"/>
        </w:rPr>
        <w:t>использования земельных участков и объектов капитального строительства участков в зоне Р1: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843"/>
        <w:gridCol w:w="1701"/>
      </w:tblGrid>
      <w:tr w:rsidR="001D350D" w:rsidRPr="00A35C08" w:rsidTr="002F0B8F">
        <w:trPr>
          <w:trHeight w:val="262"/>
        </w:trPr>
        <w:tc>
          <w:tcPr>
            <w:tcW w:w="6379" w:type="dxa"/>
          </w:tcPr>
          <w:p w:rsidR="001D350D" w:rsidRPr="00A35C08" w:rsidRDefault="001D350D" w:rsidP="002F0B8F">
            <w:pPr>
              <w:ind w:firstLine="425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Наименование территории</w:t>
            </w:r>
          </w:p>
        </w:tc>
        <w:tc>
          <w:tcPr>
            <w:tcW w:w="1843" w:type="dxa"/>
          </w:tcPr>
          <w:p w:rsidR="001D350D" w:rsidRPr="00A35C08" w:rsidRDefault="001D350D" w:rsidP="002F0B8F">
            <w:pPr>
              <w:ind w:firstLine="426"/>
              <w:jc w:val="center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Ед.изм</w:t>
            </w:r>
          </w:p>
        </w:tc>
        <w:tc>
          <w:tcPr>
            <w:tcW w:w="1701" w:type="dxa"/>
          </w:tcPr>
          <w:p w:rsidR="001D350D" w:rsidRPr="00A35C08" w:rsidRDefault="001D350D" w:rsidP="002F0B8F">
            <w:pPr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 xml:space="preserve">Показатель </w:t>
            </w:r>
          </w:p>
        </w:tc>
      </w:tr>
      <w:tr w:rsidR="001D350D" w:rsidRPr="00A35C08" w:rsidTr="002F0B8F">
        <w:tc>
          <w:tcPr>
            <w:tcW w:w="6379" w:type="dxa"/>
          </w:tcPr>
          <w:p w:rsidR="001D350D" w:rsidRPr="00A35C08" w:rsidRDefault="001D350D" w:rsidP="002F0B8F">
            <w:pPr>
              <w:ind w:firstLine="425"/>
              <w:rPr>
                <w:b/>
                <w:sz w:val="16"/>
                <w:szCs w:val="16"/>
              </w:rPr>
            </w:pPr>
            <w:r w:rsidRPr="00A35C08">
              <w:rPr>
                <w:b/>
                <w:sz w:val="16"/>
                <w:szCs w:val="16"/>
              </w:rPr>
              <w:t xml:space="preserve">Парки </w:t>
            </w:r>
          </w:p>
        </w:tc>
        <w:tc>
          <w:tcPr>
            <w:tcW w:w="1843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D350D" w:rsidRPr="00A35C08" w:rsidRDefault="001D350D" w:rsidP="002F0B8F">
            <w:pPr>
              <w:ind w:firstLine="426"/>
              <w:jc w:val="center"/>
              <w:rPr>
                <w:sz w:val="16"/>
                <w:szCs w:val="16"/>
              </w:rPr>
            </w:pPr>
          </w:p>
        </w:tc>
      </w:tr>
      <w:tr w:rsidR="001D350D" w:rsidRPr="00A35C08" w:rsidTr="002F0B8F">
        <w:tc>
          <w:tcPr>
            <w:tcW w:w="6379" w:type="dxa"/>
          </w:tcPr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Территория парка, общая площадь</w:t>
            </w:r>
          </w:p>
        </w:tc>
        <w:tc>
          <w:tcPr>
            <w:tcW w:w="1843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га</w:t>
            </w:r>
          </w:p>
        </w:tc>
        <w:tc>
          <w:tcPr>
            <w:tcW w:w="1701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10-15</w:t>
            </w:r>
          </w:p>
        </w:tc>
      </w:tr>
      <w:tr w:rsidR="001D350D" w:rsidRPr="00A35C08" w:rsidTr="002F0B8F">
        <w:tc>
          <w:tcPr>
            <w:tcW w:w="6379" w:type="dxa"/>
          </w:tcPr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65 – 70</w:t>
            </w:r>
          </w:p>
        </w:tc>
      </w:tr>
      <w:tr w:rsidR="001D350D" w:rsidRPr="00A35C08" w:rsidTr="002F0B8F">
        <w:tc>
          <w:tcPr>
            <w:tcW w:w="6379" w:type="dxa"/>
          </w:tcPr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Аллеи, дорожки, площадки</w:t>
            </w:r>
          </w:p>
        </w:tc>
        <w:tc>
          <w:tcPr>
            <w:tcW w:w="1843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25 - 28</w:t>
            </w:r>
          </w:p>
        </w:tc>
      </w:tr>
      <w:tr w:rsidR="001D350D" w:rsidRPr="00A35C08" w:rsidTr="002F0B8F">
        <w:tc>
          <w:tcPr>
            <w:tcW w:w="6379" w:type="dxa"/>
          </w:tcPr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Здания и сооружения (8 м)</w:t>
            </w:r>
          </w:p>
        </w:tc>
        <w:tc>
          <w:tcPr>
            <w:tcW w:w="1843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5 – 7</w:t>
            </w:r>
          </w:p>
        </w:tc>
      </w:tr>
      <w:tr w:rsidR="001D350D" w:rsidRPr="00A35C08" w:rsidTr="002F0B8F">
        <w:tc>
          <w:tcPr>
            <w:tcW w:w="6379" w:type="dxa"/>
          </w:tcPr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Максимальная высота зданий и сооружений</w:t>
            </w:r>
          </w:p>
        </w:tc>
        <w:tc>
          <w:tcPr>
            <w:tcW w:w="1843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м</w:t>
            </w:r>
          </w:p>
        </w:tc>
        <w:tc>
          <w:tcPr>
            <w:tcW w:w="1701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8</w:t>
            </w:r>
          </w:p>
        </w:tc>
      </w:tr>
      <w:tr w:rsidR="001D350D" w:rsidRPr="00A35C08" w:rsidTr="002F0B8F">
        <w:tc>
          <w:tcPr>
            <w:tcW w:w="6379" w:type="dxa"/>
          </w:tcPr>
          <w:p w:rsidR="001D350D" w:rsidRPr="00A35C08" w:rsidRDefault="001D350D" w:rsidP="002F0B8F">
            <w:pPr>
              <w:ind w:firstLine="426"/>
              <w:rPr>
                <w:b/>
                <w:sz w:val="16"/>
                <w:szCs w:val="16"/>
              </w:rPr>
            </w:pPr>
            <w:r w:rsidRPr="00A35C08">
              <w:rPr>
                <w:b/>
                <w:sz w:val="16"/>
                <w:szCs w:val="16"/>
              </w:rPr>
              <w:t>Скверы</w:t>
            </w:r>
          </w:p>
        </w:tc>
        <w:tc>
          <w:tcPr>
            <w:tcW w:w="1843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</w:rPr>
            </w:pPr>
          </w:p>
        </w:tc>
      </w:tr>
      <w:tr w:rsidR="001D350D" w:rsidRPr="00A35C08" w:rsidTr="002F0B8F">
        <w:tc>
          <w:tcPr>
            <w:tcW w:w="6379" w:type="dxa"/>
          </w:tcPr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Территория сквера, общая площадь</w:t>
            </w:r>
          </w:p>
        </w:tc>
        <w:tc>
          <w:tcPr>
            <w:tcW w:w="1843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га</w:t>
            </w:r>
          </w:p>
        </w:tc>
        <w:tc>
          <w:tcPr>
            <w:tcW w:w="1701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0,5 до 2,0</w:t>
            </w:r>
          </w:p>
        </w:tc>
      </w:tr>
      <w:tr w:rsidR="001D350D" w:rsidRPr="00A35C08" w:rsidTr="002F0B8F">
        <w:tc>
          <w:tcPr>
            <w:tcW w:w="6379" w:type="dxa"/>
          </w:tcPr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60 - 80</w:t>
            </w:r>
          </w:p>
        </w:tc>
      </w:tr>
      <w:tr w:rsidR="001D350D" w:rsidRPr="00A35C08" w:rsidTr="002F0B8F">
        <w:tc>
          <w:tcPr>
            <w:tcW w:w="6379" w:type="dxa"/>
          </w:tcPr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Аллеи, дорожки, площадки</w:t>
            </w:r>
          </w:p>
        </w:tc>
        <w:tc>
          <w:tcPr>
            <w:tcW w:w="1843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40 – 20</w:t>
            </w:r>
          </w:p>
        </w:tc>
      </w:tr>
      <w:tr w:rsidR="001D350D" w:rsidRPr="00A35C08" w:rsidTr="002F0B8F">
        <w:tc>
          <w:tcPr>
            <w:tcW w:w="6379" w:type="dxa"/>
          </w:tcPr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 xml:space="preserve">Здания и сооружения </w:t>
            </w:r>
          </w:p>
        </w:tc>
        <w:tc>
          <w:tcPr>
            <w:tcW w:w="1843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1D350D" w:rsidRPr="00A35C08" w:rsidRDefault="001D350D" w:rsidP="002F0B8F">
            <w:pPr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запрещены</w:t>
            </w:r>
          </w:p>
        </w:tc>
      </w:tr>
      <w:tr w:rsidR="001D350D" w:rsidRPr="00A35C08" w:rsidTr="002F0B8F">
        <w:tc>
          <w:tcPr>
            <w:tcW w:w="6379" w:type="dxa"/>
          </w:tcPr>
          <w:p w:rsidR="001D350D" w:rsidRPr="00A35C08" w:rsidRDefault="001D350D" w:rsidP="002F0B8F">
            <w:pPr>
              <w:ind w:firstLine="426"/>
              <w:rPr>
                <w:b/>
                <w:sz w:val="16"/>
                <w:szCs w:val="16"/>
              </w:rPr>
            </w:pPr>
            <w:r w:rsidRPr="00A35C08">
              <w:rPr>
                <w:b/>
                <w:sz w:val="16"/>
                <w:szCs w:val="16"/>
              </w:rPr>
              <w:t>Бульвары шириной 18 – 25 м.</w:t>
            </w:r>
          </w:p>
        </w:tc>
        <w:tc>
          <w:tcPr>
            <w:tcW w:w="1843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</w:rPr>
            </w:pPr>
          </w:p>
        </w:tc>
      </w:tr>
      <w:tr w:rsidR="001D350D" w:rsidRPr="00A35C08" w:rsidTr="002F0B8F">
        <w:tc>
          <w:tcPr>
            <w:tcW w:w="6379" w:type="dxa"/>
          </w:tcPr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70-75</w:t>
            </w:r>
          </w:p>
        </w:tc>
      </w:tr>
      <w:tr w:rsidR="001D350D" w:rsidRPr="00A35C08" w:rsidTr="002F0B8F">
        <w:tc>
          <w:tcPr>
            <w:tcW w:w="6379" w:type="dxa"/>
          </w:tcPr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Аллеи, дорожки, площадки</w:t>
            </w:r>
          </w:p>
        </w:tc>
        <w:tc>
          <w:tcPr>
            <w:tcW w:w="1843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30 - 25</w:t>
            </w:r>
          </w:p>
        </w:tc>
      </w:tr>
      <w:tr w:rsidR="001D350D" w:rsidRPr="00A35C08" w:rsidTr="002F0B8F">
        <w:tc>
          <w:tcPr>
            <w:tcW w:w="6379" w:type="dxa"/>
          </w:tcPr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 xml:space="preserve">Здания и сооружения </w:t>
            </w:r>
          </w:p>
        </w:tc>
        <w:tc>
          <w:tcPr>
            <w:tcW w:w="1843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1D350D" w:rsidRPr="00A35C08" w:rsidRDefault="001D350D" w:rsidP="002F0B8F">
            <w:pPr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запрещены</w:t>
            </w:r>
          </w:p>
        </w:tc>
      </w:tr>
      <w:tr w:rsidR="001D350D" w:rsidRPr="00A35C08" w:rsidTr="002F0B8F">
        <w:tc>
          <w:tcPr>
            <w:tcW w:w="6379" w:type="dxa"/>
          </w:tcPr>
          <w:p w:rsidR="001D350D" w:rsidRPr="00A35C08" w:rsidRDefault="001D350D" w:rsidP="002F0B8F">
            <w:pPr>
              <w:ind w:firstLine="426"/>
              <w:rPr>
                <w:b/>
                <w:sz w:val="16"/>
                <w:szCs w:val="16"/>
              </w:rPr>
            </w:pPr>
            <w:r w:rsidRPr="00A35C08">
              <w:rPr>
                <w:b/>
                <w:sz w:val="16"/>
                <w:szCs w:val="16"/>
              </w:rPr>
              <w:t>Бульвары шириной 25 – 50 м.</w:t>
            </w:r>
          </w:p>
        </w:tc>
        <w:tc>
          <w:tcPr>
            <w:tcW w:w="1843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</w:rPr>
            </w:pPr>
          </w:p>
        </w:tc>
      </w:tr>
      <w:tr w:rsidR="001D350D" w:rsidRPr="00A35C08" w:rsidTr="002F0B8F">
        <w:tc>
          <w:tcPr>
            <w:tcW w:w="6379" w:type="dxa"/>
          </w:tcPr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75 - 80</w:t>
            </w:r>
          </w:p>
        </w:tc>
      </w:tr>
      <w:tr w:rsidR="001D350D" w:rsidRPr="00A35C08" w:rsidTr="002F0B8F">
        <w:tc>
          <w:tcPr>
            <w:tcW w:w="6379" w:type="dxa"/>
          </w:tcPr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Аллеи, дорожки, площадки</w:t>
            </w:r>
          </w:p>
        </w:tc>
        <w:tc>
          <w:tcPr>
            <w:tcW w:w="1843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23 - 17</w:t>
            </w:r>
          </w:p>
        </w:tc>
      </w:tr>
      <w:tr w:rsidR="001D350D" w:rsidRPr="00A35C08" w:rsidTr="002F0B8F">
        <w:tc>
          <w:tcPr>
            <w:tcW w:w="6379" w:type="dxa"/>
          </w:tcPr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 xml:space="preserve">Здания и сооружения </w:t>
            </w:r>
          </w:p>
        </w:tc>
        <w:tc>
          <w:tcPr>
            <w:tcW w:w="1843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2 - 3</w:t>
            </w:r>
          </w:p>
        </w:tc>
      </w:tr>
      <w:tr w:rsidR="001D350D" w:rsidRPr="00A35C08" w:rsidTr="002F0B8F">
        <w:tc>
          <w:tcPr>
            <w:tcW w:w="6379" w:type="dxa"/>
          </w:tcPr>
          <w:p w:rsidR="001D350D" w:rsidRPr="00A35C08" w:rsidRDefault="001D350D" w:rsidP="002F0B8F">
            <w:pPr>
              <w:ind w:firstLine="426"/>
              <w:rPr>
                <w:b/>
                <w:sz w:val="16"/>
                <w:szCs w:val="16"/>
              </w:rPr>
            </w:pPr>
            <w:r w:rsidRPr="00A35C08">
              <w:rPr>
                <w:b/>
                <w:sz w:val="16"/>
                <w:szCs w:val="16"/>
              </w:rPr>
              <w:t>Пляжи</w:t>
            </w:r>
          </w:p>
        </w:tc>
        <w:tc>
          <w:tcPr>
            <w:tcW w:w="1843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</w:rPr>
            </w:pPr>
          </w:p>
        </w:tc>
      </w:tr>
      <w:tr w:rsidR="001D350D" w:rsidRPr="00A35C08" w:rsidTr="002F0B8F">
        <w:tc>
          <w:tcPr>
            <w:tcW w:w="6379" w:type="dxa"/>
          </w:tcPr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20-40</w:t>
            </w:r>
          </w:p>
        </w:tc>
      </w:tr>
      <w:tr w:rsidR="001D350D" w:rsidRPr="00A35C08" w:rsidTr="002F0B8F">
        <w:tc>
          <w:tcPr>
            <w:tcW w:w="6379" w:type="dxa"/>
          </w:tcPr>
          <w:p w:rsidR="001D350D" w:rsidRPr="00A35C08" w:rsidRDefault="001D350D" w:rsidP="002F0B8F">
            <w:pPr>
              <w:ind w:firstLine="426"/>
              <w:rPr>
                <w:b/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Аллеи, дорожки, площадки</w:t>
            </w:r>
          </w:p>
        </w:tc>
        <w:tc>
          <w:tcPr>
            <w:tcW w:w="1843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3-5</w:t>
            </w:r>
          </w:p>
        </w:tc>
      </w:tr>
      <w:tr w:rsidR="001D350D" w:rsidRPr="00A35C08" w:rsidTr="002F0B8F">
        <w:tc>
          <w:tcPr>
            <w:tcW w:w="6379" w:type="dxa"/>
          </w:tcPr>
          <w:p w:rsidR="001D350D" w:rsidRPr="00A35C08" w:rsidRDefault="001D350D" w:rsidP="002F0B8F">
            <w:pPr>
              <w:ind w:firstLine="426"/>
              <w:rPr>
                <w:b/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Здания и сооружения</w:t>
            </w:r>
          </w:p>
        </w:tc>
        <w:tc>
          <w:tcPr>
            <w:tcW w:w="1843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1D350D" w:rsidRPr="00A35C08" w:rsidRDefault="001D350D" w:rsidP="002F0B8F">
            <w:pPr>
              <w:jc w:val="center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5-8</w:t>
            </w:r>
          </w:p>
        </w:tc>
      </w:tr>
    </w:tbl>
    <w:p w:rsidR="001D350D" w:rsidRPr="00A35C08" w:rsidRDefault="001D350D" w:rsidP="006811DC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1D350D" w:rsidRPr="00A35C08" w:rsidRDefault="001D350D" w:rsidP="006811DC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  <w:r w:rsidRPr="00A35C08">
        <w:rPr>
          <w:b/>
          <w:sz w:val="16"/>
          <w:szCs w:val="16"/>
        </w:rPr>
        <w:t>Р2 -Зона размещения объектов отдыха и туризма</w:t>
      </w:r>
      <w:bookmarkStart w:id="21" w:name="_Toc268485593"/>
      <w:bookmarkStart w:id="22" w:name="_Toc268487672"/>
      <w:bookmarkStart w:id="23" w:name="_Toc268488492"/>
    </w:p>
    <w:p w:rsidR="001D350D" w:rsidRPr="00A35C08" w:rsidRDefault="001D350D" w:rsidP="006811D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A35C08">
        <w:rPr>
          <w:sz w:val="16"/>
          <w:szCs w:val="16"/>
        </w:rPr>
        <w:t>Градостроительный регламент зоны размещения объектов, предназначенных для отдыха, туризма, физической культуры и спорта Р</w:t>
      </w:r>
      <w:bookmarkEnd w:id="21"/>
      <w:bookmarkEnd w:id="22"/>
      <w:bookmarkEnd w:id="23"/>
      <w:r w:rsidRPr="00A35C08">
        <w:rPr>
          <w:sz w:val="16"/>
          <w:szCs w:val="16"/>
        </w:rPr>
        <w:t>2</w:t>
      </w:r>
    </w:p>
    <w:p w:rsidR="001D350D" w:rsidRPr="00A35C08" w:rsidRDefault="001D350D" w:rsidP="006811DC">
      <w:pPr>
        <w:ind w:firstLine="567"/>
        <w:jc w:val="both"/>
        <w:rPr>
          <w:sz w:val="16"/>
          <w:szCs w:val="16"/>
        </w:rPr>
      </w:pPr>
      <w:bookmarkStart w:id="24" w:name="_Toc268485594"/>
      <w:bookmarkStart w:id="25" w:name="_Toc268487673"/>
      <w:bookmarkStart w:id="26" w:name="_Toc268488493"/>
      <w:r w:rsidRPr="00A35C08">
        <w:rPr>
          <w:sz w:val="16"/>
          <w:szCs w:val="16"/>
        </w:rPr>
        <w:t>Перечень видов разрешенного использования земельных участков и объектов капитального строительства в зоне Р2:</w:t>
      </w:r>
      <w:bookmarkEnd w:id="24"/>
      <w:bookmarkEnd w:id="25"/>
      <w:bookmarkEnd w:id="26"/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243"/>
      </w:tblGrid>
      <w:tr w:rsidR="001D350D" w:rsidRPr="00A35C08" w:rsidTr="002F0B8F">
        <w:trPr>
          <w:trHeight w:val="480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FFFFFF"/>
          </w:tcPr>
          <w:p w:rsidR="001D350D" w:rsidRPr="00A35C08" w:rsidRDefault="001D350D" w:rsidP="002F0B8F">
            <w:pPr>
              <w:keepLines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35C08">
              <w:rPr>
                <w:b/>
                <w:bCs/>
                <w:sz w:val="16"/>
                <w:szCs w:val="16"/>
              </w:rPr>
              <w:t>Основные виды разрешенного использования</w:t>
            </w:r>
          </w:p>
        </w:tc>
        <w:tc>
          <w:tcPr>
            <w:tcW w:w="5243" w:type="dxa"/>
            <w:tcBorders>
              <w:top w:val="single" w:sz="4" w:space="0" w:color="auto"/>
            </w:tcBorders>
            <w:shd w:val="clear" w:color="auto" w:fill="FFFFFF"/>
          </w:tcPr>
          <w:p w:rsidR="001D350D" w:rsidRPr="00A35C08" w:rsidRDefault="001D350D" w:rsidP="002F0B8F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35C08">
              <w:rPr>
                <w:b/>
                <w:bCs/>
                <w:sz w:val="16"/>
                <w:szCs w:val="16"/>
              </w:rPr>
              <w:t xml:space="preserve">Вспомогательные виды разрешенного использования </w:t>
            </w:r>
          </w:p>
        </w:tc>
      </w:tr>
      <w:tr w:rsidR="001D350D" w:rsidRPr="00A35C08" w:rsidTr="002F0B8F">
        <w:trPr>
          <w:trHeight w:val="883"/>
        </w:trPr>
        <w:tc>
          <w:tcPr>
            <w:tcW w:w="4680" w:type="dxa"/>
          </w:tcPr>
          <w:p w:rsidR="001D350D" w:rsidRPr="00A35C08" w:rsidRDefault="001D350D" w:rsidP="004725B4">
            <w:pPr>
              <w:keepLines/>
              <w:widowControl w:val="0"/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Санатории, профилактории, дома отдыха, базы отдыха;</w:t>
            </w:r>
          </w:p>
          <w:p w:rsidR="001D350D" w:rsidRPr="00A35C08" w:rsidRDefault="001D350D" w:rsidP="004725B4">
            <w:pPr>
              <w:keepLines/>
              <w:widowControl w:val="0"/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Детские оздоровительные лагеря и дачи дошкольных учреждений;</w:t>
            </w:r>
          </w:p>
          <w:p w:rsidR="001D350D" w:rsidRPr="00A35C08" w:rsidRDefault="001D350D" w:rsidP="004725B4">
            <w:pPr>
              <w:keepLines/>
              <w:widowControl w:val="0"/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Тренировочные базы, конноспортивные базы, велотреки;</w:t>
            </w:r>
          </w:p>
          <w:p w:rsidR="001D350D" w:rsidRPr="00A35C08" w:rsidRDefault="001D350D" w:rsidP="004725B4">
            <w:pPr>
              <w:keepLines/>
              <w:widowControl w:val="0"/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Спортклубы, яхтклубы, лодочные станции;</w:t>
            </w:r>
          </w:p>
          <w:p w:rsidR="001D350D" w:rsidRPr="00A35C08" w:rsidRDefault="001D350D" w:rsidP="004725B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 xml:space="preserve">Гостиницы; мотели, кемпинги, </w:t>
            </w:r>
          </w:p>
          <w:p w:rsidR="001D350D" w:rsidRPr="00A35C08" w:rsidRDefault="001D350D" w:rsidP="004725B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Физкультурно-спортивные здания и сооружения</w:t>
            </w:r>
          </w:p>
          <w:p w:rsidR="001D350D" w:rsidRPr="00A35C08" w:rsidRDefault="001D350D" w:rsidP="004725B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 xml:space="preserve"> Купальные плавательные и спортивные бассейны общего пользования, </w:t>
            </w:r>
          </w:p>
          <w:p w:rsidR="001D350D" w:rsidRPr="00A35C08" w:rsidRDefault="001D350D" w:rsidP="004725B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Спортивно-оздоровительные центры;</w:t>
            </w:r>
          </w:p>
          <w:p w:rsidR="001D350D" w:rsidRPr="00A35C08" w:rsidRDefault="001D350D" w:rsidP="004725B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 xml:space="preserve">Бани, сауны </w:t>
            </w:r>
          </w:p>
          <w:p w:rsidR="001D350D" w:rsidRPr="00A35C08" w:rsidRDefault="001D350D" w:rsidP="004725B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Аптечные пункты;</w:t>
            </w:r>
          </w:p>
          <w:p w:rsidR="001D350D" w:rsidRPr="00A35C08" w:rsidRDefault="001D350D" w:rsidP="004725B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lastRenderedPageBreak/>
              <w:t>Предприятия общественного питания;</w:t>
            </w:r>
          </w:p>
          <w:p w:rsidR="001D350D" w:rsidRPr="00A35C08" w:rsidRDefault="001D350D" w:rsidP="004725B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Здания и помещения для размещения подразделений органов охраны правопорядка;</w:t>
            </w:r>
          </w:p>
          <w:p w:rsidR="001D350D" w:rsidRPr="00A35C08" w:rsidRDefault="001D350D" w:rsidP="004725B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Мемориальные комплексы, монументы, памятники и памятные знаки</w:t>
            </w:r>
          </w:p>
        </w:tc>
        <w:tc>
          <w:tcPr>
            <w:tcW w:w="5243" w:type="dxa"/>
          </w:tcPr>
          <w:p w:rsidR="001D350D" w:rsidRPr="00A35C08" w:rsidRDefault="001D350D" w:rsidP="004725B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lastRenderedPageBreak/>
              <w:t>Вспомогательные здания и сооружения, технологически связанные с ведущим видом использования;</w:t>
            </w:r>
          </w:p>
          <w:p w:rsidR="001D350D" w:rsidRPr="00A35C08" w:rsidRDefault="001D350D" w:rsidP="004725B4">
            <w:pPr>
              <w:keepNext/>
              <w:keepLines/>
              <w:numPr>
                <w:ilvl w:val="0"/>
                <w:numId w:val="3"/>
              </w:numPr>
              <w:tabs>
                <w:tab w:val="left" w:pos="65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Здания и сооружения для размещения служб охраны и наблюдения,</w:t>
            </w:r>
          </w:p>
          <w:p w:rsidR="001D350D" w:rsidRPr="00A35C08" w:rsidRDefault="001D350D" w:rsidP="004725B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 xml:space="preserve">Гостевые автостоянки, парковки, </w:t>
            </w:r>
          </w:p>
          <w:p w:rsidR="001D350D" w:rsidRPr="00A35C08" w:rsidRDefault="001D350D" w:rsidP="004725B4">
            <w:pPr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 xml:space="preserve">Площадки для сбора мусора </w:t>
            </w:r>
          </w:p>
          <w:p w:rsidR="001D350D" w:rsidRPr="00A35C08" w:rsidRDefault="001D350D" w:rsidP="004725B4">
            <w:pPr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 xml:space="preserve">Сооружения и устройства сетей инженерно технического обеспечения, </w:t>
            </w:r>
          </w:p>
          <w:p w:rsidR="001D350D" w:rsidRPr="00A35C08" w:rsidRDefault="001D350D" w:rsidP="004725B4">
            <w:pPr>
              <w:keepNext/>
              <w:keepLines/>
              <w:numPr>
                <w:ilvl w:val="0"/>
                <w:numId w:val="3"/>
              </w:numPr>
              <w:tabs>
                <w:tab w:val="left" w:pos="65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Благоустройство территорий, элементы малых архитектурных форм;</w:t>
            </w:r>
          </w:p>
          <w:p w:rsidR="001D350D" w:rsidRPr="00A35C08" w:rsidRDefault="001D350D" w:rsidP="004725B4">
            <w:pPr>
              <w:keepLines/>
              <w:widowControl w:val="0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Спортплощадки;</w:t>
            </w:r>
          </w:p>
          <w:p w:rsidR="001D350D" w:rsidRPr="00A35C08" w:rsidRDefault="001D350D" w:rsidP="004725B4">
            <w:pPr>
              <w:keepLines/>
              <w:widowControl w:val="0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Игровые площадки, площадки для национальных игр;</w:t>
            </w:r>
          </w:p>
          <w:p w:rsidR="001D350D" w:rsidRPr="00A35C08" w:rsidRDefault="001D350D" w:rsidP="004725B4">
            <w:pPr>
              <w:keepLines/>
              <w:widowControl w:val="0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 xml:space="preserve">Места для пикников, вспомогательные строения и </w:t>
            </w:r>
            <w:r w:rsidRPr="00A35C08">
              <w:rPr>
                <w:sz w:val="16"/>
                <w:szCs w:val="16"/>
              </w:rPr>
              <w:lastRenderedPageBreak/>
              <w:t>инфраструктура для отдыха;</w:t>
            </w:r>
          </w:p>
          <w:p w:rsidR="001D350D" w:rsidRPr="00A35C08" w:rsidRDefault="001D350D" w:rsidP="004725B4">
            <w:pPr>
              <w:keepLines/>
              <w:widowControl w:val="0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Пляжи;</w:t>
            </w:r>
          </w:p>
          <w:p w:rsidR="001D350D" w:rsidRPr="00A35C08" w:rsidRDefault="001D350D" w:rsidP="004725B4">
            <w:pPr>
              <w:keepLines/>
              <w:widowControl w:val="0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Общественные туалеты, душевые</w:t>
            </w:r>
          </w:p>
          <w:p w:rsidR="001D350D" w:rsidRPr="00A35C08" w:rsidRDefault="001D350D" w:rsidP="004725B4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 xml:space="preserve">Общественные зеленые насаждения </w:t>
            </w:r>
          </w:p>
          <w:p w:rsidR="001D350D" w:rsidRPr="00A35C08" w:rsidRDefault="001D350D" w:rsidP="004725B4">
            <w:pPr>
              <w:keepNext/>
              <w:keepLines/>
              <w:numPr>
                <w:ilvl w:val="0"/>
                <w:numId w:val="3"/>
              </w:numPr>
              <w:tabs>
                <w:tab w:val="left" w:pos="65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Объекты гражданской обороны,</w:t>
            </w:r>
          </w:p>
          <w:p w:rsidR="001D350D" w:rsidRPr="00A35C08" w:rsidRDefault="001D350D" w:rsidP="004725B4">
            <w:pPr>
              <w:numPr>
                <w:ilvl w:val="0"/>
                <w:numId w:val="3"/>
              </w:numPr>
              <w:tabs>
                <w:tab w:val="left" w:pos="65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Объекты пожарной охраны (гидранты, резервуары и т.п.);</w:t>
            </w:r>
          </w:p>
          <w:p w:rsidR="001D350D" w:rsidRPr="00A35C08" w:rsidRDefault="001D350D" w:rsidP="004725B4">
            <w:pPr>
              <w:numPr>
                <w:ilvl w:val="0"/>
                <w:numId w:val="3"/>
              </w:numPr>
              <w:tabs>
                <w:tab w:val="left" w:pos="65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Реклама и объекты оформления в специально отведенных местах</w:t>
            </w:r>
          </w:p>
        </w:tc>
      </w:tr>
      <w:tr w:rsidR="001D350D" w:rsidRPr="00A35C08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0D" w:rsidRPr="00A35C08" w:rsidRDefault="001D350D" w:rsidP="002F0B8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35C08">
              <w:rPr>
                <w:b/>
                <w:bCs/>
                <w:sz w:val="16"/>
                <w:szCs w:val="16"/>
              </w:rPr>
              <w:lastRenderedPageBreak/>
              <w:t>Условно разрешенные виды использования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0D" w:rsidRPr="00A35C08" w:rsidRDefault="001D350D" w:rsidP="002F0B8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1D350D" w:rsidRPr="00A35C08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A35C08" w:rsidRDefault="001D350D" w:rsidP="002F0B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 xml:space="preserve">Жилые дома сезонного проживания, </w:t>
            </w:r>
          </w:p>
          <w:p w:rsidR="001D350D" w:rsidRPr="00A35C08" w:rsidRDefault="001D350D" w:rsidP="002F0B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Культовые здания и сооружения;</w:t>
            </w:r>
          </w:p>
          <w:p w:rsidR="001D350D" w:rsidRPr="00A35C08" w:rsidRDefault="001D350D" w:rsidP="002F0B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Временные павильоны и киоски розничной торговли и обслуживания;</w:t>
            </w:r>
          </w:p>
          <w:p w:rsidR="001D350D" w:rsidRPr="00A35C08" w:rsidRDefault="001D350D" w:rsidP="002F0B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Пожарное депо на 1 автомобиль</w:t>
            </w:r>
          </w:p>
          <w:p w:rsidR="001D350D" w:rsidRPr="00A35C08" w:rsidRDefault="001D350D" w:rsidP="002F0B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A35C08" w:rsidRDefault="001D350D" w:rsidP="002F0B8F">
            <w:pPr>
              <w:rPr>
                <w:sz w:val="16"/>
                <w:szCs w:val="16"/>
              </w:rPr>
            </w:pPr>
          </w:p>
        </w:tc>
      </w:tr>
    </w:tbl>
    <w:p w:rsidR="001D350D" w:rsidRPr="00A35C08" w:rsidRDefault="001D350D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  <w:sz w:val="16"/>
          <w:szCs w:val="16"/>
        </w:rPr>
      </w:pPr>
      <w:r w:rsidRPr="00A35C08">
        <w:rPr>
          <w:b/>
          <w:sz w:val="16"/>
          <w:szCs w:val="1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Р2 не подлежат установлению.</w:t>
      </w:r>
    </w:p>
    <w:p w:rsidR="001D350D" w:rsidRPr="00A35C08" w:rsidRDefault="001D350D" w:rsidP="006811DC">
      <w:pPr>
        <w:keepNext/>
        <w:ind w:firstLine="426"/>
        <w:outlineLvl w:val="2"/>
        <w:rPr>
          <w:b/>
          <w:bCs/>
          <w:sz w:val="16"/>
          <w:szCs w:val="16"/>
        </w:rPr>
      </w:pPr>
      <w:bookmarkStart w:id="27" w:name="_Toc336272276"/>
      <w:bookmarkStart w:id="28" w:name="_Toc374949175"/>
    </w:p>
    <w:p w:rsidR="001D350D" w:rsidRPr="00A35C08" w:rsidRDefault="001D350D" w:rsidP="006811DC">
      <w:pPr>
        <w:keepNext/>
        <w:ind w:firstLine="426"/>
        <w:outlineLvl w:val="2"/>
        <w:rPr>
          <w:b/>
          <w:bCs/>
          <w:sz w:val="16"/>
          <w:szCs w:val="16"/>
        </w:rPr>
      </w:pPr>
      <w:r w:rsidRPr="00A35C08">
        <w:rPr>
          <w:b/>
          <w:bCs/>
          <w:sz w:val="16"/>
          <w:szCs w:val="16"/>
        </w:rPr>
        <w:t>Статья 8.10 Градостроительные регламенты- зона специального назначения.</w:t>
      </w:r>
      <w:bookmarkEnd w:id="27"/>
      <w:bookmarkEnd w:id="28"/>
    </w:p>
    <w:p w:rsidR="001D350D" w:rsidRPr="00A35C08" w:rsidRDefault="001D350D" w:rsidP="006811DC">
      <w:pPr>
        <w:ind w:firstLine="426"/>
        <w:jc w:val="center"/>
        <w:rPr>
          <w:b/>
          <w:sz w:val="16"/>
          <w:szCs w:val="16"/>
        </w:rPr>
      </w:pPr>
      <w:r w:rsidRPr="00A35C08">
        <w:rPr>
          <w:b/>
          <w:sz w:val="16"/>
          <w:szCs w:val="16"/>
        </w:rPr>
        <w:t>Сп1- Зона специального назначения, связанная с захоронениями.</w:t>
      </w:r>
    </w:p>
    <w:p w:rsidR="001D350D" w:rsidRPr="00A35C08" w:rsidRDefault="001D350D" w:rsidP="006811DC">
      <w:pPr>
        <w:ind w:firstLine="426"/>
        <w:jc w:val="both"/>
        <w:rPr>
          <w:sz w:val="16"/>
          <w:szCs w:val="16"/>
        </w:rPr>
      </w:pPr>
      <w:r w:rsidRPr="00A35C08">
        <w:rPr>
          <w:sz w:val="16"/>
          <w:szCs w:val="16"/>
        </w:rPr>
        <w:t>Зоны специального назначения предназначены для размещения объектов ритуального назначения (кладбищ), а также складирования и захоронения отходов и для размещения режимных объектов федерального и регионального значения.</w:t>
      </w:r>
    </w:p>
    <w:p w:rsidR="001D350D" w:rsidRPr="00A35C08" w:rsidRDefault="001D350D" w:rsidP="006811DC">
      <w:pPr>
        <w:ind w:firstLine="426"/>
        <w:jc w:val="both"/>
        <w:rPr>
          <w:sz w:val="16"/>
          <w:szCs w:val="16"/>
        </w:rPr>
      </w:pPr>
      <w:r w:rsidRPr="00A35C08">
        <w:rPr>
          <w:sz w:val="16"/>
          <w:szCs w:val="16"/>
        </w:rPr>
        <w:t>На территориях зон специального назначения не допускается размещение объектов, относящихся к основным видам разрешенного использования для других территориальных зон.</w:t>
      </w:r>
    </w:p>
    <w:p w:rsidR="001D350D" w:rsidRPr="00A35C08" w:rsidRDefault="001D350D" w:rsidP="006811DC">
      <w:pPr>
        <w:ind w:firstLine="426"/>
        <w:jc w:val="both"/>
        <w:rPr>
          <w:sz w:val="16"/>
          <w:szCs w:val="16"/>
        </w:rPr>
      </w:pPr>
      <w:r w:rsidRPr="00A35C08">
        <w:rPr>
          <w:sz w:val="16"/>
          <w:szCs w:val="16"/>
        </w:rPr>
        <w:t>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регламентов, действующих норм и правил.</w:t>
      </w:r>
    </w:p>
    <w:p w:rsidR="001D350D" w:rsidRPr="00A35C08" w:rsidRDefault="001D350D" w:rsidP="006811DC">
      <w:pPr>
        <w:ind w:firstLine="426"/>
        <w:jc w:val="both"/>
        <w:rPr>
          <w:sz w:val="16"/>
          <w:szCs w:val="16"/>
        </w:rPr>
      </w:pPr>
      <w:r w:rsidRPr="00A35C08">
        <w:rPr>
          <w:sz w:val="16"/>
          <w:szCs w:val="16"/>
        </w:rPr>
        <w:t>В состав территорий зон специального назначения включаются охранные зоны, установленные в соответствии со специальными нормативами. Земельные участки в пределах охранных зон у собственников (пользователей), использующих эти участки с нарушением правового режима, подлежат изъятию в установленном действующим законодательством порядке.</w:t>
      </w:r>
    </w:p>
    <w:p w:rsidR="001D350D" w:rsidRPr="00A35C08" w:rsidRDefault="001D350D" w:rsidP="006811DC">
      <w:pPr>
        <w:ind w:firstLine="426"/>
        <w:jc w:val="both"/>
        <w:rPr>
          <w:sz w:val="16"/>
          <w:szCs w:val="16"/>
        </w:rPr>
      </w:pPr>
      <w:r w:rsidRPr="00A35C08">
        <w:rPr>
          <w:sz w:val="16"/>
          <w:szCs w:val="16"/>
        </w:rPr>
        <w:t>Проектирование кладбищ и организацию их СЗЗ следует вести с учетом СанПиН 2.1.1279-03, санитарных правил устройства и содержания кладбищ и в соответствии с требованиями ст. 9.4.</w:t>
      </w:r>
      <w:r w:rsidRPr="00A35C08">
        <w:rPr>
          <w:b/>
          <w:bCs/>
          <w:sz w:val="16"/>
          <w:szCs w:val="16"/>
        </w:rPr>
        <w:t xml:space="preserve"> </w:t>
      </w:r>
      <w:r w:rsidRPr="00A35C08">
        <w:rPr>
          <w:sz w:val="16"/>
          <w:szCs w:val="16"/>
        </w:rPr>
        <w:t xml:space="preserve"> настоящих Правил.</w:t>
      </w:r>
    </w:p>
    <w:p w:rsidR="001D350D" w:rsidRPr="00A35C08" w:rsidRDefault="001D350D" w:rsidP="006811DC">
      <w:pPr>
        <w:ind w:firstLine="426"/>
        <w:rPr>
          <w:b/>
          <w:sz w:val="16"/>
          <w:szCs w:val="16"/>
        </w:rPr>
      </w:pPr>
      <w:r w:rsidRPr="00A35C08">
        <w:rPr>
          <w:b/>
          <w:sz w:val="16"/>
          <w:szCs w:val="16"/>
        </w:rPr>
        <w:t xml:space="preserve">            Сп1 -Зона специального назначения, связанная с захоронениями.</w:t>
      </w:r>
    </w:p>
    <w:p w:rsidR="001D350D" w:rsidRPr="00A35C08" w:rsidRDefault="001D350D" w:rsidP="006811DC">
      <w:pPr>
        <w:ind w:firstLine="426"/>
        <w:jc w:val="both"/>
        <w:rPr>
          <w:sz w:val="16"/>
          <w:szCs w:val="16"/>
        </w:rPr>
      </w:pPr>
      <w:r w:rsidRPr="00A35C08">
        <w:rPr>
          <w:sz w:val="16"/>
          <w:szCs w:val="16"/>
        </w:rPr>
        <w:t>Перечень видов разрешенного использования земельных участков и объектов капитального строительства в зоне Сп1: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9"/>
        <w:gridCol w:w="5074"/>
      </w:tblGrid>
      <w:tr w:rsidR="001D350D" w:rsidRPr="00A35C08" w:rsidTr="002F0B8F">
        <w:trPr>
          <w:trHeight w:val="480"/>
        </w:trPr>
        <w:tc>
          <w:tcPr>
            <w:tcW w:w="4849" w:type="dxa"/>
            <w:tcBorders>
              <w:top w:val="single" w:sz="4" w:space="0" w:color="auto"/>
            </w:tcBorders>
          </w:tcPr>
          <w:p w:rsidR="001D350D" w:rsidRPr="00A35C08" w:rsidRDefault="001D350D" w:rsidP="002F0B8F">
            <w:pPr>
              <w:keepLines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rPr>
                <w:b/>
                <w:sz w:val="16"/>
                <w:szCs w:val="16"/>
              </w:rPr>
            </w:pPr>
            <w:r w:rsidRPr="00A35C08">
              <w:rPr>
                <w:b/>
                <w:sz w:val="16"/>
                <w:szCs w:val="16"/>
              </w:rPr>
              <w:t>Основные виды разрешенного использования</w:t>
            </w:r>
          </w:p>
        </w:tc>
        <w:tc>
          <w:tcPr>
            <w:tcW w:w="5074" w:type="dxa"/>
            <w:tcBorders>
              <w:top w:val="single" w:sz="4" w:space="0" w:color="auto"/>
            </w:tcBorders>
          </w:tcPr>
          <w:p w:rsidR="001D350D" w:rsidRPr="00A35C08" w:rsidRDefault="001D350D" w:rsidP="002F0B8F">
            <w:pPr>
              <w:keepNext/>
              <w:keepLines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rPr>
                <w:b/>
                <w:sz w:val="16"/>
                <w:szCs w:val="16"/>
              </w:rPr>
            </w:pPr>
            <w:r w:rsidRPr="00A35C08">
              <w:rPr>
                <w:b/>
                <w:sz w:val="16"/>
                <w:szCs w:val="16"/>
              </w:rPr>
              <w:t xml:space="preserve">Вспомогательные виды разрешенного использования </w:t>
            </w:r>
          </w:p>
        </w:tc>
      </w:tr>
      <w:tr w:rsidR="001D350D" w:rsidRPr="00A35C08" w:rsidTr="002F0B8F">
        <w:trPr>
          <w:trHeight w:val="1422"/>
        </w:trPr>
        <w:tc>
          <w:tcPr>
            <w:tcW w:w="4849" w:type="dxa"/>
          </w:tcPr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кладбища;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b/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объекты, связанные с отправлением культа;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крематории;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скотомогильники (открытые и закрытые);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полигоны ТБО, свалки.</w:t>
            </w:r>
          </w:p>
        </w:tc>
        <w:tc>
          <w:tcPr>
            <w:tcW w:w="5074" w:type="dxa"/>
          </w:tcPr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вспомогательные здания и сооружения, связанные с ведущим видом использования;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здания и сооружения для размещения служб охраны и наблюдения;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автостоянки, парковки;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 xml:space="preserve">площадки для сбора мусора 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 xml:space="preserve">сооружения и устройства сетей инженерно технического обеспечения; 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общественные туалеты;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благоустройство территорий;</w:t>
            </w:r>
          </w:p>
          <w:p w:rsidR="001D350D" w:rsidRPr="00A35C08" w:rsidRDefault="001D350D" w:rsidP="002F0B8F">
            <w:pPr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подъезды.</w:t>
            </w:r>
          </w:p>
        </w:tc>
      </w:tr>
      <w:tr w:rsidR="001D350D" w:rsidRPr="00A35C08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A35C08" w:rsidRDefault="001D350D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rPr>
                <w:b/>
                <w:sz w:val="16"/>
                <w:szCs w:val="16"/>
              </w:rPr>
            </w:pPr>
            <w:r w:rsidRPr="00A35C08">
              <w:rPr>
                <w:b/>
                <w:sz w:val="16"/>
                <w:szCs w:val="16"/>
              </w:rPr>
              <w:t>Условно разрешенные виды использования</w:t>
            </w:r>
          </w:p>
        </w:tc>
      </w:tr>
      <w:tr w:rsidR="001D350D" w:rsidRPr="00A35C08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культовые здания и сооружения;</w:t>
            </w:r>
          </w:p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киоски, временные павильоны розничной торговли;</w:t>
            </w:r>
          </w:p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объекты пожарной охраны;</w:t>
            </w:r>
          </w:p>
          <w:p w:rsidR="001D350D" w:rsidRPr="00A35C08" w:rsidRDefault="001D350D" w:rsidP="002F0B8F">
            <w:pPr>
              <w:ind w:firstLine="426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пункты полиции.</w:t>
            </w:r>
          </w:p>
        </w:tc>
      </w:tr>
    </w:tbl>
    <w:p w:rsidR="001D350D" w:rsidRPr="00A35C08" w:rsidRDefault="001D350D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  <w:sz w:val="16"/>
          <w:szCs w:val="16"/>
        </w:rPr>
      </w:pPr>
      <w:r w:rsidRPr="00A35C08">
        <w:rPr>
          <w:b/>
          <w:sz w:val="16"/>
          <w:szCs w:val="1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Сп1 не подлежат установлению.</w:t>
      </w:r>
    </w:p>
    <w:p w:rsidR="001D350D" w:rsidRPr="00A35C08" w:rsidRDefault="001D350D" w:rsidP="006811DC">
      <w:pPr>
        <w:ind w:firstLine="426"/>
        <w:jc w:val="both"/>
        <w:rPr>
          <w:b/>
          <w:sz w:val="16"/>
          <w:szCs w:val="16"/>
        </w:rPr>
      </w:pPr>
      <w:r w:rsidRPr="00A35C08">
        <w:rPr>
          <w:b/>
          <w:sz w:val="16"/>
          <w:szCs w:val="16"/>
        </w:rPr>
        <w:t>Ограничения использования земельных участков и объектов капитального строительства участков в зоне Сп1: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214"/>
      </w:tblGrid>
      <w:tr w:rsidR="001D350D" w:rsidRPr="00A35C08" w:rsidTr="002F0B8F">
        <w:tc>
          <w:tcPr>
            <w:tcW w:w="709" w:type="dxa"/>
          </w:tcPr>
          <w:p w:rsidR="001D350D" w:rsidRPr="00A35C08" w:rsidRDefault="001D350D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35C0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9214" w:type="dxa"/>
          </w:tcPr>
          <w:p w:rsidR="001D350D" w:rsidRPr="00A35C08" w:rsidRDefault="001D350D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  <w:rPr>
                <w:b/>
                <w:sz w:val="16"/>
                <w:szCs w:val="16"/>
              </w:rPr>
            </w:pPr>
            <w:r w:rsidRPr="00A35C08">
              <w:rPr>
                <w:b/>
                <w:sz w:val="16"/>
                <w:szCs w:val="16"/>
              </w:rPr>
              <w:t>Вид ограничения</w:t>
            </w:r>
          </w:p>
        </w:tc>
      </w:tr>
      <w:tr w:rsidR="001D350D" w:rsidRPr="00A35C08" w:rsidTr="002F0B8F">
        <w:tc>
          <w:tcPr>
            <w:tcW w:w="709" w:type="dxa"/>
          </w:tcPr>
          <w:p w:rsidR="001D350D" w:rsidRPr="00A35C08" w:rsidRDefault="001D350D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1.1</w:t>
            </w:r>
          </w:p>
        </w:tc>
        <w:tc>
          <w:tcPr>
            <w:tcW w:w="9214" w:type="dxa"/>
          </w:tcPr>
          <w:p w:rsidR="001D350D" w:rsidRPr="00A35C08" w:rsidRDefault="001D350D" w:rsidP="00F8226C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Не разрешается размещать кладбища на территориях:</w:t>
            </w:r>
          </w:p>
          <w:p w:rsidR="001D350D" w:rsidRPr="00A35C08" w:rsidRDefault="001D350D" w:rsidP="00F8226C">
            <w:pPr>
              <w:numPr>
                <w:ilvl w:val="0"/>
                <w:numId w:val="4"/>
              </w:num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первого и второго поясов зон санитарной охраны источников централизованного водоснабжения и минеральных источников;</w:t>
            </w:r>
          </w:p>
          <w:p w:rsidR="001D350D" w:rsidRPr="00A35C08" w:rsidRDefault="001D350D" w:rsidP="00F8226C">
            <w:pPr>
              <w:numPr>
                <w:ilvl w:val="0"/>
                <w:numId w:val="4"/>
              </w:num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первой зоны санитарной охраны курортов;</w:t>
            </w:r>
          </w:p>
          <w:p w:rsidR="001D350D" w:rsidRPr="00A35C08" w:rsidRDefault="001D350D" w:rsidP="00F8226C">
            <w:pPr>
              <w:numPr>
                <w:ilvl w:val="0"/>
                <w:numId w:val="4"/>
              </w:num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со стоянием грунтовых вод менее двух метров от поверхности земли при наиболее высоком их стоянии, а также на затапливаемых, подверженных оползням и обвалам, заболоченных;</w:t>
            </w:r>
          </w:p>
          <w:p w:rsidR="001D350D" w:rsidRPr="00A35C08" w:rsidRDefault="001D350D" w:rsidP="00F8226C">
            <w:pPr>
              <w:numPr>
                <w:ilvl w:val="0"/>
                <w:numId w:val="4"/>
              </w:num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целей.</w:t>
            </w:r>
          </w:p>
        </w:tc>
      </w:tr>
      <w:tr w:rsidR="001D350D" w:rsidRPr="00A35C08" w:rsidTr="002F0B8F">
        <w:tc>
          <w:tcPr>
            <w:tcW w:w="709" w:type="dxa"/>
          </w:tcPr>
          <w:p w:rsidR="001D350D" w:rsidRPr="00A35C08" w:rsidRDefault="001D350D" w:rsidP="002F0B8F">
            <w:pPr>
              <w:tabs>
                <w:tab w:val="left" w:pos="-142"/>
              </w:tabs>
              <w:jc w:val="both"/>
              <w:rPr>
                <w:kern w:val="24"/>
                <w:sz w:val="16"/>
                <w:szCs w:val="16"/>
              </w:rPr>
            </w:pPr>
            <w:r w:rsidRPr="00A35C08">
              <w:rPr>
                <w:kern w:val="24"/>
                <w:sz w:val="16"/>
                <w:szCs w:val="16"/>
              </w:rPr>
              <w:t>1.2</w:t>
            </w:r>
          </w:p>
        </w:tc>
        <w:tc>
          <w:tcPr>
            <w:tcW w:w="9214" w:type="dxa"/>
          </w:tcPr>
          <w:p w:rsidR="001D350D" w:rsidRPr="00A35C08" w:rsidRDefault="001D350D" w:rsidP="00F8226C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Arial" w:hAnsi="Arial" w:cs="Tahoma"/>
                <w:color w:val="FF0000"/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Кладбища традиционного захоронения располагаются на расстоянии 6 м. до красных линий и на расстоянии 100м до стен жилых домов, учреждений образования и здравоохранения (при занимаемой площади до 10 га).</w:t>
            </w:r>
          </w:p>
        </w:tc>
      </w:tr>
      <w:tr w:rsidR="001D350D" w:rsidRPr="00A35C08" w:rsidTr="002F0B8F">
        <w:tc>
          <w:tcPr>
            <w:tcW w:w="709" w:type="dxa"/>
          </w:tcPr>
          <w:p w:rsidR="001D350D" w:rsidRPr="00A35C08" w:rsidRDefault="001D350D" w:rsidP="002F0B8F">
            <w:pPr>
              <w:tabs>
                <w:tab w:val="left" w:pos="-142"/>
              </w:tabs>
              <w:jc w:val="both"/>
              <w:rPr>
                <w:kern w:val="24"/>
                <w:sz w:val="16"/>
                <w:szCs w:val="16"/>
              </w:rPr>
            </w:pPr>
            <w:r w:rsidRPr="00A35C08">
              <w:rPr>
                <w:kern w:val="24"/>
                <w:sz w:val="16"/>
                <w:szCs w:val="16"/>
              </w:rPr>
              <w:t>1.3</w:t>
            </w:r>
          </w:p>
        </w:tc>
        <w:tc>
          <w:tcPr>
            <w:tcW w:w="9214" w:type="dxa"/>
          </w:tcPr>
          <w:p w:rsidR="001D350D" w:rsidRPr="00A35C08" w:rsidRDefault="001D350D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Санитарно-защитная зона от закрытых и сельских кладбищ составляет 50м.</w:t>
            </w:r>
          </w:p>
        </w:tc>
      </w:tr>
      <w:tr w:rsidR="001D350D" w:rsidRPr="00A35C08" w:rsidTr="002F0B8F">
        <w:trPr>
          <w:trHeight w:val="408"/>
        </w:trPr>
        <w:tc>
          <w:tcPr>
            <w:tcW w:w="709" w:type="dxa"/>
          </w:tcPr>
          <w:p w:rsidR="001D350D" w:rsidRPr="00A35C08" w:rsidRDefault="001D350D" w:rsidP="002F0B8F">
            <w:pPr>
              <w:tabs>
                <w:tab w:val="left" w:pos="-142"/>
              </w:tabs>
              <w:jc w:val="both"/>
              <w:rPr>
                <w:kern w:val="24"/>
                <w:sz w:val="16"/>
                <w:szCs w:val="16"/>
              </w:rPr>
            </w:pPr>
            <w:r w:rsidRPr="00A35C08">
              <w:rPr>
                <w:kern w:val="24"/>
                <w:sz w:val="16"/>
                <w:szCs w:val="16"/>
              </w:rPr>
              <w:t>1.4</w:t>
            </w:r>
          </w:p>
        </w:tc>
        <w:tc>
          <w:tcPr>
            <w:tcW w:w="9214" w:type="dxa"/>
          </w:tcPr>
          <w:p w:rsidR="001D350D" w:rsidRPr="00A35C08" w:rsidRDefault="001D350D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Площадь зеленых насаждений (деревьев и кустарников) должна составлять не менее 20% от территории кладбища.</w:t>
            </w:r>
          </w:p>
        </w:tc>
      </w:tr>
      <w:tr w:rsidR="001D350D" w:rsidRPr="00A35C08" w:rsidTr="002F0B8F">
        <w:trPr>
          <w:trHeight w:val="163"/>
        </w:trPr>
        <w:tc>
          <w:tcPr>
            <w:tcW w:w="709" w:type="dxa"/>
          </w:tcPr>
          <w:p w:rsidR="001D350D" w:rsidRPr="00A35C08" w:rsidRDefault="001D350D" w:rsidP="002F0B8F">
            <w:pPr>
              <w:tabs>
                <w:tab w:val="left" w:pos="-142"/>
              </w:tabs>
              <w:rPr>
                <w:kern w:val="24"/>
                <w:sz w:val="16"/>
                <w:szCs w:val="16"/>
              </w:rPr>
            </w:pPr>
            <w:r w:rsidRPr="00A35C08">
              <w:rPr>
                <w:kern w:val="24"/>
                <w:sz w:val="16"/>
                <w:szCs w:val="16"/>
              </w:rPr>
              <w:t>1.5</w:t>
            </w:r>
          </w:p>
        </w:tc>
        <w:tc>
          <w:tcPr>
            <w:tcW w:w="9214" w:type="dxa"/>
          </w:tcPr>
          <w:p w:rsidR="001D350D" w:rsidRPr="00A35C08" w:rsidRDefault="001D350D" w:rsidP="002F0B8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Скотомогильники (биотермические ямы) располагаются на сухом возвышенном участке земли площадью не более 600кв.м. Уровень стояния грунтовых вод должен быть не менее 2м от поверхности земли.</w:t>
            </w:r>
          </w:p>
        </w:tc>
      </w:tr>
      <w:tr w:rsidR="001D350D" w:rsidRPr="00A35C08" w:rsidTr="002F0B8F">
        <w:trPr>
          <w:trHeight w:val="99"/>
        </w:trPr>
        <w:tc>
          <w:tcPr>
            <w:tcW w:w="709" w:type="dxa"/>
          </w:tcPr>
          <w:p w:rsidR="001D350D" w:rsidRPr="00A35C08" w:rsidRDefault="001D350D" w:rsidP="002F0B8F">
            <w:pPr>
              <w:tabs>
                <w:tab w:val="left" w:pos="-142"/>
              </w:tabs>
              <w:jc w:val="both"/>
              <w:rPr>
                <w:kern w:val="24"/>
                <w:sz w:val="16"/>
                <w:szCs w:val="16"/>
              </w:rPr>
            </w:pPr>
            <w:r w:rsidRPr="00A35C08">
              <w:rPr>
                <w:kern w:val="24"/>
                <w:sz w:val="16"/>
                <w:szCs w:val="16"/>
              </w:rPr>
              <w:t>1.6</w:t>
            </w:r>
          </w:p>
        </w:tc>
        <w:tc>
          <w:tcPr>
            <w:tcW w:w="9214" w:type="dxa"/>
          </w:tcPr>
          <w:p w:rsidR="001D350D" w:rsidRPr="00A35C08" w:rsidRDefault="001D350D" w:rsidP="002F0B8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Размещение скотомогильников (биотермических ям) в водоохраной, лесопарковой и заповедной зонах запрещается.</w:t>
            </w:r>
          </w:p>
        </w:tc>
      </w:tr>
      <w:tr w:rsidR="001D350D" w:rsidRPr="00A35C08" w:rsidTr="002F0B8F">
        <w:trPr>
          <w:trHeight w:val="149"/>
        </w:trPr>
        <w:tc>
          <w:tcPr>
            <w:tcW w:w="709" w:type="dxa"/>
          </w:tcPr>
          <w:p w:rsidR="001D350D" w:rsidRPr="00A35C08" w:rsidRDefault="001D350D" w:rsidP="002F0B8F">
            <w:pPr>
              <w:tabs>
                <w:tab w:val="left" w:pos="-142"/>
              </w:tabs>
              <w:jc w:val="both"/>
              <w:rPr>
                <w:kern w:val="24"/>
                <w:sz w:val="16"/>
                <w:szCs w:val="16"/>
              </w:rPr>
            </w:pPr>
            <w:r w:rsidRPr="00A35C08">
              <w:rPr>
                <w:kern w:val="24"/>
                <w:sz w:val="16"/>
                <w:szCs w:val="16"/>
              </w:rPr>
              <w:t>1.7</w:t>
            </w:r>
          </w:p>
        </w:tc>
        <w:tc>
          <w:tcPr>
            <w:tcW w:w="9214" w:type="dxa"/>
          </w:tcPr>
          <w:p w:rsidR="001D350D" w:rsidRPr="00A35C08" w:rsidRDefault="001D350D" w:rsidP="002F0B8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 xml:space="preserve">Полигон ТБО размещается на ровной территории, исключающей возможность смыва атмосферными осадками части отходов и загрязнения ими прилегающих земельных площадей и открытых водоемов, вблизи расположенных населенных пунктов. Допускается отвод земельного участка под полигон на территории оврагов, начиная с его верховья, что позволяет </w:t>
            </w:r>
            <w:r w:rsidRPr="00A35C08">
              <w:rPr>
                <w:sz w:val="16"/>
                <w:szCs w:val="16"/>
              </w:rPr>
              <w:lastRenderedPageBreak/>
              <w:t>обеспечить сбор и удаление талых и ливневых вод путем устройства перехватывающих нагорных каналов для отвода этих вод в открытые водоемы.</w:t>
            </w:r>
          </w:p>
        </w:tc>
      </w:tr>
      <w:tr w:rsidR="001D350D" w:rsidRPr="00A35C08" w:rsidTr="002F0B8F">
        <w:trPr>
          <w:trHeight w:val="99"/>
        </w:trPr>
        <w:tc>
          <w:tcPr>
            <w:tcW w:w="709" w:type="dxa"/>
          </w:tcPr>
          <w:p w:rsidR="001D350D" w:rsidRPr="00A35C08" w:rsidRDefault="001D350D" w:rsidP="002F0B8F">
            <w:pPr>
              <w:tabs>
                <w:tab w:val="left" w:pos="-142"/>
              </w:tabs>
              <w:jc w:val="both"/>
              <w:rPr>
                <w:kern w:val="24"/>
                <w:sz w:val="16"/>
                <w:szCs w:val="16"/>
              </w:rPr>
            </w:pPr>
            <w:r w:rsidRPr="00A35C08">
              <w:rPr>
                <w:kern w:val="24"/>
                <w:sz w:val="16"/>
                <w:szCs w:val="16"/>
              </w:rPr>
              <w:lastRenderedPageBreak/>
              <w:t>1.8</w:t>
            </w:r>
          </w:p>
        </w:tc>
        <w:tc>
          <w:tcPr>
            <w:tcW w:w="9214" w:type="dxa"/>
          </w:tcPr>
          <w:p w:rsidR="001D350D" w:rsidRPr="00A35C08" w:rsidRDefault="001D350D" w:rsidP="002F0B8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Полигоны ТБО размещаются на участках, где выявлены глины или тяжелые суглинки, а грунтовые воды находятся на глубине не менее 2 м. Не используются по полигоны болота глубиной более 1м и участки с выходами грунтовых вод в виде ключей.</w:t>
            </w:r>
          </w:p>
        </w:tc>
      </w:tr>
      <w:tr w:rsidR="001D350D" w:rsidRPr="00A35C08" w:rsidTr="002F0B8F">
        <w:trPr>
          <w:trHeight w:val="127"/>
        </w:trPr>
        <w:tc>
          <w:tcPr>
            <w:tcW w:w="709" w:type="dxa"/>
          </w:tcPr>
          <w:p w:rsidR="001D350D" w:rsidRPr="00A35C08" w:rsidRDefault="001D350D" w:rsidP="002F0B8F">
            <w:pPr>
              <w:tabs>
                <w:tab w:val="left" w:pos="-142"/>
              </w:tabs>
              <w:jc w:val="both"/>
              <w:rPr>
                <w:kern w:val="24"/>
                <w:sz w:val="16"/>
                <w:szCs w:val="16"/>
              </w:rPr>
            </w:pPr>
            <w:r w:rsidRPr="00A35C08">
              <w:rPr>
                <w:kern w:val="24"/>
                <w:sz w:val="16"/>
                <w:szCs w:val="16"/>
              </w:rPr>
              <w:t>1.9</w:t>
            </w:r>
          </w:p>
        </w:tc>
        <w:tc>
          <w:tcPr>
            <w:tcW w:w="9214" w:type="dxa"/>
          </w:tcPr>
          <w:p w:rsidR="001D350D" w:rsidRPr="00A35C08" w:rsidRDefault="001D350D" w:rsidP="002F0B8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16"/>
                <w:szCs w:val="16"/>
              </w:rPr>
            </w:pPr>
            <w:r w:rsidRPr="00A35C08">
              <w:rPr>
                <w:sz w:val="16"/>
                <w:szCs w:val="16"/>
              </w:rPr>
              <w:t>Ограничения по размещению ТБО установлены в настоящих Правилах в ст.9.4.</w:t>
            </w:r>
          </w:p>
        </w:tc>
      </w:tr>
    </w:tbl>
    <w:p w:rsidR="001D350D" w:rsidRPr="00A35C08" w:rsidRDefault="001D350D" w:rsidP="006811DC">
      <w:pPr>
        <w:rPr>
          <w:sz w:val="16"/>
          <w:szCs w:val="16"/>
        </w:rPr>
      </w:pPr>
    </w:p>
    <w:p w:rsidR="001D350D" w:rsidRPr="00A35C08" w:rsidRDefault="001D350D">
      <w:pPr>
        <w:rPr>
          <w:sz w:val="16"/>
          <w:szCs w:val="16"/>
        </w:rPr>
      </w:pPr>
    </w:p>
    <w:sectPr w:rsidR="001D350D" w:rsidRPr="00A35C08" w:rsidSect="008164C7">
      <w:pgSz w:w="11906" w:h="16838"/>
      <w:pgMar w:top="1134" w:right="707" w:bottom="1134" w:left="1276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24337"/>
    <w:multiLevelType w:val="hybridMultilevel"/>
    <w:tmpl w:val="3C7E28C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CA8"/>
    <w:rsid w:val="000179BF"/>
    <w:rsid w:val="00044EE4"/>
    <w:rsid w:val="000644C0"/>
    <w:rsid w:val="000E2D97"/>
    <w:rsid w:val="000F60A2"/>
    <w:rsid w:val="00100F3E"/>
    <w:rsid w:val="00101D9E"/>
    <w:rsid w:val="00121D8B"/>
    <w:rsid w:val="00133C17"/>
    <w:rsid w:val="00145B21"/>
    <w:rsid w:val="001706EC"/>
    <w:rsid w:val="00183C23"/>
    <w:rsid w:val="001D350D"/>
    <w:rsid w:val="002C7E09"/>
    <w:rsid w:val="002E0F74"/>
    <w:rsid w:val="002F0B8F"/>
    <w:rsid w:val="002F4BA2"/>
    <w:rsid w:val="00336847"/>
    <w:rsid w:val="003607A3"/>
    <w:rsid w:val="00373B18"/>
    <w:rsid w:val="00386C68"/>
    <w:rsid w:val="003A4215"/>
    <w:rsid w:val="003C7CDE"/>
    <w:rsid w:val="003F77C6"/>
    <w:rsid w:val="00410006"/>
    <w:rsid w:val="00437388"/>
    <w:rsid w:val="00456E1C"/>
    <w:rsid w:val="0047048B"/>
    <w:rsid w:val="004713B8"/>
    <w:rsid w:val="004725B4"/>
    <w:rsid w:val="004A738E"/>
    <w:rsid w:val="00503B63"/>
    <w:rsid w:val="00517090"/>
    <w:rsid w:val="00533CD2"/>
    <w:rsid w:val="00564852"/>
    <w:rsid w:val="005C4A58"/>
    <w:rsid w:val="005F4A23"/>
    <w:rsid w:val="00605EA1"/>
    <w:rsid w:val="006811DC"/>
    <w:rsid w:val="006923FF"/>
    <w:rsid w:val="006A7557"/>
    <w:rsid w:val="006D6049"/>
    <w:rsid w:val="006E0B1B"/>
    <w:rsid w:val="006E3335"/>
    <w:rsid w:val="00775E3E"/>
    <w:rsid w:val="0078592C"/>
    <w:rsid w:val="0080206A"/>
    <w:rsid w:val="008164C7"/>
    <w:rsid w:val="0082607D"/>
    <w:rsid w:val="00837600"/>
    <w:rsid w:val="00844122"/>
    <w:rsid w:val="008B0347"/>
    <w:rsid w:val="008D1CA8"/>
    <w:rsid w:val="008D6525"/>
    <w:rsid w:val="009240E1"/>
    <w:rsid w:val="0095366D"/>
    <w:rsid w:val="00972E21"/>
    <w:rsid w:val="009B272A"/>
    <w:rsid w:val="009B5972"/>
    <w:rsid w:val="009C0BB0"/>
    <w:rsid w:val="00A0437A"/>
    <w:rsid w:val="00A35C08"/>
    <w:rsid w:val="00A703C2"/>
    <w:rsid w:val="00B33760"/>
    <w:rsid w:val="00B61FAD"/>
    <w:rsid w:val="00B83379"/>
    <w:rsid w:val="00B90951"/>
    <w:rsid w:val="00BA3C0B"/>
    <w:rsid w:val="00BB3D82"/>
    <w:rsid w:val="00BD71DD"/>
    <w:rsid w:val="00BF02BE"/>
    <w:rsid w:val="00C042C1"/>
    <w:rsid w:val="00C178A0"/>
    <w:rsid w:val="00C60536"/>
    <w:rsid w:val="00C85E17"/>
    <w:rsid w:val="00C93F6D"/>
    <w:rsid w:val="00CB4FDB"/>
    <w:rsid w:val="00CF30A0"/>
    <w:rsid w:val="00D612E5"/>
    <w:rsid w:val="00D768B8"/>
    <w:rsid w:val="00E26FDB"/>
    <w:rsid w:val="00E662F5"/>
    <w:rsid w:val="00E90ED1"/>
    <w:rsid w:val="00ED0511"/>
    <w:rsid w:val="00ED4EF7"/>
    <w:rsid w:val="00F35171"/>
    <w:rsid w:val="00F441F3"/>
    <w:rsid w:val="00F652E1"/>
    <w:rsid w:val="00F8226C"/>
    <w:rsid w:val="00FB0AC3"/>
    <w:rsid w:val="00FB564C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A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3">
    <w:name w:val="xl33"/>
    <w:basedOn w:val="a"/>
    <w:uiPriority w:val="99"/>
    <w:rsid w:val="008D1CA8"/>
    <w:pPr>
      <w:spacing w:before="100" w:beforeAutospacing="1" w:after="100" w:afterAutospacing="1"/>
      <w:jc w:val="right"/>
    </w:pPr>
  </w:style>
  <w:style w:type="paragraph" w:customStyle="1" w:styleId="Default">
    <w:name w:val="Default"/>
    <w:uiPriority w:val="99"/>
    <w:rsid w:val="008D1CA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8D1CA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D1CA8"/>
    <w:rPr>
      <w:rFonts w:ascii="Arial" w:hAnsi="Arial" w:cs="Arial"/>
      <w:lang w:val="ru-RU" w:eastAsia="ar-SA" w:bidi="ar-SA"/>
    </w:rPr>
  </w:style>
  <w:style w:type="character" w:styleId="a3">
    <w:name w:val="Hyperlink"/>
    <w:uiPriority w:val="99"/>
    <w:rsid w:val="00CF30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60536"/>
    <w:pPr>
      <w:ind w:left="720"/>
      <w:contextualSpacing/>
    </w:pPr>
  </w:style>
  <w:style w:type="paragraph" w:customStyle="1" w:styleId="a5">
    <w:name w:val="Îáû÷íûé"/>
    <w:uiPriority w:val="99"/>
    <w:rsid w:val="006811DC"/>
    <w:pPr>
      <w:suppressAutoHyphens/>
    </w:pPr>
    <w:rPr>
      <w:sz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178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178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6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</Pages>
  <Words>7621</Words>
  <Characters>43442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Родченко</dc:creator>
  <cp:keywords/>
  <dc:description/>
  <cp:lastModifiedBy>Admin</cp:lastModifiedBy>
  <cp:revision>20</cp:revision>
  <cp:lastPrinted>2017-07-11T09:21:00Z</cp:lastPrinted>
  <dcterms:created xsi:type="dcterms:W3CDTF">2017-06-19T08:42:00Z</dcterms:created>
  <dcterms:modified xsi:type="dcterms:W3CDTF">2017-07-11T09:23:00Z</dcterms:modified>
</cp:coreProperties>
</file>