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b/>
          <w:sz w:val="32"/>
          <w:szCs w:val="32"/>
        </w:rPr>
        <w:t xml:space="preserve"> «</w:t>
      </w: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ЧАИНСКОЕ СЕЛЬСКОЕ ПОСЕЛЕНИЕ»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ЧАИНСКОГО СЕЛЬСКОГО ПОСЕЛЕНИЯ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A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A20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79"/>
        <w:gridCol w:w="2541"/>
        <w:gridCol w:w="3260"/>
      </w:tblGrid>
      <w:tr w:rsidR="00180A20" w:rsidRPr="00180A20" w:rsidTr="00180A20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180A20" w:rsidRPr="00180A20" w:rsidRDefault="001F5279" w:rsidP="001F5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80A20"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80A20"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с.Чаинск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180A20" w:rsidRPr="00180A20" w:rsidRDefault="00180A20" w:rsidP="001F527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r w:rsidR="001F527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180A20" w:rsidRPr="00180A20" w:rsidRDefault="00180A20" w:rsidP="00180A2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822"/>
      </w:tblGrid>
      <w:tr w:rsidR="00180A20" w:rsidRPr="00180A20" w:rsidTr="00180A20">
        <w:tc>
          <w:tcPr>
            <w:tcW w:w="4822" w:type="dxa"/>
          </w:tcPr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</w:t>
            </w:r>
            <w:r w:rsidR="008433FA"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ведения муниципальной долговой книги Чаинского сельского поселения, утвержденный постановлением администрации Чаинского сельского поселения от 03.09.2018 № 57 </w:t>
            </w:r>
          </w:p>
          <w:p w:rsidR="00180A20" w:rsidRPr="00180A20" w:rsidRDefault="00180A20" w:rsidP="00180A2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статьями 100, 120, 121 Бюджетного кодекса Российской Федерации, в целях актуализации порядка осуществления контроля за полнотой учета, своевременностью обслуживания и исполнения долговых обязательств муниципального образования «Чаинское сельское поселение» и правил регистрации долговых обязательств 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ПОСТАНОВЛЯЮ: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1. Внести в Порядок ведения муниципальной долговой книги Чаинского сельского поселения, утвержденный постановлением администрации Чаинского сельского поселения от 03.09.2018 № 57 «Об утверждении Порядка ведения муниципальной долговой книги Чаинского сельского поселения», следующие изменения: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1.1 пункт 1.4. изложить в новой редакции: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«1.4. Долговые обязательства муниципального образования (далее – долговые обязательства), входящие в состав муниципального долга сельского поселения, могут существовать в виде обязательства по: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ценным бумагам муниципального образования (муниципальным ценным бумагам);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бюджетным кредитам, привлеченным в валюте Российской Федерации в местный бюджет из других бюджетов бюджетной системы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5) гарантиям муниципального образования (муниципальным гарантиям), выраженным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7) иным долговым обязательствам, возникшим до введения в действие Бюджетного </w:t>
      </w:r>
      <w:r w:rsidR="003F0CC0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80A20">
        <w:rPr>
          <w:rFonts w:ascii="Times New Roman" w:eastAsia="Times New Roman" w:hAnsi="Times New Roman" w:cs="Times New Roman"/>
          <w:sz w:val="24"/>
          <w:szCs w:val="24"/>
        </w:rPr>
        <w:t>одекса и отнесенным на муниципальный долг.</w:t>
      </w:r>
    </w:p>
    <w:p w:rsidR="00180A20" w:rsidRPr="00180A20" w:rsidRDefault="00180A20" w:rsidP="00180A20">
      <w:pPr>
        <w:tabs>
          <w:tab w:val="left" w:pos="75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В объем муниципального долга включаются:</w:t>
      </w:r>
      <w:r w:rsidRPr="00180A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номинальная сумма долга по муниципальным ценным бумагам;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lastRenderedPageBreak/>
        <w:t>4) объем обязательств по муниципальным гарантиям;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образования.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В объем муниципального внутреннего долга включаются: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номинальная сумма долга по муниципальным ценным бумагам, обязательства по которым выражены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3) объем основного долга по кредитам, привлеченным муниципальным образованием от кредитных организаций, обязательства по которым выражены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4) объем обязательств по мун</w:t>
      </w:r>
      <w:bookmarkStart w:id="0" w:name="_GoBack"/>
      <w:bookmarkEnd w:id="0"/>
      <w:r w:rsidRPr="00180A20">
        <w:rPr>
          <w:rFonts w:ascii="Times New Roman" w:eastAsia="Times New Roman" w:hAnsi="Times New Roman" w:cs="Times New Roman"/>
          <w:sz w:val="24"/>
          <w:szCs w:val="24"/>
        </w:rPr>
        <w:t>иципальным гарантиям, выраженным в валюте Российской Федерации;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5) объем иных непогашенных долговых обязательств муниципального образования в валюте Российской Федерации.</w:t>
      </w:r>
    </w:p>
    <w:p w:rsidR="00180A20" w:rsidRPr="00180A20" w:rsidRDefault="00180A20" w:rsidP="00180A2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В объем муниципального внешнего долга включаются:</w:t>
      </w:r>
    </w:p>
    <w:p w:rsidR="00180A20" w:rsidRPr="00180A20" w:rsidRDefault="00180A20" w:rsidP="00AD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1) объем основного долга по бюджетным кредитам в иностранной валюте, привлеченным муниципальным образованием от Российской Федерации в рамках использования целевых иностранных кредитов;</w:t>
      </w:r>
    </w:p>
    <w:p w:rsidR="00180A20" w:rsidRPr="00180A20" w:rsidRDefault="00180A20" w:rsidP="00AD7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2) объем обязательств по муниципальным гарантиям в иностранной валюте, предоставленным муниципальным образованием Российской Федерации в рамках использования целевых иностранных кредитов.</w:t>
      </w:r>
    </w:p>
    <w:p w:rsidR="00180A20" w:rsidRPr="00180A20" w:rsidRDefault="00180A20" w:rsidP="00180A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 Долговые обязательства муниципального образования не могут существовать в иных видах, за исключением предусмотренных настоящим пунктом.»;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1.2. пункт 2.7. изложить в новой редакции:</w:t>
      </w:r>
    </w:p>
    <w:p w:rsidR="00180A20" w:rsidRPr="00180A20" w:rsidRDefault="00180A20" w:rsidP="00180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«2.7. Долговая книга ведется по форме согласно приложению 1 к настоящему Порядку в виде электронных таблиц по видам долговых обязательств и содержит  дату возникновения и исполнения (прекращения по иным основаниям) долговых обязательств полностью или частично, форму обеспечения долговых обязательств и  объем долговых обязательств. </w:t>
      </w:r>
    </w:p>
    <w:p w:rsidR="00180A20" w:rsidRPr="00180A20" w:rsidRDefault="00180A20" w:rsidP="00180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Информация раз в месяц, по состоянию на 1 число отчетного месяца переносится на бумажный носитель, прошнуровывается, подписывается Главой Чаинского сельского поселения и бухгалтером, скрепляется печатью Администрации Чаинского сельского поселения и хранится в сейфе.»;</w:t>
      </w:r>
    </w:p>
    <w:p w:rsidR="00180A20" w:rsidRPr="00180A20" w:rsidRDefault="00180A20" w:rsidP="00180A2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1.3. приложения 1, 2 и 3 изложить в редакции согласно приложениям к настоящему постановлению. 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2. Настоящее постановление вступает в силу с даты подписания и подлежит опубликованию </w:t>
      </w:r>
      <w:r w:rsidRPr="00180A20">
        <w:rPr>
          <w:rFonts w:ascii="Times New Roman" w:eastAsia="Times New Roman" w:hAnsi="Times New Roman" w:cs="Arial"/>
          <w:bCs/>
          <w:sz w:val="24"/>
          <w:szCs w:val="24"/>
        </w:rPr>
        <w:t>в печатном издании «Официальные ведомости Чаинского сельского поселения» и разместить на сайте муниципального образования «Чаинское сельское поселение» в информационно-телекоммуникационной сети «Интернет».</w:t>
      </w:r>
      <w:r w:rsidRPr="00180A20">
        <w:rPr>
          <w:rFonts w:ascii="Times New Roman" w:eastAsia="Times New Roman" w:hAnsi="Times New Roman" w:cs="Arial"/>
          <w:sz w:val="24"/>
          <w:szCs w:val="24"/>
        </w:rPr>
        <w:t xml:space="preserve"> 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3. Контроль исполнения настоящего постановления оставляю за собой.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0A20" w:rsidSect="00180A20">
          <w:headerReference w:type="default" r:id="rId8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                                                        В.Н. Аники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80A20" w:rsidRPr="00180A20" w:rsidSect="00180A20">
          <w:type w:val="continuous"/>
          <w:pgSz w:w="11905" w:h="16837"/>
          <w:pgMar w:top="1134" w:right="567" w:bottom="1134" w:left="1701" w:header="720" w:footer="720" w:gutter="0"/>
          <w:cols w:space="720"/>
          <w:noEndnote/>
          <w:docGrid w:linePitch="326"/>
        </w:sectPr>
      </w:pPr>
    </w:p>
    <w:tbl>
      <w:tblPr>
        <w:tblpPr w:leftFromText="180" w:rightFromText="180" w:vertAnchor="text" w:horzAnchor="margin" w:tblpY="-394"/>
        <w:tblW w:w="0" w:type="auto"/>
        <w:tblLook w:val="00A0" w:firstRow="1" w:lastRow="0" w:firstColumn="1" w:lastColumn="0" w:noHBand="0" w:noVBand="0"/>
      </w:tblPr>
      <w:tblGrid>
        <w:gridCol w:w="7495"/>
        <w:gridCol w:w="7495"/>
      </w:tblGrid>
      <w:tr w:rsidR="00180A20" w:rsidRPr="00180A20" w:rsidTr="00180A20">
        <w:trPr>
          <w:trHeight w:val="819"/>
        </w:trPr>
        <w:tc>
          <w:tcPr>
            <w:tcW w:w="7495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5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ведения муниципальной долговой книги 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Чаинского сельского поселения 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0"/>
          <w:szCs w:val="20"/>
        </w:rPr>
      </w:pPr>
    </w:p>
    <w:p w:rsidR="00180A20" w:rsidRPr="00180A20" w:rsidRDefault="00180A20" w:rsidP="00180A20">
      <w:pPr>
        <w:tabs>
          <w:tab w:val="left" w:pos="203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404"/>
    </w:p>
    <w:tbl>
      <w:tblPr>
        <w:tblW w:w="15487" w:type="dxa"/>
        <w:tblInd w:w="99" w:type="dxa"/>
        <w:tblLayout w:type="fixed"/>
        <w:tblLook w:val="04A0" w:firstRow="1" w:lastRow="0" w:firstColumn="1" w:lastColumn="0" w:noHBand="0" w:noVBand="1"/>
      </w:tblPr>
      <w:tblGrid>
        <w:gridCol w:w="576"/>
        <w:gridCol w:w="124"/>
        <w:gridCol w:w="1577"/>
        <w:gridCol w:w="142"/>
        <w:gridCol w:w="1134"/>
        <w:gridCol w:w="1140"/>
        <w:gridCol w:w="792"/>
        <w:gridCol w:w="53"/>
        <w:gridCol w:w="681"/>
        <w:gridCol w:w="736"/>
        <w:gridCol w:w="115"/>
        <w:gridCol w:w="736"/>
        <w:gridCol w:w="204"/>
        <w:gridCol w:w="856"/>
        <w:gridCol w:w="74"/>
        <w:gridCol w:w="694"/>
        <w:gridCol w:w="298"/>
        <w:gridCol w:w="709"/>
        <w:gridCol w:w="709"/>
        <w:gridCol w:w="283"/>
        <w:gridCol w:w="142"/>
        <w:gridCol w:w="382"/>
        <w:gridCol w:w="326"/>
        <w:gridCol w:w="142"/>
        <w:gridCol w:w="1276"/>
        <w:gridCol w:w="1586"/>
      </w:tblGrid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ДОЛГОВАЯ КНИГА МУНИЦИПАЛЬНОГО ОБРАЗОВАНИЯ «ЧАИНСКОЕ СЕЛЬСКОЕ ПОСЕЛЕНИЕ»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24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_____________________________ г.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80A20" w:rsidRPr="00180A20" w:rsidTr="00180A20">
        <w:trPr>
          <w:trHeight w:val="1092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Наименование, № и дата документа, изменений в него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Наименование кредитора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Получатель средств</w:t>
            </w:r>
          </w:p>
        </w:tc>
        <w:tc>
          <w:tcPr>
            <w:tcW w:w="8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Объем обязательств по договору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Фактические дата и сумма заимствования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Процентная ставка (или ставки)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Дата исполнения обязательства полностью или частично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 xml:space="preserve">Форма </w:t>
            </w:r>
            <w:proofErr w:type="spellStart"/>
            <w:r w:rsidRPr="00180A20">
              <w:rPr>
                <w:rFonts w:ascii="Times New Roman" w:eastAsia="Times New Roman" w:hAnsi="Times New Roman" w:cs="Times New Roman"/>
              </w:rPr>
              <w:t>обеспе-чения</w:t>
            </w:r>
            <w:proofErr w:type="spellEnd"/>
            <w:r w:rsidRPr="00180A2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80A20">
              <w:rPr>
                <w:rFonts w:ascii="Times New Roman" w:eastAsia="Times New Roman" w:hAnsi="Times New Roman" w:cs="Times New Roman"/>
              </w:rPr>
              <w:t>обяза-тельств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Сведения о фактически совершенных операциях по погашению обязательства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Остаток долговых обязательств на отчетную дату</w:t>
            </w: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Источник средств за счет, которых погашено долговое обязательство</w:t>
            </w:r>
          </w:p>
        </w:tc>
      </w:tr>
      <w:tr w:rsidR="00180A20" w:rsidRPr="00180A20" w:rsidTr="00180A20">
        <w:trPr>
          <w:trHeight w:val="765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 xml:space="preserve">Дата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180A20">
              <w:rPr>
                <w:rFonts w:ascii="Times New Roman" w:eastAsia="Times New Roman" w:hAnsi="Times New Roman" w:cs="Times New Roman"/>
              </w:rPr>
              <w:t>в том числе просроченная задолженность</w:t>
            </w: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180A20" w:rsidRPr="00180A20" w:rsidTr="00180A20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Муниципальные ценные бумаги (</w:t>
            </w:r>
            <w:proofErr w:type="spellStart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ценным бумагам: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Кредиты, привлеченные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валюте Российской Федерации от кредитных организаций (</w:t>
            </w:r>
            <w:proofErr w:type="spellStart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Бюджетные кредиты,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привлеченные в валюте Российской Федерации от других бюджетов бюджетной системы (</w:t>
            </w:r>
            <w:proofErr w:type="spellStart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бюджетным кредитам: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54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Бюджетные кредиты, привлеченные от Российской Федерации в иностранной валюте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кредитным ресурсам: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1390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Муниципальные гарантии (</w:t>
            </w:r>
            <w:proofErr w:type="spellStart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</w:t>
            </w:r>
            <w:proofErr w:type="spellEnd"/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55"/>
        </w:trPr>
        <w:tc>
          <w:tcPr>
            <w:tcW w:w="154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Муниципальные гарантии, предоставленные Российской Федерацией в иностранной валюте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по муниципальным гарантиям: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1548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Иные долговые обязательства, возникшие до введения в действие Бюджетного Кодекса и отнесенные на муниципальный долг</w:t>
            </w: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255"/>
        </w:trPr>
        <w:tc>
          <w:tcPr>
            <w:tcW w:w="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 муниципальный долг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0A20" w:rsidRPr="00180A20" w:rsidRDefault="00180A20" w:rsidP="0018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 xml:space="preserve"> ____________________________________________________________________________________________________________________________________</w:t>
      </w:r>
    </w:p>
    <w:p w:rsidR="00180A20" w:rsidRPr="00180A20" w:rsidRDefault="00180A20" w:rsidP="00180A20">
      <w:pPr>
        <w:widowControl w:val="0"/>
        <w:tabs>
          <w:tab w:val="left" w:pos="3940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(подпись)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(ФИО)</w:t>
      </w:r>
    </w:p>
    <w:p w:rsidR="00180A20" w:rsidRPr="00180A20" w:rsidRDefault="00180A20" w:rsidP="00180A20">
      <w:pPr>
        <w:widowControl w:val="0"/>
        <w:tabs>
          <w:tab w:val="left" w:pos="26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М.П.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 xml:space="preserve">Бухгалтер 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________________________________________________________________________________________________________________________________________________________________________</w:t>
      </w:r>
    </w:p>
    <w:p w:rsidR="00180A20" w:rsidRPr="00180A20" w:rsidRDefault="00180A20" w:rsidP="00180A20">
      <w:pPr>
        <w:widowControl w:val="0"/>
        <w:tabs>
          <w:tab w:val="left" w:pos="3940"/>
          <w:tab w:val="left" w:pos="67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(подпись)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(ФИО)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74"/>
        <w:gridCol w:w="7374"/>
      </w:tblGrid>
      <w:tr w:rsidR="00180A20" w:rsidRPr="00180A20" w:rsidTr="00180A20"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2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ведения муниципальной долговой книги 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Чаинского сельского поселения </w:t>
            </w:r>
          </w:p>
        </w:tc>
      </w:tr>
    </w:tbl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>СВОДНАЯ ИНФОРМАЦИЯ О ДОЛГОВЫХ ОБЯЗАТЕЛЬСТВАХ ЧАИНСКОГО СЕЛЬСКОГО ПОСЕЛЕНИЯ</w:t>
      </w:r>
    </w:p>
    <w:p w:rsidR="00180A20" w:rsidRPr="00180A20" w:rsidRDefault="00180A20" w:rsidP="0018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_______________ 20___ Г.</w:t>
      </w:r>
    </w:p>
    <w:p w:rsidR="00180A20" w:rsidRPr="00180A20" w:rsidRDefault="00180A20" w:rsidP="00180A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37"/>
        <w:gridCol w:w="2268"/>
        <w:gridCol w:w="4111"/>
      </w:tblGrid>
      <w:tr w:rsidR="00180A20" w:rsidRPr="00180A20" w:rsidTr="00180A20">
        <w:tc>
          <w:tcPr>
            <w:tcW w:w="8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по обязательству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01.01.20__</w:t>
            </w:r>
          </w:p>
        </w:tc>
        <w:tc>
          <w:tcPr>
            <w:tcW w:w="411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по обязательству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01.___.20___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привлеченные в валюте Российской Федерации в бюджет Чаинского сельского поселения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Кредиты, привлеченные </w:t>
            </w:r>
            <w:proofErr w:type="spellStart"/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Чаинским</w:t>
            </w:r>
            <w:proofErr w:type="spellEnd"/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поселением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кредиты, привлеченные от Российской Федерации в иностранной валюте в рамках использования целевых иностранных кредитов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гарантии, предоставленные Российской Федерацией в иностранной валюте в рамках использования целевых иностранных кредитов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долговые обязательства, возникшие до введения в действие Бюджетного Кодекса и отнесенные на муниципальный долг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82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муниципальный долг Чаинского сельского поселения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1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horzAnchor="margin" w:tblpY="-510"/>
        <w:tblW w:w="0" w:type="auto"/>
        <w:tblLook w:val="00A0" w:firstRow="1" w:lastRow="0" w:firstColumn="1" w:lastColumn="0" w:noHBand="0" w:noVBand="0"/>
      </w:tblPr>
      <w:tblGrid>
        <w:gridCol w:w="7374"/>
        <w:gridCol w:w="7374"/>
      </w:tblGrid>
      <w:tr w:rsidR="00180A20" w:rsidRPr="00180A20" w:rsidTr="00180A20"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74" w:type="dxa"/>
          </w:tcPr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3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>к Порядку ведения муниципальной долговой книги 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80A2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Чаинского сельского поселения </w:t>
            </w:r>
          </w:p>
          <w:p w:rsidR="00180A20" w:rsidRPr="00180A20" w:rsidRDefault="00180A20" w:rsidP="0018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ВЫПИСКА ИЗ МУНИЦИПАЛЬНОЙ ДОЛГОВОЙ КНИГИ ЧАИНСКОГО СЕЛЬСКОГО ПОСЕЛЕНИЯ </w:t>
      </w: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b/>
          <w:sz w:val="24"/>
          <w:szCs w:val="24"/>
        </w:rPr>
        <w:t>ПО СОСТОЯНИЮ НА ________________ 20___ Г</w:t>
      </w: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46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"/>
        <w:gridCol w:w="3688"/>
        <w:gridCol w:w="2268"/>
        <w:gridCol w:w="2835"/>
        <w:gridCol w:w="2268"/>
        <w:gridCol w:w="3119"/>
      </w:tblGrid>
      <w:tr w:rsidR="00180A20" w:rsidRPr="00180A20" w:rsidTr="00180A20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Долговые обязательства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фактического возникновения обязательства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погашения обязательства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 договору (соглашению)</w:t>
            </w:r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Валюта обязательства</w:t>
            </w:r>
          </w:p>
        </w:tc>
        <w:tc>
          <w:tcPr>
            <w:tcW w:w="31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долга (руб.)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ценные бумаги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rPr>
          <w:trHeight w:val="226"/>
        </w:trPr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Бюджетные кредиты, привлеченные в валюте Российской Федерации в бюджет Чаинского сельского поселения из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Кредиты, привлеченные  </w:t>
            </w:r>
            <w:proofErr w:type="spellStart"/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Чаинским</w:t>
            </w:r>
            <w:proofErr w:type="spellEnd"/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сельским поселением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кредиты, привлеченные от Российской </w:t>
            </w: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Федерации в иностранной валюте в рамках использования целевых иностранных кредитов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Муниципальные гарантии 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Муниципальные гарантии, предоставленные Российской Федерацией в иностранной валюте в рамках использования целевых иностранных кредитов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долговые обязательства, возникшие до введения в действие Бюджетного Кодекса и отнесенные на муниципальный долг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rPr>
          <w:trHeight w:val="311"/>
        </w:trPr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80A20" w:rsidRPr="00180A20" w:rsidTr="00180A20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05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муниципальный долг Чаинского сельского поселения</w:t>
            </w:r>
          </w:p>
        </w:tc>
        <w:tc>
          <w:tcPr>
            <w:tcW w:w="311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80A20" w:rsidRPr="00180A20" w:rsidRDefault="00180A20" w:rsidP="00180A2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0A2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80A20" w:rsidRPr="00180A20" w:rsidRDefault="00180A20" w:rsidP="00180A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0A20" w:rsidRPr="00180A20" w:rsidRDefault="00180A20" w:rsidP="00180A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0A20">
        <w:rPr>
          <w:rFonts w:ascii="Times New Roman" w:eastAsia="Times New Roman" w:hAnsi="Times New Roman" w:cs="Times New Roman"/>
          <w:sz w:val="24"/>
          <w:szCs w:val="24"/>
        </w:rPr>
        <w:t>Глава Чаинского сельского поселения _______________</w:t>
      </w:r>
      <w:bookmarkEnd w:id="1"/>
      <w:r w:rsidRPr="00180A2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180A20" w:rsidRPr="00180A20" w:rsidRDefault="00180A20" w:rsidP="00180A20">
      <w:pPr>
        <w:widowControl w:val="0"/>
        <w:tabs>
          <w:tab w:val="center" w:pos="7644"/>
          <w:tab w:val="left" w:pos="1175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>(подпись)</w:t>
      </w:r>
      <w:r w:rsidRPr="00180A20">
        <w:rPr>
          <w:rFonts w:ascii="Times New Roman" w:eastAsia="Times New Roman" w:hAnsi="Times New Roman" w:cs="Times New Roman"/>
          <w:sz w:val="16"/>
          <w:szCs w:val="16"/>
        </w:rPr>
        <w:tab/>
        <w:t>(ФИО)</w:t>
      </w:r>
    </w:p>
    <w:p w:rsidR="00180A20" w:rsidRPr="00180A20" w:rsidRDefault="00180A20" w:rsidP="00180A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7F5A" w:rsidRDefault="009D7F5A" w:rsidP="00180A20">
      <w:pPr>
        <w:rPr>
          <w:rFonts w:ascii="Times New Roman" w:hAnsi="Times New Roman" w:cs="Times New Roman"/>
          <w:sz w:val="20"/>
          <w:szCs w:val="20"/>
          <w:lang w:eastAsia="ar-SA"/>
        </w:rPr>
      </w:pPr>
    </w:p>
    <w:sectPr w:rsidR="009D7F5A" w:rsidSect="00180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3FC" w:rsidRDefault="00A213FC" w:rsidP="00624EB7">
      <w:pPr>
        <w:spacing w:after="0" w:line="240" w:lineRule="auto"/>
      </w:pPr>
      <w:r>
        <w:separator/>
      </w:r>
    </w:p>
  </w:endnote>
  <w:endnote w:type="continuationSeparator" w:id="0">
    <w:p w:rsidR="00A213FC" w:rsidRDefault="00A213FC" w:rsidP="0062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9" w:rsidRDefault="001F52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9" w:rsidRDefault="001F5279">
    <w:pPr>
      <w:pStyle w:val="ac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3.15pt;margin-top:.05pt;width:11.95pt;height:13.7pt;z-index:251661312;mso-wrap-distance-left:0;mso-wrap-distance-right:0;mso-position-horizontal-relative:page" stroked="f">
          <v:fill opacity="0" color2="black"/>
          <v:textbox style="mso-next-textbox:#_x0000_s2052" inset="0,0,0,0">
            <w:txbxContent>
              <w:p w:rsidR="001F5279" w:rsidRDefault="001F5279">
                <w:pPr>
                  <w:pStyle w:val="ac"/>
                </w:pP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9" w:rsidRDefault="001F527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3FC" w:rsidRDefault="00A213FC" w:rsidP="00624EB7">
      <w:pPr>
        <w:spacing w:after="0" w:line="240" w:lineRule="auto"/>
      </w:pPr>
      <w:r>
        <w:separator/>
      </w:r>
    </w:p>
  </w:footnote>
  <w:footnote w:type="continuationSeparator" w:id="0">
    <w:p w:rsidR="00A213FC" w:rsidRDefault="00A213FC" w:rsidP="00624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9" w:rsidRDefault="001F5279" w:rsidP="00180A2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D722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9" w:rsidRDefault="001F527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9" w:rsidRDefault="001F527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79" w:rsidRDefault="001F527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86BA1"/>
    <w:multiLevelType w:val="hybridMultilevel"/>
    <w:tmpl w:val="40E61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D14521"/>
    <w:multiLevelType w:val="hybridMultilevel"/>
    <w:tmpl w:val="54D83A0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9028A8"/>
    <w:multiLevelType w:val="hybridMultilevel"/>
    <w:tmpl w:val="7190173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>
    <w:nsid w:val="1A377818"/>
    <w:multiLevelType w:val="hybridMultilevel"/>
    <w:tmpl w:val="FFFABDB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BA41A58"/>
    <w:multiLevelType w:val="hybridMultilevel"/>
    <w:tmpl w:val="C1A2006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6">
    <w:nsid w:val="1C564BE7"/>
    <w:multiLevelType w:val="hybridMultilevel"/>
    <w:tmpl w:val="0080A7C8"/>
    <w:lvl w:ilvl="0" w:tplc="BBB24B5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32D72260"/>
    <w:multiLevelType w:val="hybridMultilevel"/>
    <w:tmpl w:val="F808DD80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8">
    <w:nsid w:val="346C5F0A"/>
    <w:multiLevelType w:val="hybridMultilevel"/>
    <w:tmpl w:val="DA98A66E"/>
    <w:lvl w:ilvl="0" w:tplc="35A425C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A4B001F"/>
    <w:multiLevelType w:val="hybridMultilevel"/>
    <w:tmpl w:val="9B1631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03347"/>
    <w:multiLevelType w:val="hybridMultilevel"/>
    <w:tmpl w:val="D1E24724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>
    <w:nsid w:val="5C336C92"/>
    <w:multiLevelType w:val="hybridMultilevel"/>
    <w:tmpl w:val="649894A4"/>
    <w:lvl w:ilvl="0" w:tplc="6E401D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67B01EB0"/>
    <w:multiLevelType w:val="hybridMultilevel"/>
    <w:tmpl w:val="85E87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A62067"/>
    <w:multiLevelType w:val="hybridMultilevel"/>
    <w:tmpl w:val="86804850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4">
    <w:nsid w:val="6DC0409C"/>
    <w:multiLevelType w:val="multilevel"/>
    <w:tmpl w:val="A8D806C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95"/>
        </w:tabs>
        <w:ind w:left="13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60"/>
        </w:tabs>
        <w:ind w:left="81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80"/>
        </w:tabs>
        <w:ind w:left="9480" w:hanging="1800"/>
      </w:pPr>
      <w:rPr>
        <w:rFonts w:hint="default"/>
      </w:rPr>
    </w:lvl>
  </w:abstractNum>
  <w:abstractNum w:abstractNumId="15">
    <w:nsid w:val="715B7B6E"/>
    <w:multiLevelType w:val="hybridMultilevel"/>
    <w:tmpl w:val="11544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0"/>
  </w:num>
  <w:num w:numId="11">
    <w:abstractNumId w:val="13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963"/>
    <w:rsid w:val="00000917"/>
    <w:rsid w:val="00061418"/>
    <w:rsid w:val="000F2661"/>
    <w:rsid w:val="001329B7"/>
    <w:rsid w:val="00145E21"/>
    <w:rsid w:val="00153D0D"/>
    <w:rsid w:val="00156CF8"/>
    <w:rsid w:val="00176DDE"/>
    <w:rsid w:val="00180A20"/>
    <w:rsid w:val="001B3368"/>
    <w:rsid w:val="001D58A2"/>
    <w:rsid w:val="001D79F6"/>
    <w:rsid w:val="001F5279"/>
    <w:rsid w:val="001F60C1"/>
    <w:rsid w:val="00206FDC"/>
    <w:rsid w:val="00225BB8"/>
    <w:rsid w:val="002334CF"/>
    <w:rsid w:val="00250BC4"/>
    <w:rsid w:val="002527E3"/>
    <w:rsid w:val="002E2A5F"/>
    <w:rsid w:val="002F4798"/>
    <w:rsid w:val="00312E4A"/>
    <w:rsid w:val="00337D7A"/>
    <w:rsid w:val="0035088D"/>
    <w:rsid w:val="00392A7E"/>
    <w:rsid w:val="003D0FAA"/>
    <w:rsid w:val="003D73A2"/>
    <w:rsid w:val="003F0CC0"/>
    <w:rsid w:val="003F107F"/>
    <w:rsid w:val="00400111"/>
    <w:rsid w:val="00433D96"/>
    <w:rsid w:val="00464CB8"/>
    <w:rsid w:val="00472531"/>
    <w:rsid w:val="0047777F"/>
    <w:rsid w:val="00480775"/>
    <w:rsid w:val="004A15EE"/>
    <w:rsid w:val="004A5790"/>
    <w:rsid w:val="004F01B2"/>
    <w:rsid w:val="0050171F"/>
    <w:rsid w:val="00507B84"/>
    <w:rsid w:val="0054269D"/>
    <w:rsid w:val="00546775"/>
    <w:rsid w:val="00562963"/>
    <w:rsid w:val="00572A4D"/>
    <w:rsid w:val="005C3E31"/>
    <w:rsid w:val="00624EB7"/>
    <w:rsid w:val="006B2551"/>
    <w:rsid w:val="006E13CD"/>
    <w:rsid w:val="00725759"/>
    <w:rsid w:val="007308D3"/>
    <w:rsid w:val="007568B0"/>
    <w:rsid w:val="00791645"/>
    <w:rsid w:val="007A1968"/>
    <w:rsid w:val="007E3756"/>
    <w:rsid w:val="00803C8F"/>
    <w:rsid w:val="00807FB7"/>
    <w:rsid w:val="008127E2"/>
    <w:rsid w:val="00817C74"/>
    <w:rsid w:val="00820108"/>
    <w:rsid w:val="008433FA"/>
    <w:rsid w:val="00844398"/>
    <w:rsid w:val="00853622"/>
    <w:rsid w:val="00895964"/>
    <w:rsid w:val="00947DAB"/>
    <w:rsid w:val="00990086"/>
    <w:rsid w:val="009A244A"/>
    <w:rsid w:val="009C491A"/>
    <w:rsid w:val="009C569B"/>
    <w:rsid w:val="009D26BB"/>
    <w:rsid w:val="009D7F5A"/>
    <w:rsid w:val="009F3372"/>
    <w:rsid w:val="009F6E55"/>
    <w:rsid w:val="00A04D99"/>
    <w:rsid w:val="00A213FC"/>
    <w:rsid w:val="00A25829"/>
    <w:rsid w:val="00A308AA"/>
    <w:rsid w:val="00A42F36"/>
    <w:rsid w:val="00A661D3"/>
    <w:rsid w:val="00A71D24"/>
    <w:rsid w:val="00A748E6"/>
    <w:rsid w:val="00AD722C"/>
    <w:rsid w:val="00AF48B5"/>
    <w:rsid w:val="00B1650F"/>
    <w:rsid w:val="00B3022C"/>
    <w:rsid w:val="00B652E9"/>
    <w:rsid w:val="00B740BE"/>
    <w:rsid w:val="00BC7594"/>
    <w:rsid w:val="00C374D7"/>
    <w:rsid w:val="00C438D8"/>
    <w:rsid w:val="00CD1369"/>
    <w:rsid w:val="00D84D8E"/>
    <w:rsid w:val="00D94093"/>
    <w:rsid w:val="00DA59AA"/>
    <w:rsid w:val="00DA5D76"/>
    <w:rsid w:val="00DD4584"/>
    <w:rsid w:val="00DE4A45"/>
    <w:rsid w:val="00DE5BF0"/>
    <w:rsid w:val="00DF4319"/>
    <w:rsid w:val="00E63306"/>
    <w:rsid w:val="00EA125B"/>
    <w:rsid w:val="00EB2D90"/>
    <w:rsid w:val="00EE7270"/>
    <w:rsid w:val="00F07B95"/>
    <w:rsid w:val="00F427B4"/>
    <w:rsid w:val="00F508F8"/>
    <w:rsid w:val="00F7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A"/>
  </w:style>
  <w:style w:type="paragraph" w:styleId="1">
    <w:name w:val="heading 1"/>
    <w:basedOn w:val="a"/>
    <w:next w:val="a"/>
    <w:link w:val="10"/>
    <w:qFormat/>
    <w:rsid w:val="005629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D7F5A"/>
    <w:pPr>
      <w:keepNext/>
      <w:spacing w:after="0" w:line="240" w:lineRule="auto"/>
      <w:ind w:firstLine="90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9D7F5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iCs/>
    </w:rPr>
  </w:style>
  <w:style w:type="paragraph" w:styleId="4">
    <w:name w:val="heading 4"/>
    <w:basedOn w:val="a"/>
    <w:next w:val="a"/>
    <w:link w:val="40"/>
    <w:qFormat/>
    <w:rsid w:val="009D7F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5">
    <w:name w:val="heading 5"/>
    <w:basedOn w:val="a"/>
    <w:next w:val="a"/>
    <w:link w:val="50"/>
    <w:qFormat/>
    <w:rsid w:val="009D7F5A"/>
    <w:pPr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9D7F5A"/>
    <w:pPr>
      <w:tabs>
        <w:tab w:val="num" w:pos="4320"/>
      </w:tabs>
      <w:suppressAutoHyphens/>
      <w:spacing w:before="240" w:after="60" w:line="240" w:lineRule="auto"/>
      <w:ind w:left="4320" w:hanging="18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qFormat/>
    <w:rsid w:val="009D7F5A"/>
    <w:pPr>
      <w:tabs>
        <w:tab w:val="num" w:pos="5040"/>
      </w:tabs>
      <w:suppressAutoHyphens/>
      <w:spacing w:before="240" w:after="60" w:line="240" w:lineRule="auto"/>
      <w:ind w:left="5040" w:hanging="360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8">
    <w:name w:val="heading 8"/>
    <w:basedOn w:val="a"/>
    <w:next w:val="a"/>
    <w:link w:val="80"/>
    <w:qFormat/>
    <w:rsid w:val="009D7F5A"/>
    <w:pPr>
      <w:tabs>
        <w:tab w:val="num" w:pos="5760"/>
      </w:tabs>
      <w:suppressAutoHyphens/>
      <w:spacing w:before="240" w:after="60" w:line="240" w:lineRule="auto"/>
      <w:ind w:left="5760" w:hanging="3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paragraph" w:styleId="9">
    <w:name w:val="heading 9"/>
    <w:basedOn w:val="a"/>
    <w:next w:val="a"/>
    <w:link w:val="90"/>
    <w:qFormat/>
    <w:rsid w:val="009D7F5A"/>
    <w:pPr>
      <w:tabs>
        <w:tab w:val="num" w:pos="6480"/>
      </w:tabs>
      <w:suppressAutoHyphens/>
      <w:spacing w:before="240" w:after="60" w:line="240" w:lineRule="auto"/>
      <w:ind w:left="6480" w:hanging="180"/>
      <w:outlineLvl w:val="8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6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56296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Subtitle"/>
    <w:basedOn w:val="a"/>
    <w:link w:val="a6"/>
    <w:qFormat/>
    <w:rsid w:val="0056296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562963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Title">
    <w:name w:val="ConsPlusTitle"/>
    <w:rsid w:val="00562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header"/>
    <w:basedOn w:val="a"/>
    <w:link w:val="a8"/>
    <w:unhideWhenUsed/>
    <w:rsid w:val="005467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46775"/>
  </w:style>
  <w:style w:type="character" w:styleId="a9">
    <w:name w:val="page number"/>
    <w:rsid w:val="00546775"/>
  </w:style>
  <w:style w:type="character" w:styleId="aa">
    <w:name w:val="Hyperlink"/>
    <w:basedOn w:val="a0"/>
    <w:rsid w:val="00472531"/>
    <w:rPr>
      <w:color w:val="0000FF"/>
      <w:u w:val="single"/>
    </w:rPr>
  </w:style>
  <w:style w:type="paragraph" w:customStyle="1" w:styleId="ConsPlusNormal">
    <w:name w:val="ConsPlusNormal"/>
    <w:rsid w:val="004725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Îáû÷íûé"/>
    <w:rsid w:val="0047253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9D7F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9D7F5A"/>
    <w:rPr>
      <w:rFonts w:ascii="Times New Roman" w:eastAsia="Times New Roman" w:hAnsi="Times New Roman" w:cs="Times New Roman"/>
      <w:b/>
      <w:i/>
      <w:iCs/>
    </w:rPr>
  </w:style>
  <w:style w:type="character" w:customStyle="1" w:styleId="40">
    <w:name w:val="Заголовок 4 Знак"/>
    <w:basedOn w:val="a0"/>
    <w:link w:val="4"/>
    <w:rsid w:val="009D7F5A"/>
    <w:rPr>
      <w:rFonts w:ascii="Times New Roman" w:eastAsia="Times New Roman" w:hAnsi="Times New Roman" w:cs="Times New Roman"/>
      <w:i/>
      <w:sz w:val="24"/>
      <w:szCs w:val="24"/>
    </w:rPr>
  </w:style>
  <w:style w:type="character" w:customStyle="1" w:styleId="50">
    <w:name w:val="Заголовок 5 Знак"/>
    <w:basedOn w:val="a0"/>
    <w:link w:val="5"/>
    <w:rsid w:val="009D7F5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rsid w:val="009D7F5A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70">
    <w:name w:val="Заголовок 7 Знак"/>
    <w:basedOn w:val="a0"/>
    <w:link w:val="7"/>
    <w:rsid w:val="009D7F5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rsid w:val="009D7F5A"/>
    <w:rPr>
      <w:rFonts w:ascii="Times New Roman" w:eastAsia="Times New Roman" w:hAnsi="Times New Roman" w:cs="Times New Roman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rsid w:val="009D7F5A"/>
    <w:rPr>
      <w:rFonts w:ascii="Arial" w:eastAsia="Times New Roman" w:hAnsi="Arial" w:cs="Arial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9D7F5A"/>
  </w:style>
  <w:style w:type="paragraph" w:styleId="ac">
    <w:name w:val="footer"/>
    <w:basedOn w:val="a"/>
    <w:link w:val="ad"/>
    <w:rsid w:val="009D7F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Iniiaiieoaeno2">
    <w:name w:val="Iniiaiie oaeno 2"/>
    <w:basedOn w:val="a"/>
    <w:rsid w:val="009D7F5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Body Text Indent"/>
    <w:basedOn w:val="a"/>
    <w:link w:val="af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9D7F5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3 Знак"/>
    <w:basedOn w:val="a0"/>
    <w:link w:val="31"/>
    <w:rsid w:val="009D7F5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9D7F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D7F5A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rsid w:val="009D7F5A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9D7F5A"/>
    <w:rPr>
      <w:rFonts w:ascii="Times New Roman" w:eastAsia="Times New Roman" w:hAnsi="Times New Roman" w:cs="Times New Roman"/>
      <w:b/>
      <w:sz w:val="24"/>
      <w:szCs w:val="24"/>
    </w:rPr>
  </w:style>
  <w:style w:type="paragraph" w:styleId="af0">
    <w:name w:val="Balloon Text"/>
    <w:basedOn w:val="a"/>
    <w:link w:val="af1"/>
    <w:rsid w:val="009D7F5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D7F5A"/>
    <w:rPr>
      <w:rFonts w:ascii="Tahoma" w:eastAsia="Times New Roman" w:hAnsi="Tahoma" w:cs="Tahoma"/>
      <w:sz w:val="16"/>
      <w:szCs w:val="16"/>
    </w:rPr>
  </w:style>
  <w:style w:type="paragraph" w:customStyle="1" w:styleId="af2">
    <w:name w:val="Знак Знак Знак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Знак Знак Знак1"/>
    <w:basedOn w:val="a"/>
    <w:rsid w:val="009D7F5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f3">
    <w:name w:val="Table Grid"/>
    <w:basedOn w:val="a1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5">
    <w:name w:val="Знак Знак Знак1 Знак"/>
    <w:basedOn w:val="a"/>
    <w:rsid w:val="009D7F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4">
    <w:name w:val="Body Text"/>
    <w:basedOn w:val="a"/>
    <w:link w:val="af5"/>
    <w:rsid w:val="009D7F5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rsid w:val="009D7F5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9D7F5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9D7F5A"/>
    <w:rPr>
      <w:rFonts w:ascii="Times New Roman" w:eastAsia="Times New Roman" w:hAnsi="Times New Roman" w:cs="Times New Roman"/>
      <w:sz w:val="24"/>
      <w:szCs w:val="24"/>
    </w:rPr>
  </w:style>
  <w:style w:type="character" w:customStyle="1" w:styleId="z-html">
    <w:name w:val="z-html"/>
    <w:basedOn w:val="a0"/>
    <w:rsid w:val="009D7F5A"/>
  </w:style>
  <w:style w:type="character" w:styleId="af6">
    <w:name w:val="Strong"/>
    <w:qFormat/>
    <w:rsid w:val="009D7F5A"/>
    <w:rPr>
      <w:b/>
      <w:bCs/>
    </w:rPr>
  </w:style>
  <w:style w:type="paragraph" w:customStyle="1" w:styleId="ConsPlusNonformat">
    <w:name w:val="ConsPlusNonformat"/>
    <w:rsid w:val="009D7F5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WW8Num6z0">
    <w:name w:val="WW8Num6z0"/>
    <w:rsid w:val="009D7F5A"/>
    <w:rPr>
      <w:rFonts w:ascii="Symbol" w:hAnsi="Symbol" w:cs="Symbol"/>
    </w:rPr>
  </w:style>
  <w:style w:type="character" w:customStyle="1" w:styleId="WW8Num6z1">
    <w:name w:val="WW8Num6z1"/>
    <w:rsid w:val="009D7F5A"/>
    <w:rPr>
      <w:rFonts w:ascii="Courier New" w:hAnsi="Courier New" w:cs="Courier New"/>
    </w:rPr>
  </w:style>
  <w:style w:type="character" w:customStyle="1" w:styleId="WW8Num6z2">
    <w:name w:val="WW8Num6z2"/>
    <w:rsid w:val="009D7F5A"/>
    <w:rPr>
      <w:rFonts w:ascii="Wingdings" w:hAnsi="Wingdings" w:cs="Wingdings"/>
    </w:rPr>
  </w:style>
  <w:style w:type="character" w:customStyle="1" w:styleId="WW8Num8z0">
    <w:name w:val="WW8Num8z0"/>
    <w:rsid w:val="009D7F5A"/>
    <w:rPr>
      <w:rFonts w:ascii="Symbol" w:hAnsi="Symbol" w:cs="Symbol"/>
    </w:rPr>
  </w:style>
  <w:style w:type="character" w:customStyle="1" w:styleId="WW8Num8z1">
    <w:name w:val="WW8Num8z1"/>
    <w:rsid w:val="009D7F5A"/>
    <w:rPr>
      <w:rFonts w:ascii="Courier New" w:hAnsi="Courier New" w:cs="Courier New"/>
    </w:rPr>
  </w:style>
  <w:style w:type="character" w:customStyle="1" w:styleId="WW8Num8z2">
    <w:name w:val="WW8Num8z2"/>
    <w:rsid w:val="009D7F5A"/>
    <w:rPr>
      <w:rFonts w:ascii="Wingdings" w:hAnsi="Wingdings" w:cs="Wingdings"/>
    </w:rPr>
  </w:style>
  <w:style w:type="character" w:customStyle="1" w:styleId="WW8Num9z0">
    <w:name w:val="WW8Num9z0"/>
    <w:rsid w:val="009D7F5A"/>
    <w:rPr>
      <w:rFonts w:ascii="Symbol" w:hAnsi="Symbol" w:cs="Symbol"/>
    </w:rPr>
  </w:style>
  <w:style w:type="character" w:customStyle="1" w:styleId="WW8Num9z1">
    <w:name w:val="WW8Num9z1"/>
    <w:rsid w:val="009D7F5A"/>
    <w:rPr>
      <w:rFonts w:ascii="Courier New" w:hAnsi="Courier New" w:cs="Courier New"/>
    </w:rPr>
  </w:style>
  <w:style w:type="character" w:customStyle="1" w:styleId="WW8Num9z2">
    <w:name w:val="WW8Num9z2"/>
    <w:rsid w:val="009D7F5A"/>
    <w:rPr>
      <w:rFonts w:ascii="Wingdings" w:hAnsi="Wingdings" w:cs="Wingdings"/>
    </w:rPr>
  </w:style>
  <w:style w:type="character" w:customStyle="1" w:styleId="WW8Num11z0">
    <w:name w:val="WW8Num11z0"/>
    <w:rsid w:val="009D7F5A"/>
    <w:rPr>
      <w:rFonts w:ascii="Symbol" w:hAnsi="Symbol" w:cs="Symbol"/>
    </w:rPr>
  </w:style>
  <w:style w:type="character" w:customStyle="1" w:styleId="WW8Num11z1">
    <w:name w:val="WW8Num11z1"/>
    <w:rsid w:val="009D7F5A"/>
    <w:rPr>
      <w:rFonts w:ascii="Courier New" w:hAnsi="Courier New" w:cs="Courier New"/>
    </w:rPr>
  </w:style>
  <w:style w:type="character" w:customStyle="1" w:styleId="WW8Num11z2">
    <w:name w:val="WW8Num11z2"/>
    <w:rsid w:val="009D7F5A"/>
    <w:rPr>
      <w:rFonts w:ascii="Wingdings" w:hAnsi="Wingdings" w:cs="Wingdings"/>
    </w:rPr>
  </w:style>
  <w:style w:type="character" w:customStyle="1" w:styleId="WW8Num12z0">
    <w:name w:val="WW8Num12z0"/>
    <w:rsid w:val="009D7F5A"/>
    <w:rPr>
      <w:rFonts w:ascii="Symbol" w:hAnsi="Symbol" w:cs="Symbol"/>
    </w:rPr>
  </w:style>
  <w:style w:type="character" w:customStyle="1" w:styleId="WW8Num12z1">
    <w:name w:val="WW8Num12z1"/>
    <w:rsid w:val="009D7F5A"/>
    <w:rPr>
      <w:rFonts w:ascii="Courier New" w:hAnsi="Courier New" w:cs="Courier New"/>
    </w:rPr>
  </w:style>
  <w:style w:type="character" w:customStyle="1" w:styleId="WW8Num12z2">
    <w:name w:val="WW8Num12z2"/>
    <w:rsid w:val="009D7F5A"/>
    <w:rPr>
      <w:rFonts w:ascii="Wingdings" w:hAnsi="Wingdings" w:cs="Wingdings"/>
    </w:rPr>
  </w:style>
  <w:style w:type="character" w:customStyle="1" w:styleId="WW8Num14z0">
    <w:name w:val="WW8Num14z0"/>
    <w:rsid w:val="009D7F5A"/>
    <w:rPr>
      <w:rFonts w:ascii="Symbol" w:hAnsi="Symbol" w:cs="Symbol"/>
    </w:rPr>
  </w:style>
  <w:style w:type="character" w:customStyle="1" w:styleId="WW8Num14z1">
    <w:name w:val="WW8Num14z1"/>
    <w:rsid w:val="009D7F5A"/>
    <w:rPr>
      <w:rFonts w:ascii="Courier New" w:hAnsi="Courier New" w:cs="Courier New"/>
    </w:rPr>
  </w:style>
  <w:style w:type="character" w:customStyle="1" w:styleId="WW8Num14z2">
    <w:name w:val="WW8Num14z2"/>
    <w:rsid w:val="009D7F5A"/>
    <w:rPr>
      <w:rFonts w:ascii="Wingdings" w:hAnsi="Wingdings" w:cs="Wingdings"/>
    </w:rPr>
  </w:style>
  <w:style w:type="character" w:customStyle="1" w:styleId="WW8Num17z0">
    <w:name w:val="WW8Num17z0"/>
    <w:rsid w:val="009D7F5A"/>
    <w:rPr>
      <w:lang w:val="en-US"/>
    </w:rPr>
  </w:style>
  <w:style w:type="character" w:customStyle="1" w:styleId="WW8Num21z0">
    <w:name w:val="WW8Num21z0"/>
    <w:rsid w:val="009D7F5A"/>
    <w:rPr>
      <w:rFonts w:ascii="Symbol" w:hAnsi="Symbol" w:cs="Symbol"/>
    </w:rPr>
  </w:style>
  <w:style w:type="character" w:customStyle="1" w:styleId="WW8Num21z1">
    <w:name w:val="WW8Num21z1"/>
    <w:rsid w:val="009D7F5A"/>
    <w:rPr>
      <w:rFonts w:ascii="Courier New" w:hAnsi="Courier New" w:cs="Courier New"/>
    </w:rPr>
  </w:style>
  <w:style w:type="character" w:customStyle="1" w:styleId="WW8Num21z2">
    <w:name w:val="WW8Num21z2"/>
    <w:rsid w:val="009D7F5A"/>
    <w:rPr>
      <w:rFonts w:ascii="Wingdings" w:hAnsi="Wingdings" w:cs="Wingdings"/>
    </w:rPr>
  </w:style>
  <w:style w:type="character" w:customStyle="1" w:styleId="WW8Num23z1">
    <w:name w:val="WW8Num23z1"/>
    <w:rsid w:val="009D7F5A"/>
    <w:rPr>
      <w:rFonts w:ascii="Symbol" w:hAnsi="Symbol" w:cs="Symbol"/>
    </w:rPr>
  </w:style>
  <w:style w:type="character" w:customStyle="1" w:styleId="WW8Num25z0">
    <w:name w:val="WW8Num25z0"/>
    <w:rsid w:val="009D7F5A"/>
    <w:rPr>
      <w:rFonts w:ascii="Symbol" w:hAnsi="Symbol" w:cs="Symbol"/>
    </w:rPr>
  </w:style>
  <w:style w:type="character" w:customStyle="1" w:styleId="WW8Num25z1">
    <w:name w:val="WW8Num25z1"/>
    <w:rsid w:val="009D7F5A"/>
    <w:rPr>
      <w:rFonts w:ascii="Courier New" w:hAnsi="Courier New" w:cs="Courier New"/>
    </w:rPr>
  </w:style>
  <w:style w:type="character" w:customStyle="1" w:styleId="WW8Num25z2">
    <w:name w:val="WW8Num25z2"/>
    <w:rsid w:val="009D7F5A"/>
    <w:rPr>
      <w:rFonts w:ascii="Wingdings" w:hAnsi="Wingdings" w:cs="Wingdings"/>
    </w:rPr>
  </w:style>
  <w:style w:type="character" w:customStyle="1" w:styleId="WW8Num28z0">
    <w:name w:val="WW8Num28z0"/>
    <w:rsid w:val="009D7F5A"/>
    <w:rPr>
      <w:rFonts w:ascii="Symbol" w:hAnsi="Symbol" w:cs="Symbol"/>
    </w:rPr>
  </w:style>
  <w:style w:type="character" w:customStyle="1" w:styleId="WW8Num28z1">
    <w:name w:val="WW8Num28z1"/>
    <w:rsid w:val="009D7F5A"/>
    <w:rPr>
      <w:rFonts w:ascii="Courier New" w:hAnsi="Courier New" w:cs="Courier New"/>
    </w:rPr>
  </w:style>
  <w:style w:type="character" w:customStyle="1" w:styleId="WW8Num28z2">
    <w:name w:val="WW8Num28z2"/>
    <w:rsid w:val="009D7F5A"/>
    <w:rPr>
      <w:rFonts w:ascii="Wingdings" w:hAnsi="Wingdings" w:cs="Wingdings"/>
    </w:rPr>
  </w:style>
  <w:style w:type="character" w:customStyle="1" w:styleId="16">
    <w:name w:val="Основной шрифт абзаца1"/>
    <w:rsid w:val="009D7F5A"/>
  </w:style>
  <w:style w:type="character" w:customStyle="1" w:styleId="af7">
    <w:name w:val="Знак Знак"/>
    <w:rsid w:val="009D7F5A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7">
    <w:name w:val="Знак примечания1"/>
    <w:rsid w:val="009D7F5A"/>
    <w:rPr>
      <w:sz w:val="16"/>
      <w:szCs w:val="16"/>
    </w:rPr>
  </w:style>
  <w:style w:type="character" w:styleId="af8">
    <w:name w:val="FollowedHyperlink"/>
    <w:rsid w:val="009D7F5A"/>
    <w:rPr>
      <w:color w:val="800080"/>
      <w:u w:val="single"/>
    </w:rPr>
  </w:style>
  <w:style w:type="paragraph" w:customStyle="1" w:styleId="af9">
    <w:name w:val="Заголовок"/>
    <w:basedOn w:val="a"/>
    <w:next w:val="af4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afa">
    <w:name w:val="List"/>
    <w:basedOn w:val="af4"/>
    <w:rsid w:val="009D7F5A"/>
    <w:pPr>
      <w:suppressAutoHyphens/>
    </w:pPr>
    <w:rPr>
      <w:rFonts w:cs="Lucida Sans"/>
      <w:lang w:eastAsia="zh-CN"/>
    </w:rPr>
  </w:style>
  <w:style w:type="paragraph" w:styleId="afb">
    <w:name w:val="caption"/>
    <w:basedOn w:val="a"/>
    <w:qFormat/>
    <w:rsid w:val="009D7F5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zh-CN"/>
    </w:rPr>
  </w:style>
  <w:style w:type="paragraph" w:customStyle="1" w:styleId="18">
    <w:name w:val="Указатель1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zh-CN"/>
    </w:rPr>
  </w:style>
  <w:style w:type="paragraph" w:customStyle="1" w:styleId="320">
    <w:name w:val="Основной текст 32"/>
    <w:basedOn w:val="a"/>
    <w:rsid w:val="009D7F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lang w:eastAsia="zh-CN"/>
    </w:rPr>
  </w:style>
  <w:style w:type="paragraph" w:customStyle="1" w:styleId="210">
    <w:name w:val="Основной текст с отступом 21"/>
    <w:basedOn w:val="a"/>
    <w:rsid w:val="009D7F5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9D7F5A"/>
    <w:pPr>
      <w:suppressAutoHyphens/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  <w:lang w:eastAsia="zh-CN"/>
    </w:rPr>
  </w:style>
  <w:style w:type="paragraph" w:customStyle="1" w:styleId="211">
    <w:name w:val="Основной текст 21"/>
    <w:basedOn w:val="a"/>
    <w:rsid w:val="009D7F5A"/>
    <w:pPr>
      <w:suppressAutoHyphens/>
      <w:spacing w:after="0" w:line="240" w:lineRule="auto"/>
      <w:ind w:right="4135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ConsPlusCell">
    <w:name w:val="ConsPlusCell"/>
    <w:rsid w:val="009D7F5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afc">
    <w:name w:val="Знак"/>
    <w:basedOn w:val="a"/>
    <w:rsid w:val="009D7F5A"/>
    <w:pPr>
      <w:tabs>
        <w:tab w:val="left" w:pos="360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9">
    <w:name w:val="Текст примечания1"/>
    <w:basedOn w:val="a"/>
    <w:rsid w:val="009D7F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d">
    <w:name w:val="annotation text"/>
    <w:basedOn w:val="a"/>
    <w:link w:val="afe"/>
    <w:rsid w:val="009D7F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9D7F5A"/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annotation subject"/>
    <w:basedOn w:val="19"/>
    <w:next w:val="19"/>
    <w:link w:val="aff0"/>
    <w:rsid w:val="009D7F5A"/>
    <w:rPr>
      <w:b/>
      <w:bCs/>
    </w:rPr>
  </w:style>
  <w:style w:type="character" w:customStyle="1" w:styleId="aff0">
    <w:name w:val="Тема примечания Знак"/>
    <w:basedOn w:val="afe"/>
    <w:link w:val="aff"/>
    <w:rsid w:val="009D7F5A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customStyle="1" w:styleId="xl63">
    <w:name w:val="xl63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4">
    <w:name w:val="xl64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5">
    <w:name w:val="xl6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6">
    <w:name w:val="xl66"/>
    <w:basedOn w:val="a"/>
    <w:rsid w:val="009D7F5A"/>
    <w:pPr>
      <w:pBdr>
        <w:bottom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7">
    <w:name w:val="xl67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xl68">
    <w:name w:val="xl68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69">
    <w:name w:val="xl6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0">
    <w:name w:val="xl7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1">
    <w:name w:val="xl7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2">
    <w:name w:val="xl7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73">
    <w:name w:val="xl7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4">
    <w:name w:val="xl7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75">
    <w:name w:val="xl75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customStyle="1" w:styleId="xl76">
    <w:name w:val="xl7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7">
    <w:name w:val="xl7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78">
    <w:name w:val="xl78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i/>
      <w:iCs/>
      <w:sz w:val="24"/>
      <w:szCs w:val="24"/>
      <w:lang w:eastAsia="zh-CN"/>
    </w:rPr>
  </w:style>
  <w:style w:type="paragraph" w:customStyle="1" w:styleId="xl79">
    <w:name w:val="xl7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0">
    <w:name w:val="xl8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81">
    <w:name w:val="xl81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2">
    <w:name w:val="xl82"/>
    <w:basedOn w:val="a"/>
    <w:rsid w:val="009D7F5A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3">
    <w:name w:val="xl83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4">
    <w:name w:val="xl84"/>
    <w:basedOn w:val="a"/>
    <w:rsid w:val="009D7F5A"/>
    <w:pP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5">
    <w:name w:val="xl85"/>
    <w:basedOn w:val="a"/>
    <w:rsid w:val="009D7F5A"/>
    <w:pP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6">
    <w:name w:val="xl86"/>
    <w:basedOn w:val="a"/>
    <w:rsid w:val="009D7F5A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b/>
      <w:bCs/>
      <w:i/>
      <w:iCs/>
      <w:sz w:val="16"/>
      <w:szCs w:val="16"/>
      <w:lang w:eastAsia="zh-CN"/>
    </w:rPr>
  </w:style>
  <w:style w:type="paragraph" w:customStyle="1" w:styleId="xl87">
    <w:name w:val="xl8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8">
    <w:name w:val="xl88"/>
    <w:basedOn w:val="a"/>
    <w:rsid w:val="009D7F5A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xl89">
    <w:name w:val="xl89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0">
    <w:name w:val="xl90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1">
    <w:name w:val="xl91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2">
    <w:name w:val="xl9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3">
    <w:name w:val="xl9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4">
    <w:name w:val="xl9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6B9B8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95">
    <w:name w:val="xl95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96">
    <w:name w:val="xl96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xl97">
    <w:name w:val="xl97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8">
    <w:name w:val="xl98"/>
    <w:basedOn w:val="a"/>
    <w:rsid w:val="009D7F5A"/>
    <w:pPr>
      <w:pBdr>
        <w:lef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99">
    <w:name w:val="xl99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0">
    <w:name w:val="xl100"/>
    <w:basedOn w:val="a"/>
    <w:rsid w:val="009D7F5A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1">
    <w:name w:val="xl101"/>
    <w:basedOn w:val="a"/>
    <w:rsid w:val="009D7F5A"/>
    <w:pPr>
      <w:shd w:val="clear" w:color="auto" w:fill="FFFFFF"/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xl102">
    <w:name w:val="xl102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3">
    <w:name w:val="xl103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xl104">
    <w:name w:val="xl104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5">
    <w:name w:val="xl105"/>
    <w:basedOn w:val="a"/>
    <w:rsid w:val="009D7F5A"/>
    <w:pPr>
      <w:suppressAutoHyphens/>
      <w:spacing w:before="280" w:after="280" w:line="240" w:lineRule="auto"/>
      <w:textAlignment w:val="center"/>
    </w:pPr>
    <w:rPr>
      <w:rFonts w:ascii="Times New Roman" w:eastAsia="Times New Roman" w:hAnsi="Times New Roman" w:cs="Times New Roman"/>
      <w:lang w:eastAsia="zh-CN"/>
    </w:rPr>
  </w:style>
  <w:style w:type="paragraph" w:customStyle="1" w:styleId="xl106">
    <w:name w:val="xl106"/>
    <w:basedOn w:val="a"/>
    <w:rsid w:val="009D7F5A"/>
    <w:pPr>
      <w:suppressAutoHyphens/>
      <w:spacing w:before="280" w:after="28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xl107">
    <w:name w:val="xl107"/>
    <w:basedOn w:val="a"/>
    <w:rsid w:val="009D7F5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Times New Roman" w:eastAsia="Times New Roman" w:hAnsi="Times New Roman" w:cs="Times New Roman"/>
      <w:lang w:eastAsia="zh-CN"/>
    </w:rPr>
  </w:style>
  <w:style w:type="paragraph" w:customStyle="1" w:styleId="font5">
    <w:name w:val="font5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ont6">
    <w:name w:val="font6"/>
    <w:basedOn w:val="a"/>
    <w:rsid w:val="009D7F5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311">
    <w:name w:val="Основной текст 31"/>
    <w:basedOn w:val="a"/>
    <w:rsid w:val="009D7F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ff1">
    <w:name w:val="Содержимое врезки"/>
    <w:basedOn w:val="af4"/>
    <w:rsid w:val="009D7F5A"/>
    <w:pPr>
      <w:suppressAutoHyphens/>
    </w:pPr>
    <w:rPr>
      <w:lang w:eastAsia="zh-CN"/>
    </w:rPr>
  </w:style>
  <w:style w:type="paragraph" w:customStyle="1" w:styleId="aff2">
    <w:name w:val="Содержимое таблицы"/>
    <w:basedOn w:val="a"/>
    <w:rsid w:val="009D7F5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3">
    <w:name w:val="Заголовок таблицы"/>
    <w:basedOn w:val="aff2"/>
    <w:rsid w:val="009D7F5A"/>
    <w:pPr>
      <w:jc w:val="center"/>
    </w:pPr>
    <w:rPr>
      <w:b/>
      <w:bCs/>
    </w:rPr>
  </w:style>
  <w:style w:type="paragraph" w:styleId="aff4">
    <w:name w:val="footnote text"/>
    <w:basedOn w:val="a"/>
    <w:link w:val="aff5"/>
    <w:rsid w:val="008959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rsid w:val="00895964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basedOn w:val="a0"/>
    <w:rsid w:val="008959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2019-10-28T08:57:00Z</cp:lastPrinted>
  <dcterms:created xsi:type="dcterms:W3CDTF">2018-12-10T02:39:00Z</dcterms:created>
  <dcterms:modified xsi:type="dcterms:W3CDTF">2020-07-30T02:33:00Z</dcterms:modified>
</cp:coreProperties>
</file>