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Pr="00FB7DFD" w:rsidRDefault="00685C42" w:rsidP="00323014">
      <w:pPr>
        <w:rPr>
          <w:rFonts w:ascii="Arial" w:hAnsi="Arial" w:cs="Arial"/>
          <w:b/>
          <w:sz w:val="18"/>
          <w:szCs w:val="18"/>
        </w:rPr>
      </w:pPr>
    </w:p>
    <w:p w:rsidR="00685C42" w:rsidRPr="008B4BD0" w:rsidRDefault="00685C42" w:rsidP="00685C42">
      <w:pPr>
        <w:jc w:val="center"/>
        <w:rPr>
          <w:b/>
          <w:sz w:val="44"/>
          <w:szCs w:val="44"/>
        </w:rPr>
      </w:pPr>
      <w:r w:rsidRPr="008B4BD0">
        <w:rPr>
          <w:b/>
          <w:sz w:val="44"/>
          <w:szCs w:val="44"/>
        </w:rPr>
        <w:t>Томская область Чаинский район</w:t>
      </w:r>
    </w:p>
    <w:p w:rsidR="00685C42" w:rsidRPr="008B4BD0" w:rsidRDefault="00685C42" w:rsidP="00685C42">
      <w:pPr>
        <w:jc w:val="center"/>
        <w:rPr>
          <w:b/>
          <w:sz w:val="44"/>
          <w:szCs w:val="44"/>
        </w:rPr>
      </w:pPr>
      <w:r w:rsidRPr="008B4BD0">
        <w:rPr>
          <w:b/>
          <w:sz w:val="44"/>
          <w:szCs w:val="44"/>
        </w:rPr>
        <w:t xml:space="preserve">Муниципальное образование </w:t>
      </w:r>
    </w:p>
    <w:p w:rsidR="00685C42" w:rsidRPr="008B4BD0" w:rsidRDefault="00685C42" w:rsidP="00685C42">
      <w:pPr>
        <w:jc w:val="center"/>
        <w:rPr>
          <w:b/>
          <w:sz w:val="44"/>
          <w:szCs w:val="44"/>
        </w:rPr>
      </w:pPr>
      <w:r w:rsidRPr="008B4BD0">
        <w:rPr>
          <w:b/>
          <w:sz w:val="44"/>
          <w:szCs w:val="44"/>
        </w:rPr>
        <w:t>"Чаинское сельское поселение"</w:t>
      </w:r>
    </w:p>
    <w:p w:rsidR="00685C42" w:rsidRPr="008B4BD0" w:rsidRDefault="00685C42" w:rsidP="00685C42">
      <w:pPr>
        <w:jc w:val="center"/>
        <w:rPr>
          <w:sz w:val="44"/>
          <w:szCs w:val="44"/>
        </w:rPr>
      </w:pPr>
    </w:p>
    <w:p w:rsidR="00685C42" w:rsidRPr="00FB7DFD" w:rsidRDefault="00685C42" w:rsidP="00685C42">
      <w:pPr>
        <w:jc w:val="center"/>
        <w:rPr>
          <w:sz w:val="28"/>
          <w:szCs w:val="28"/>
        </w:rPr>
      </w:pPr>
    </w:p>
    <w:p w:rsidR="00685C42" w:rsidRDefault="00685C42" w:rsidP="00685C42">
      <w:pPr>
        <w:jc w:val="center"/>
        <w:rPr>
          <w:sz w:val="28"/>
          <w:szCs w:val="28"/>
        </w:rPr>
      </w:pPr>
    </w:p>
    <w:p w:rsidR="008B4BD0" w:rsidRDefault="008B4BD0" w:rsidP="00685C42">
      <w:pPr>
        <w:jc w:val="center"/>
        <w:rPr>
          <w:sz w:val="28"/>
          <w:szCs w:val="28"/>
        </w:rPr>
      </w:pPr>
    </w:p>
    <w:p w:rsidR="008B4BD0" w:rsidRPr="00FB7DFD" w:rsidRDefault="008B4BD0" w:rsidP="00685C42">
      <w:pPr>
        <w:jc w:val="center"/>
        <w:rPr>
          <w:sz w:val="28"/>
          <w:szCs w:val="28"/>
        </w:rPr>
      </w:pPr>
    </w:p>
    <w:p w:rsidR="00685C42" w:rsidRPr="00FB7DFD" w:rsidRDefault="00685C42" w:rsidP="00685C42">
      <w:pPr>
        <w:jc w:val="center"/>
        <w:rPr>
          <w:sz w:val="28"/>
          <w:szCs w:val="28"/>
        </w:rPr>
      </w:pPr>
    </w:p>
    <w:p w:rsidR="00685C42" w:rsidRPr="008B4BD0" w:rsidRDefault="00685C42" w:rsidP="00685C42">
      <w:pPr>
        <w:spacing w:line="360" w:lineRule="auto"/>
        <w:jc w:val="center"/>
        <w:rPr>
          <w:b/>
          <w:sz w:val="56"/>
          <w:szCs w:val="56"/>
        </w:rPr>
      </w:pPr>
      <w:r w:rsidRPr="008B4BD0">
        <w:rPr>
          <w:b/>
          <w:sz w:val="56"/>
          <w:szCs w:val="56"/>
        </w:rPr>
        <w:t>ОФИЦИАЛЬНЫЕ ВЕДОМОСТИ</w:t>
      </w:r>
    </w:p>
    <w:p w:rsidR="00685C42" w:rsidRPr="008B4BD0" w:rsidRDefault="00685C42" w:rsidP="00685C42">
      <w:pPr>
        <w:spacing w:line="360" w:lineRule="auto"/>
        <w:jc w:val="center"/>
        <w:rPr>
          <w:b/>
          <w:sz w:val="56"/>
          <w:szCs w:val="56"/>
        </w:rPr>
      </w:pPr>
      <w:r w:rsidRPr="008B4BD0">
        <w:rPr>
          <w:b/>
          <w:sz w:val="56"/>
          <w:szCs w:val="56"/>
        </w:rPr>
        <w:t>ЧАИНСКОГО СЕЛЬСКОГО ПОСЕЛЕНИЯ</w:t>
      </w:r>
    </w:p>
    <w:p w:rsidR="00685C42" w:rsidRPr="008B4BD0" w:rsidRDefault="00685C42" w:rsidP="00685C42">
      <w:pPr>
        <w:spacing w:line="360" w:lineRule="auto"/>
        <w:jc w:val="center"/>
        <w:rPr>
          <w:sz w:val="56"/>
          <w:szCs w:val="56"/>
        </w:rPr>
      </w:pPr>
    </w:p>
    <w:p w:rsidR="00685C42" w:rsidRPr="00FB7DFD" w:rsidRDefault="00685C42" w:rsidP="00685C42">
      <w:pPr>
        <w:jc w:val="center"/>
        <w:rPr>
          <w:sz w:val="28"/>
          <w:szCs w:val="28"/>
        </w:rPr>
      </w:pPr>
    </w:p>
    <w:p w:rsidR="00685C42" w:rsidRPr="00FB7DFD" w:rsidRDefault="00685C42" w:rsidP="00685C42">
      <w:pPr>
        <w:jc w:val="center"/>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Default="00685C42"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Pr="00FB7DFD" w:rsidRDefault="00FB7DFD" w:rsidP="00685C42">
      <w:pPr>
        <w:rPr>
          <w:sz w:val="28"/>
          <w:szCs w:val="28"/>
        </w:rPr>
      </w:pPr>
    </w:p>
    <w:p w:rsidR="00685C42" w:rsidRPr="00FB7DFD" w:rsidRDefault="00685C42" w:rsidP="00685C42">
      <w:pPr>
        <w:jc w:val="right"/>
        <w:rPr>
          <w:sz w:val="40"/>
          <w:szCs w:val="40"/>
        </w:rPr>
      </w:pPr>
      <w:r w:rsidRPr="00FB7DFD">
        <w:rPr>
          <w:sz w:val="40"/>
          <w:szCs w:val="40"/>
        </w:rPr>
        <w:t>№</w:t>
      </w:r>
      <w:r w:rsidR="00AD39D1" w:rsidRPr="00FB7DFD">
        <w:rPr>
          <w:sz w:val="40"/>
          <w:szCs w:val="40"/>
        </w:rPr>
        <w:t xml:space="preserve"> </w:t>
      </w:r>
      <w:r w:rsidR="00481778">
        <w:rPr>
          <w:sz w:val="40"/>
          <w:szCs w:val="40"/>
        </w:rPr>
        <w:t>11</w:t>
      </w:r>
      <w:r w:rsidR="00423BE3" w:rsidRPr="00FB7DFD">
        <w:rPr>
          <w:sz w:val="40"/>
          <w:szCs w:val="40"/>
        </w:rPr>
        <w:t xml:space="preserve"> </w:t>
      </w:r>
      <w:r w:rsidRPr="00FB7DFD">
        <w:rPr>
          <w:sz w:val="40"/>
          <w:szCs w:val="40"/>
        </w:rPr>
        <w:t>(</w:t>
      </w:r>
      <w:r w:rsidR="00FE473E" w:rsidRPr="00FB7DFD">
        <w:rPr>
          <w:sz w:val="40"/>
          <w:szCs w:val="40"/>
        </w:rPr>
        <w:t>12</w:t>
      </w:r>
      <w:r w:rsidR="00481778">
        <w:rPr>
          <w:sz w:val="40"/>
          <w:szCs w:val="40"/>
        </w:rPr>
        <w:t>8</w:t>
      </w:r>
      <w:r w:rsidRPr="00FB7DFD">
        <w:rPr>
          <w:sz w:val="40"/>
          <w:szCs w:val="40"/>
        </w:rPr>
        <w:t>)</w:t>
      </w:r>
    </w:p>
    <w:p w:rsidR="00F50124" w:rsidRPr="00FB7DFD" w:rsidRDefault="00383168" w:rsidP="00882439">
      <w:pPr>
        <w:jc w:val="right"/>
        <w:rPr>
          <w:sz w:val="40"/>
          <w:szCs w:val="40"/>
        </w:rPr>
      </w:pPr>
      <w:r w:rsidRPr="00FB7DFD">
        <w:rPr>
          <w:sz w:val="40"/>
          <w:szCs w:val="40"/>
        </w:rPr>
        <w:t xml:space="preserve">За </w:t>
      </w:r>
      <w:r w:rsidR="00481778">
        <w:rPr>
          <w:sz w:val="40"/>
          <w:szCs w:val="40"/>
        </w:rPr>
        <w:t xml:space="preserve">сентябрь </w:t>
      </w:r>
      <w:r w:rsidRPr="00FB7DFD">
        <w:rPr>
          <w:sz w:val="40"/>
          <w:szCs w:val="40"/>
        </w:rPr>
        <w:t xml:space="preserve"> 2022</w:t>
      </w:r>
    </w:p>
    <w:p w:rsidR="00882439" w:rsidRPr="00FB7DFD" w:rsidRDefault="00882439" w:rsidP="00685C42">
      <w:pPr>
        <w:jc w:val="both"/>
        <w:rPr>
          <w:sz w:val="40"/>
          <w:szCs w:val="40"/>
        </w:rPr>
      </w:pPr>
    </w:p>
    <w:p w:rsidR="00FB7DFD" w:rsidRDefault="00FB7DFD" w:rsidP="00685C42">
      <w:pPr>
        <w:jc w:val="both"/>
        <w:rPr>
          <w:sz w:val="28"/>
          <w:szCs w:val="28"/>
        </w:rPr>
      </w:pPr>
    </w:p>
    <w:p w:rsidR="00FB7DFD" w:rsidRDefault="00FB7DFD" w:rsidP="00685C42">
      <w:pPr>
        <w:jc w:val="both"/>
        <w:rPr>
          <w:sz w:val="28"/>
          <w:szCs w:val="28"/>
        </w:rPr>
      </w:pPr>
    </w:p>
    <w:p w:rsidR="00685C42" w:rsidRPr="00FB7DFD" w:rsidRDefault="00685C42" w:rsidP="00685C42">
      <w:pPr>
        <w:jc w:val="both"/>
        <w:rPr>
          <w:sz w:val="28"/>
          <w:szCs w:val="28"/>
        </w:rPr>
      </w:pPr>
      <w:r w:rsidRPr="00FB7DFD">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FB7DFD" w:rsidRDefault="00685C42" w:rsidP="00685C42">
      <w:pPr>
        <w:jc w:val="both"/>
        <w:rPr>
          <w:sz w:val="28"/>
          <w:szCs w:val="28"/>
        </w:rPr>
      </w:pPr>
    </w:p>
    <w:p w:rsidR="00685C42" w:rsidRPr="00FB7DFD" w:rsidRDefault="00685C42" w:rsidP="00685C42">
      <w:pPr>
        <w:jc w:val="both"/>
        <w:rPr>
          <w:sz w:val="28"/>
          <w:szCs w:val="28"/>
        </w:rPr>
      </w:pPr>
      <w:r w:rsidRPr="00FB7DFD">
        <w:rPr>
          <w:sz w:val="28"/>
          <w:szCs w:val="28"/>
        </w:rPr>
        <w:t>Выходит с 01 июля 2012 года</w:t>
      </w:r>
    </w:p>
    <w:p w:rsidR="00685C42" w:rsidRPr="00FB7DFD" w:rsidRDefault="00685C42" w:rsidP="00685C42">
      <w:pPr>
        <w:jc w:val="both"/>
        <w:rPr>
          <w:sz w:val="28"/>
          <w:szCs w:val="28"/>
        </w:rPr>
      </w:pPr>
    </w:p>
    <w:p w:rsidR="00685C42" w:rsidRPr="00FB7DFD" w:rsidRDefault="00685C42" w:rsidP="00685C42">
      <w:pPr>
        <w:ind w:left="720"/>
        <w:rPr>
          <w:sz w:val="28"/>
          <w:szCs w:val="28"/>
        </w:rPr>
      </w:pPr>
    </w:p>
    <w:p w:rsidR="00685C42" w:rsidRPr="00FB7DFD" w:rsidRDefault="00685C42" w:rsidP="00685C42">
      <w:pPr>
        <w:rPr>
          <w:b/>
          <w:sz w:val="28"/>
          <w:szCs w:val="28"/>
        </w:rPr>
      </w:pPr>
      <w:r w:rsidRPr="00FB7DFD">
        <w:rPr>
          <w:b/>
          <w:sz w:val="28"/>
          <w:szCs w:val="28"/>
        </w:rPr>
        <w:t xml:space="preserve">Учредитель: </w:t>
      </w:r>
    </w:p>
    <w:p w:rsidR="00685C42" w:rsidRPr="00FB7DFD" w:rsidRDefault="00685C42" w:rsidP="00685C42">
      <w:pPr>
        <w:rPr>
          <w:b/>
          <w:sz w:val="28"/>
          <w:szCs w:val="28"/>
        </w:rPr>
      </w:pPr>
      <w:r w:rsidRPr="00FB7DFD">
        <w:rPr>
          <w:b/>
          <w:sz w:val="28"/>
          <w:szCs w:val="28"/>
        </w:rPr>
        <w:t>Администрация Чаинского сельского поселения</w:t>
      </w:r>
    </w:p>
    <w:p w:rsidR="00685C42" w:rsidRPr="00FB7DFD" w:rsidRDefault="00685C42" w:rsidP="00685C42">
      <w:pPr>
        <w:rPr>
          <w:sz w:val="28"/>
          <w:szCs w:val="28"/>
        </w:rPr>
      </w:pPr>
      <w:r w:rsidRPr="00FB7DFD">
        <w:rPr>
          <w:sz w:val="28"/>
          <w:szCs w:val="28"/>
        </w:rPr>
        <w:t>636407, Томская область, Чаинский район,</w:t>
      </w:r>
    </w:p>
    <w:p w:rsidR="00685C42" w:rsidRPr="00FB7DFD" w:rsidRDefault="00685C42" w:rsidP="00685C42">
      <w:pPr>
        <w:rPr>
          <w:sz w:val="28"/>
          <w:szCs w:val="28"/>
        </w:rPr>
      </w:pPr>
      <w:r w:rsidRPr="00FB7DFD">
        <w:rPr>
          <w:sz w:val="28"/>
          <w:szCs w:val="28"/>
        </w:rPr>
        <w:t xml:space="preserve">с. </w:t>
      </w:r>
      <w:proofErr w:type="spellStart"/>
      <w:r w:rsidRPr="00FB7DFD">
        <w:rPr>
          <w:sz w:val="28"/>
          <w:szCs w:val="28"/>
        </w:rPr>
        <w:t>Чаинск</w:t>
      </w:r>
      <w:proofErr w:type="spellEnd"/>
      <w:r w:rsidRPr="00FB7DFD">
        <w:rPr>
          <w:sz w:val="28"/>
          <w:szCs w:val="28"/>
        </w:rPr>
        <w:t>, ул. Комсомольская, 14</w:t>
      </w:r>
    </w:p>
    <w:p w:rsidR="00685C42" w:rsidRPr="00FB7DFD" w:rsidRDefault="00685C42" w:rsidP="00685C42">
      <w:pPr>
        <w:rPr>
          <w:sz w:val="28"/>
          <w:szCs w:val="28"/>
        </w:rPr>
      </w:pPr>
      <w:r w:rsidRPr="00FB7DFD">
        <w:rPr>
          <w:sz w:val="28"/>
          <w:szCs w:val="28"/>
        </w:rPr>
        <w:t>тел. 5-61-19</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b/>
          <w:sz w:val="28"/>
          <w:szCs w:val="28"/>
        </w:rPr>
      </w:pPr>
      <w:r w:rsidRPr="00FB7DFD">
        <w:rPr>
          <w:b/>
          <w:sz w:val="28"/>
          <w:szCs w:val="28"/>
        </w:rPr>
        <w:t>Главный редактор:</w:t>
      </w:r>
    </w:p>
    <w:p w:rsidR="00685C42" w:rsidRPr="00FB7DFD" w:rsidRDefault="00685C42" w:rsidP="00685C42">
      <w:pPr>
        <w:rPr>
          <w:sz w:val="28"/>
          <w:szCs w:val="28"/>
        </w:rPr>
      </w:pPr>
      <w:proofErr w:type="spellStart"/>
      <w:r w:rsidRPr="00FB7DFD">
        <w:rPr>
          <w:sz w:val="28"/>
          <w:szCs w:val="28"/>
        </w:rPr>
        <w:t>Чарная</w:t>
      </w:r>
      <w:proofErr w:type="spellEnd"/>
      <w:r w:rsidRPr="00FB7DFD">
        <w:rPr>
          <w:sz w:val="28"/>
          <w:szCs w:val="28"/>
        </w:rPr>
        <w:t xml:space="preserve"> Т.А.</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jc w:val="both"/>
        <w:rPr>
          <w:sz w:val="28"/>
          <w:szCs w:val="28"/>
        </w:rPr>
      </w:pPr>
      <w:r w:rsidRPr="00FB7DFD">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Тираж 3 экз.</w:t>
      </w: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Бесплатно</w:t>
      </w: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Отпечатано в Администрации Чаинского сельского поселения,</w:t>
      </w:r>
    </w:p>
    <w:p w:rsidR="00685C42" w:rsidRPr="00FB7DFD" w:rsidRDefault="00685C42" w:rsidP="00685C42">
      <w:pPr>
        <w:rPr>
          <w:sz w:val="28"/>
          <w:szCs w:val="28"/>
        </w:rPr>
      </w:pPr>
      <w:r w:rsidRPr="00FB7DFD">
        <w:rPr>
          <w:sz w:val="28"/>
          <w:szCs w:val="28"/>
        </w:rPr>
        <w:t>636407, Томская область, Чаинский район,</w:t>
      </w:r>
    </w:p>
    <w:p w:rsidR="00685C42" w:rsidRPr="00FB7DFD" w:rsidRDefault="00685C42" w:rsidP="00685C42">
      <w:pPr>
        <w:rPr>
          <w:sz w:val="28"/>
          <w:szCs w:val="28"/>
        </w:rPr>
      </w:pPr>
      <w:r w:rsidRPr="00FB7DFD">
        <w:rPr>
          <w:sz w:val="28"/>
          <w:szCs w:val="28"/>
        </w:rPr>
        <w:t xml:space="preserve">с. </w:t>
      </w:r>
      <w:proofErr w:type="spellStart"/>
      <w:r w:rsidRPr="00FB7DFD">
        <w:rPr>
          <w:sz w:val="28"/>
          <w:szCs w:val="28"/>
        </w:rPr>
        <w:t>Чаинск</w:t>
      </w:r>
      <w:proofErr w:type="spellEnd"/>
      <w:r w:rsidRPr="00FB7DFD">
        <w:rPr>
          <w:sz w:val="28"/>
          <w:szCs w:val="28"/>
        </w:rPr>
        <w:t>, ул. Комсомольская, 14</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spacing w:after="200" w:line="276" w:lineRule="auto"/>
        <w:jc w:val="center"/>
        <w:rPr>
          <w:rFonts w:eastAsia="Calibri"/>
          <w:b/>
          <w:sz w:val="28"/>
          <w:szCs w:val="28"/>
          <w:lang w:eastAsia="en-US"/>
        </w:rPr>
      </w:pPr>
    </w:p>
    <w:p w:rsidR="00423BE3" w:rsidRPr="00FB7DFD" w:rsidRDefault="00423BE3" w:rsidP="0034219A">
      <w:pPr>
        <w:spacing w:after="200" w:line="276" w:lineRule="auto"/>
        <w:rPr>
          <w:rFonts w:eastAsia="Calibri"/>
          <w:b/>
          <w:sz w:val="28"/>
          <w:szCs w:val="28"/>
          <w:lang w:eastAsia="en-US"/>
        </w:rPr>
      </w:pPr>
    </w:p>
    <w:p w:rsidR="007A5B79" w:rsidRDefault="007A5B79" w:rsidP="0064372F">
      <w:pPr>
        <w:spacing w:after="200" w:line="276" w:lineRule="auto"/>
        <w:rPr>
          <w:rFonts w:eastAsia="Calibri"/>
          <w:b/>
          <w:sz w:val="28"/>
          <w:szCs w:val="28"/>
          <w:lang w:eastAsia="en-US"/>
        </w:rPr>
      </w:pPr>
    </w:p>
    <w:p w:rsidR="005F0F35" w:rsidRDefault="005F0F35" w:rsidP="0064372F">
      <w:pPr>
        <w:spacing w:after="200" w:line="276" w:lineRule="auto"/>
        <w:rPr>
          <w:rFonts w:eastAsia="Calibri"/>
          <w:b/>
          <w:sz w:val="28"/>
          <w:szCs w:val="28"/>
          <w:lang w:eastAsia="en-US"/>
        </w:rPr>
      </w:pPr>
    </w:p>
    <w:p w:rsidR="0064372F" w:rsidRPr="00FB7DFD" w:rsidRDefault="0064372F" w:rsidP="0064372F">
      <w:pPr>
        <w:spacing w:after="200" w:line="276" w:lineRule="auto"/>
        <w:rPr>
          <w:rFonts w:ascii="Arial" w:eastAsia="Calibri" w:hAnsi="Arial" w:cs="Arial"/>
          <w:b/>
          <w:sz w:val="18"/>
          <w:szCs w:val="18"/>
          <w:lang w:eastAsia="en-US"/>
        </w:rPr>
      </w:pPr>
    </w:p>
    <w:p w:rsidR="00685C42" w:rsidRPr="00FB7DFD" w:rsidRDefault="00685C42" w:rsidP="00423BE3">
      <w:pPr>
        <w:spacing w:after="200" w:line="276" w:lineRule="auto"/>
        <w:jc w:val="center"/>
        <w:rPr>
          <w:rFonts w:ascii="Arial" w:eastAsia="Calibri" w:hAnsi="Arial" w:cs="Arial"/>
          <w:b/>
          <w:sz w:val="18"/>
          <w:szCs w:val="18"/>
          <w:lang w:eastAsia="en-US"/>
        </w:rPr>
      </w:pPr>
      <w:r w:rsidRPr="00FB7DFD">
        <w:rPr>
          <w:rFonts w:ascii="Arial" w:eastAsia="Calibri" w:hAnsi="Arial" w:cs="Arial"/>
          <w:b/>
          <w:sz w:val="18"/>
          <w:szCs w:val="18"/>
          <w:lang w:eastAsia="en-US"/>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8166"/>
        <w:gridCol w:w="1843"/>
      </w:tblGrid>
      <w:tr w:rsidR="00FE473E" w:rsidRPr="005F0F35" w:rsidTr="00FB7DFD">
        <w:tc>
          <w:tcPr>
            <w:tcW w:w="589" w:type="dxa"/>
          </w:tcPr>
          <w:p w:rsidR="00FE473E" w:rsidRPr="005F0F35" w:rsidRDefault="00FE473E" w:rsidP="007A5B79">
            <w:pPr>
              <w:jc w:val="center"/>
              <w:rPr>
                <w:b/>
                <w:bCs/>
                <w:sz w:val="20"/>
                <w:szCs w:val="20"/>
              </w:rPr>
            </w:pPr>
            <w:r w:rsidRPr="005F0F35">
              <w:rPr>
                <w:b/>
                <w:bCs/>
                <w:sz w:val="20"/>
                <w:szCs w:val="20"/>
              </w:rPr>
              <w:t xml:space="preserve">№ </w:t>
            </w:r>
            <w:proofErr w:type="spellStart"/>
            <w:proofErr w:type="gramStart"/>
            <w:r w:rsidRPr="005F0F35">
              <w:rPr>
                <w:b/>
                <w:bCs/>
                <w:sz w:val="20"/>
                <w:szCs w:val="20"/>
              </w:rPr>
              <w:t>п</w:t>
            </w:r>
            <w:proofErr w:type="spellEnd"/>
            <w:proofErr w:type="gramEnd"/>
            <w:r w:rsidRPr="005F0F35">
              <w:rPr>
                <w:b/>
                <w:bCs/>
                <w:sz w:val="20"/>
                <w:szCs w:val="20"/>
              </w:rPr>
              <w:t>/</w:t>
            </w:r>
            <w:proofErr w:type="spellStart"/>
            <w:r w:rsidRPr="005F0F35">
              <w:rPr>
                <w:b/>
                <w:bCs/>
                <w:sz w:val="20"/>
                <w:szCs w:val="20"/>
              </w:rPr>
              <w:t>п</w:t>
            </w:r>
            <w:proofErr w:type="spellEnd"/>
          </w:p>
          <w:p w:rsidR="00FE473E" w:rsidRPr="005F0F35" w:rsidRDefault="00FE473E" w:rsidP="007A5B79">
            <w:pPr>
              <w:jc w:val="center"/>
              <w:rPr>
                <w:b/>
                <w:bCs/>
                <w:sz w:val="20"/>
                <w:szCs w:val="20"/>
              </w:rPr>
            </w:pPr>
          </w:p>
          <w:p w:rsidR="00FE473E" w:rsidRPr="005F0F35" w:rsidRDefault="00FE473E" w:rsidP="007A5B79">
            <w:pPr>
              <w:jc w:val="center"/>
              <w:rPr>
                <w:b/>
                <w:bCs/>
                <w:sz w:val="20"/>
                <w:szCs w:val="20"/>
              </w:rPr>
            </w:pPr>
          </w:p>
        </w:tc>
        <w:tc>
          <w:tcPr>
            <w:tcW w:w="8166" w:type="dxa"/>
          </w:tcPr>
          <w:p w:rsidR="00FE473E" w:rsidRPr="005F0F35" w:rsidRDefault="00FE473E" w:rsidP="007A5B79">
            <w:pPr>
              <w:jc w:val="center"/>
              <w:rPr>
                <w:rFonts w:eastAsia="Calibri"/>
                <w:b/>
                <w:sz w:val="20"/>
                <w:szCs w:val="20"/>
                <w:lang w:eastAsia="en-US"/>
              </w:rPr>
            </w:pPr>
            <w:r w:rsidRPr="005F0F35">
              <w:rPr>
                <w:rFonts w:eastAsia="Calibri"/>
                <w:b/>
                <w:sz w:val="20"/>
                <w:szCs w:val="20"/>
                <w:lang w:eastAsia="en-US"/>
              </w:rPr>
              <w:t xml:space="preserve">Наименование муниципального правового акта </w:t>
            </w:r>
          </w:p>
        </w:tc>
        <w:tc>
          <w:tcPr>
            <w:tcW w:w="1843" w:type="dxa"/>
          </w:tcPr>
          <w:p w:rsidR="00FE473E" w:rsidRPr="005F0F35" w:rsidRDefault="00FE473E" w:rsidP="007A5B79">
            <w:pPr>
              <w:jc w:val="center"/>
              <w:rPr>
                <w:rFonts w:eastAsia="Calibri"/>
                <w:b/>
                <w:sz w:val="20"/>
                <w:szCs w:val="20"/>
                <w:lang w:eastAsia="en-US"/>
              </w:rPr>
            </w:pPr>
            <w:r w:rsidRPr="005F0F35">
              <w:rPr>
                <w:rFonts w:eastAsia="Calibri"/>
                <w:b/>
                <w:sz w:val="20"/>
                <w:szCs w:val="20"/>
                <w:lang w:eastAsia="en-US"/>
              </w:rPr>
              <w:t>Номер страницы</w:t>
            </w:r>
          </w:p>
        </w:tc>
      </w:tr>
      <w:tr w:rsidR="00FE473E" w:rsidRPr="005F0F35" w:rsidTr="00FB7DFD">
        <w:tc>
          <w:tcPr>
            <w:tcW w:w="589" w:type="dxa"/>
          </w:tcPr>
          <w:p w:rsidR="00FE473E" w:rsidRPr="005F0F35" w:rsidRDefault="00FE473E" w:rsidP="007A5B79">
            <w:pPr>
              <w:jc w:val="center"/>
              <w:rPr>
                <w:b/>
                <w:bCs/>
                <w:sz w:val="20"/>
                <w:szCs w:val="20"/>
              </w:rPr>
            </w:pPr>
            <w:r w:rsidRPr="005F0F35">
              <w:rPr>
                <w:b/>
                <w:bCs/>
                <w:sz w:val="20"/>
                <w:szCs w:val="20"/>
              </w:rPr>
              <w:t>1</w:t>
            </w:r>
          </w:p>
        </w:tc>
        <w:tc>
          <w:tcPr>
            <w:tcW w:w="8166" w:type="dxa"/>
          </w:tcPr>
          <w:p w:rsidR="00FE473E" w:rsidRPr="005F0F35" w:rsidRDefault="00FE473E" w:rsidP="007A5B79">
            <w:pPr>
              <w:jc w:val="center"/>
              <w:rPr>
                <w:b/>
                <w:bCs/>
                <w:sz w:val="20"/>
                <w:szCs w:val="20"/>
              </w:rPr>
            </w:pPr>
            <w:r w:rsidRPr="005F0F35">
              <w:rPr>
                <w:b/>
                <w:bCs/>
                <w:sz w:val="20"/>
                <w:szCs w:val="20"/>
              </w:rPr>
              <w:t>2</w:t>
            </w:r>
          </w:p>
        </w:tc>
        <w:tc>
          <w:tcPr>
            <w:tcW w:w="1843" w:type="dxa"/>
          </w:tcPr>
          <w:p w:rsidR="00FE473E" w:rsidRPr="005F0F35" w:rsidRDefault="00FE473E" w:rsidP="007A5B79">
            <w:pPr>
              <w:jc w:val="center"/>
              <w:rPr>
                <w:b/>
                <w:bCs/>
                <w:sz w:val="20"/>
                <w:szCs w:val="20"/>
              </w:rPr>
            </w:pPr>
            <w:r w:rsidRPr="005F0F35">
              <w:rPr>
                <w:b/>
                <w:bCs/>
                <w:sz w:val="20"/>
                <w:szCs w:val="20"/>
              </w:rPr>
              <w:t>3</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1</w:t>
            </w:r>
          </w:p>
        </w:tc>
        <w:tc>
          <w:tcPr>
            <w:tcW w:w="8166" w:type="dxa"/>
          </w:tcPr>
          <w:p w:rsidR="00FE473E" w:rsidRPr="005F0F35" w:rsidRDefault="00FE473E" w:rsidP="004A44AD">
            <w:pPr>
              <w:jc w:val="both"/>
              <w:rPr>
                <w:b/>
                <w:sz w:val="20"/>
                <w:szCs w:val="20"/>
              </w:rPr>
            </w:pPr>
            <w:r w:rsidRPr="005F0F35">
              <w:rPr>
                <w:sz w:val="20"/>
                <w:szCs w:val="20"/>
              </w:rPr>
              <w:t xml:space="preserve">Постановление Администрация Чаинского сельского поселения </w:t>
            </w:r>
            <w:r w:rsidR="004A44AD" w:rsidRPr="005F0F35">
              <w:rPr>
                <w:sz w:val="20"/>
                <w:szCs w:val="20"/>
              </w:rPr>
              <w:t xml:space="preserve"> от 01.09.2022 </w:t>
            </w:r>
            <w:r w:rsidR="007A5B79" w:rsidRPr="005F0F35">
              <w:rPr>
                <w:sz w:val="20"/>
                <w:szCs w:val="20"/>
              </w:rPr>
              <w:t xml:space="preserve"> </w:t>
            </w:r>
            <w:r w:rsidRPr="005F0F35">
              <w:rPr>
                <w:sz w:val="20"/>
                <w:szCs w:val="20"/>
              </w:rPr>
              <w:t xml:space="preserve">№ </w:t>
            </w:r>
            <w:r w:rsidR="004A44AD" w:rsidRPr="005F0F35">
              <w:rPr>
                <w:sz w:val="20"/>
                <w:szCs w:val="20"/>
              </w:rPr>
              <w:t>70</w:t>
            </w:r>
            <w:r w:rsidRPr="005F0F35">
              <w:rPr>
                <w:sz w:val="20"/>
                <w:szCs w:val="20"/>
              </w:rPr>
              <w:t xml:space="preserve"> </w:t>
            </w:r>
            <w:r w:rsidRPr="005F0F35">
              <w:rPr>
                <w:b/>
                <w:sz w:val="20"/>
                <w:szCs w:val="20"/>
              </w:rPr>
              <w:t>«</w:t>
            </w:r>
            <w:r w:rsidR="004A44AD" w:rsidRPr="005F0F35">
              <w:rPr>
                <w:b/>
                <w:sz w:val="20"/>
                <w:szCs w:val="20"/>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5F0F35">
              <w:rPr>
                <w:b/>
                <w:sz w:val="20"/>
                <w:szCs w:val="20"/>
              </w:rPr>
              <w:t>»</w:t>
            </w:r>
          </w:p>
        </w:tc>
        <w:tc>
          <w:tcPr>
            <w:tcW w:w="1843" w:type="dxa"/>
          </w:tcPr>
          <w:p w:rsidR="009701A7" w:rsidRPr="005F0F35" w:rsidRDefault="009701A7" w:rsidP="009701A7">
            <w:pPr>
              <w:ind w:firstLine="708"/>
              <w:rPr>
                <w:sz w:val="20"/>
                <w:szCs w:val="20"/>
              </w:rPr>
            </w:pPr>
          </w:p>
          <w:p w:rsidR="00FE473E" w:rsidRPr="005F0F35" w:rsidRDefault="008B06D7" w:rsidP="009701A7">
            <w:pPr>
              <w:ind w:firstLine="708"/>
              <w:rPr>
                <w:sz w:val="20"/>
                <w:szCs w:val="20"/>
              </w:rPr>
            </w:pPr>
            <w:r>
              <w:rPr>
                <w:sz w:val="20"/>
                <w:szCs w:val="20"/>
              </w:rPr>
              <w:t>4</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2</w:t>
            </w:r>
          </w:p>
        </w:tc>
        <w:tc>
          <w:tcPr>
            <w:tcW w:w="8166" w:type="dxa"/>
          </w:tcPr>
          <w:p w:rsidR="00FE473E" w:rsidRPr="005F0F35" w:rsidRDefault="00FE473E" w:rsidP="004A44AD">
            <w:pPr>
              <w:jc w:val="both"/>
              <w:rPr>
                <w:b/>
                <w:sz w:val="20"/>
                <w:szCs w:val="20"/>
              </w:rPr>
            </w:pPr>
            <w:r w:rsidRPr="005F0F35">
              <w:rPr>
                <w:sz w:val="20"/>
                <w:szCs w:val="20"/>
              </w:rPr>
              <w:t>Постановление Администраци</w:t>
            </w:r>
            <w:r w:rsidR="007A5B79" w:rsidRPr="005F0F35">
              <w:rPr>
                <w:sz w:val="20"/>
                <w:szCs w:val="20"/>
              </w:rPr>
              <w:t xml:space="preserve">я Чаинского сельского поселения </w:t>
            </w:r>
            <w:r w:rsidRPr="005F0F35">
              <w:rPr>
                <w:sz w:val="20"/>
                <w:szCs w:val="20"/>
              </w:rPr>
              <w:t>от</w:t>
            </w:r>
            <w:r w:rsidR="004A44AD" w:rsidRPr="005F0F35">
              <w:rPr>
                <w:sz w:val="20"/>
                <w:szCs w:val="20"/>
              </w:rPr>
              <w:t xml:space="preserve"> 01.09.2022</w:t>
            </w:r>
            <w:r w:rsidR="007A5B79" w:rsidRPr="005F0F35">
              <w:rPr>
                <w:sz w:val="20"/>
                <w:szCs w:val="20"/>
              </w:rPr>
              <w:t xml:space="preserve"> </w:t>
            </w:r>
            <w:r w:rsidR="004A44AD" w:rsidRPr="005F0F35">
              <w:rPr>
                <w:sz w:val="20"/>
                <w:szCs w:val="20"/>
              </w:rPr>
              <w:t>№ 71</w:t>
            </w:r>
            <w:r w:rsidR="007A5B79" w:rsidRPr="005F0F35">
              <w:rPr>
                <w:sz w:val="20"/>
                <w:szCs w:val="20"/>
              </w:rPr>
              <w:t xml:space="preserve"> </w:t>
            </w:r>
            <w:r w:rsidR="007A5B79" w:rsidRPr="005F0F35">
              <w:rPr>
                <w:b/>
                <w:sz w:val="20"/>
                <w:szCs w:val="20"/>
              </w:rPr>
              <w:t>«</w:t>
            </w:r>
            <w:r w:rsidR="004A44AD" w:rsidRPr="005F0F35">
              <w:rPr>
                <w:b/>
                <w:sz w:val="20"/>
                <w:szCs w:val="20"/>
              </w:rPr>
              <w:t>Об утверждении Положения о порядке казначейского сопровождения целевых средств, определенных в соответствии с Бюджетным кодексом Российской Федерации</w:t>
            </w:r>
            <w:r w:rsidRPr="005F0F35">
              <w:rPr>
                <w:b/>
                <w:sz w:val="20"/>
                <w:szCs w:val="20"/>
              </w:rPr>
              <w:t>»</w:t>
            </w:r>
          </w:p>
        </w:tc>
        <w:tc>
          <w:tcPr>
            <w:tcW w:w="1843" w:type="dxa"/>
          </w:tcPr>
          <w:p w:rsidR="009701A7" w:rsidRPr="005F0F35" w:rsidRDefault="008B06D7" w:rsidP="009701A7">
            <w:pPr>
              <w:jc w:val="center"/>
              <w:rPr>
                <w:sz w:val="20"/>
                <w:szCs w:val="20"/>
              </w:rPr>
            </w:pPr>
            <w:r>
              <w:rPr>
                <w:sz w:val="20"/>
                <w:szCs w:val="20"/>
              </w:rPr>
              <w:t>5</w:t>
            </w:r>
          </w:p>
          <w:p w:rsidR="00FE473E" w:rsidRPr="005F0F35" w:rsidRDefault="00FE473E" w:rsidP="009701A7">
            <w:pPr>
              <w:jc w:val="center"/>
              <w:rPr>
                <w:sz w:val="20"/>
                <w:szCs w:val="20"/>
              </w:rPr>
            </w:pP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3</w:t>
            </w:r>
          </w:p>
        </w:tc>
        <w:tc>
          <w:tcPr>
            <w:tcW w:w="8166" w:type="dxa"/>
          </w:tcPr>
          <w:p w:rsidR="00FE473E" w:rsidRPr="005F0F35" w:rsidRDefault="00FE473E" w:rsidP="004A44AD">
            <w:pPr>
              <w:jc w:val="both"/>
              <w:rPr>
                <w:sz w:val="20"/>
                <w:szCs w:val="20"/>
              </w:rPr>
            </w:pPr>
            <w:r w:rsidRPr="005F0F35">
              <w:rPr>
                <w:sz w:val="20"/>
                <w:szCs w:val="20"/>
              </w:rPr>
              <w:t>Постановление Администрация Чаинского сельского поселения от</w:t>
            </w:r>
            <w:r w:rsidR="007A5B79" w:rsidRPr="005F0F35">
              <w:rPr>
                <w:sz w:val="20"/>
                <w:szCs w:val="20"/>
              </w:rPr>
              <w:t xml:space="preserve"> </w:t>
            </w:r>
            <w:r w:rsidR="004A44AD" w:rsidRPr="005F0F35">
              <w:rPr>
                <w:sz w:val="20"/>
                <w:szCs w:val="20"/>
              </w:rPr>
              <w:t xml:space="preserve">01.09.2022 </w:t>
            </w:r>
            <w:r w:rsidRPr="005F0F35">
              <w:rPr>
                <w:sz w:val="20"/>
                <w:szCs w:val="20"/>
              </w:rPr>
              <w:t xml:space="preserve">№ </w:t>
            </w:r>
            <w:r w:rsidR="004A44AD" w:rsidRPr="005F0F35">
              <w:rPr>
                <w:sz w:val="20"/>
                <w:szCs w:val="20"/>
              </w:rPr>
              <w:t>72</w:t>
            </w:r>
            <w:r w:rsidR="007A5B79" w:rsidRPr="005F0F35">
              <w:rPr>
                <w:sz w:val="20"/>
                <w:szCs w:val="20"/>
              </w:rPr>
              <w:t xml:space="preserve"> </w:t>
            </w:r>
            <w:r w:rsidR="007A5B79" w:rsidRPr="005F0F35">
              <w:rPr>
                <w:b/>
                <w:sz w:val="20"/>
                <w:szCs w:val="20"/>
              </w:rPr>
              <w:t>«</w:t>
            </w:r>
            <w:r w:rsidR="004A44AD" w:rsidRPr="005F0F35">
              <w:rPr>
                <w:b/>
                <w:sz w:val="20"/>
                <w:szCs w:val="20"/>
              </w:rPr>
              <w:t>Об определении случаев осуществления банковского сопровождения контрактов</w:t>
            </w:r>
            <w:r w:rsidRPr="005F0F35">
              <w:rPr>
                <w:b/>
                <w:sz w:val="20"/>
                <w:szCs w:val="20"/>
              </w:rPr>
              <w:t>»</w:t>
            </w:r>
          </w:p>
        </w:tc>
        <w:tc>
          <w:tcPr>
            <w:tcW w:w="1843" w:type="dxa"/>
          </w:tcPr>
          <w:p w:rsidR="009701A7" w:rsidRPr="005F0F35" w:rsidRDefault="009701A7" w:rsidP="009701A7">
            <w:pPr>
              <w:jc w:val="center"/>
              <w:rPr>
                <w:sz w:val="20"/>
                <w:szCs w:val="20"/>
              </w:rPr>
            </w:pPr>
          </w:p>
          <w:p w:rsidR="00FE473E" w:rsidRPr="005F0F35" w:rsidRDefault="008B06D7" w:rsidP="009701A7">
            <w:pPr>
              <w:jc w:val="center"/>
              <w:rPr>
                <w:sz w:val="20"/>
                <w:szCs w:val="20"/>
              </w:rPr>
            </w:pPr>
            <w:r>
              <w:rPr>
                <w:sz w:val="20"/>
                <w:szCs w:val="20"/>
              </w:rPr>
              <w:t>7</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4</w:t>
            </w:r>
          </w:p>
        </w:tc>
        <w:tc>
          <w:tcPr>
            <w:tcW w:w="8166" w:type="dxa"/>
          </w:tcPr>
          <w:p w:rsidR="00FE473E" w:rsidRPr="005F0F35" w:rsidRDefault="00FE473E" w:rsidP="004A44AD">
            <w:pPr>
              <w:jc w:val="both"/>
              <w:rPr>
                <w:sz w:val="20"/>
                <w:szCs w:val="20"/>
              </w:rPr>
            </w:pPr>
            <w:r w:rsidRPr="005F0F35">
              <w:rPr>
                <w:sz w:val="20"/>
                <w:szCs w:val="20"/>
              </w:rPr>
              <w:t>Постановление Администрация Чаинского сельского поселения от</w:t>
            </w:r>
            <w:r w:rsidR="007A5B79" w:rsidRPr="005F0F35">
              <w:rPr>
                <w:sz w:val="20"/>
                <w:szCs w:val="20"/>
              </w:rPr>
              <w:t xml:space="preserve"> </w:t>
            </w:r>
            <w:r w:rsidR="004A44AD" w:rsidRPr="005F0F35">
              <w:rPr>
                <w:sz w:val="20"/>
                <w:szCs w:val="20"/>
              </w:rPr>
              <w:t>20.09.2022</w:t>
            </w:r>
            <w:r w:rsidR="007A5B79" w:rsidRPr="005F0F35">
              <w:rPr>
                <w:sz w:val="20"/>
                <w:szCs w:val="20"/>
              </w:rPr>
              <w:t xml:space="preserve"> </w:t>
            </w:r>
            <w:r w:rsidR="004A44AD" w:rsidRPr="005F0F35">
              <w:rPr>
                <w:sz w:val="20"/>
                <w:szCs w:val="20"/>
              </w:rPr>
              <w:t>№ 73</w:t>
            </w:r>
            <w:r w:rsidR="007A5B79" w:rsidRPr="005F0F35">
              <w:rPr>
                <w:sz w:val="20"/>
                <w:szCs w:val="20"/>
              </w:rPr>
              <w:t xml:space="preserve"> </w:t>
            </w:r>
            <w:r w:rsidR="007A5B79" w:rsidRPr="005F0F35">
              <w:rPr>
                <w:b/>
                <w:sz w:val="20"/>
                <w:szCs w:val="20"/>
              </w:rPr>
              <w:t>«</w:t>
            </w:r>
            <w:r w:rsidR="004A44AD" w:rsidRPr="005F0F35">
              <w:rPr>
                <w:b/>
                <w:sz w:val="20"/>
                <w:szCs w:val="20"/>
              </w:rPr>
              <w:t>О внесении изменений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w:t>
            </w:r>
            <w:r w:rsidRPr="005F0F35">
              <w:rPr>
                <w:b/>
                <w:sz w:val="20"/>
                <w:szCs w:val="20"/>
              </w:rPr>
              <w:t xml:space="preserve">»  </w:t>
            </w:r>
          </w:p>
        </w:tc>
        <w:tc>
          <w:tcPr>
            <w:tcW w:w="1843" w:type="dxa"/>
          </w:tcPr>
          <w:p w:rsidR="009701A7" w:rsidRPr="005F0F35" w:rsidRDefault="009701A7" w:rsidP="009701A7">
            <w:pPr>
              <w:jc w:val="center"/>
              <w:rPr>
                <w:sz w:val="20"/>
                <w:szCs w:val="20"/>
              </w:rPr>
            </w:pPr>
          </w:p>
          <w:p w:rsidR="00FE473E" w:rsidRPr="005F0F35" w:rsidRDefault="008B06D7" w:rsidP="009701A7">
            <w:pPr>
              <w:jc w:val="center"/>
              <w:rPr>
                <w:sz w:val="20"/>
                <w:szCs w:val="20"/>
              </w:rPr>
            </w:pPr>
            <w:r>
              <w:rPr>
                <w:sz w:val="20"/>
                <w:szCs w:val="20"/>
              </w:rPr>
              <w:t>8</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5</w:t>
            </w:r>
          </w:p>
        </w:tc>
        <w:tc>
          <w:tcPr>
            <w:tcW w:w="8166" w:type="dxa"/>
          </w:tcPr>
          <w:p w:rsidR="00FE473E" w:rsidRPr="005F0F35" w:rsidRDefault="00FE473E" w:rsidP="004A44AD">
            <w:pPr>
              <w:jc w:val="both"/>
              <w:rPr>
                <w:sz w:val="20"/>
                <w:szCs w:val="20"/>
              </w:rPr>
            </w:pPr>
            <w:r w:rsidRPr="005F0F35">
              <w:rPr>
                <w:sz w:val="20"/>
                <w:szCs w:val="20"/>
              </w:rPr>
              <w:t>Решение Совет Чаинского сельского поселения от</w:t>
            </w:r>
            <w:r w:rsidR="007A5B79" w:rsidRPr="005F0F35">
              <w:rPr>
                <w:sz w:val="20"/>
                <w:szCs w:val="20"/>
              </w:rPr>
              <w:t xml:space="preserve"> </w:t>
            </w:r>
            <w:r w:rsidR="004A44AD" w:rsidRPr="005F0F35">
              <w:rPr>
                <w:sz w:val="20"/>
                <w:szCs w:val="20"/>
              </w:rPr>
              <w:t xml:space="preserve">29.09.2022 </w:t>
            </w:r>
            <w:r w:rsidRPr="005F0F35">
              <w:rPr>
                <w:sz w:val="20"/>
                <w:szCs w:val="20"/>
              </w:rPr>
              <w:t xml:space="preserve">№ </w:t>
            </w:r>
            <w:r w:rsidR="004A44AD" w:rsidRPr="005F0F35">
              <w:rPr>
                <w:sz w:val="20"/>
                <w:szCs w:val="20"/>
              </w:rPr>
              <w:t>39</w:t>
            </w:r>
            <w:r w:rsidR="007A5B79" w:rsidRPr="005F0F35">
              <w:rPr>
                <w:sz w:val="20"/>
                <w:szCs w:val="20"/>
              </w:rPr>
              <w:t xml:space="preserve"> </w:t>
            </w:r>
            <w:r w:rsidR="007A5B79" w:rsidRPr="005F0F35">
              <w:rPr>
                <w:b/>
                <w:sz w:val="20"/>
                <w:szCs w:val="20"/>
              </w:rPr>
              <w:t>«</w:t>
            </w:r>
            <w:r w:rsidR="004A44AD" w:rsidRPr="005F0F35">
              <w:rPr>
                <w:b/>
                <w:sz w:val="20"/>
                <w:szCs w:val="20"/>
              </w:rPr>
              <w:t xml:space="preserve">Об избрании председателя Совета Чаинского сельского поселения  из числа депутатов Совета Чаинского сельского поселения  </w:t>
            </w:r>
            <w:r w:rsidRPr="005F0F35">
              <w:rPr>
                <w:b/>
                <w:sz w:val="20"/>
                <w:szCs w:val="20"/>
              </w:rPr>
              <w:t>»</w:t>
            </w:r>
          </w:p>
        </w:tc>
        <w:tc>
          <w:tcPr>
            <w:tcW w:w="1843" w:type="dxa"/>
          </w:tcPr>
          <w:p w:rsidR="009701A7" w:rsidRPr="005F0F35" w:rsidRDefault="009701A7" w:rsidP="009701A7">
            <w:pPr>
              <w:jc w:val="center"/>
              <w:rPr>
                <w:sz w:val="20"/>
                <w:szCs w:val="20"/>
              </w:rPr>
            </w:pPr>
          </w:p>
          <w:p w:rsidR="00FE473E" w:rsidRPr="005F0F35" w:rsidRDefault="008B06D7" w:rsidP="009701A7">
            <w:pPr>
              <w:jc w:val="center"/>
              <w:rPr>
                <w:sz w:val="20"/>
                <w:szCs w:val="20"/>
              </w:rPr>
            </w:pPr>
            <w:r>
              <w:rPr>
                <w:sz w:val="20"/>
                <w:szCs w:val="20"/>
              </w:rPr>
              <w:t>9</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6</w:t>
            </w:r>
          </w:p>
        </w:tc>
        <w:tc>
          <w:tcPr>
            <w:tcW w:w="8166" w:type="dxa"/>
          </w:tcPr>
          <w:p w:rsidR="00FE473E" w:rsidRPr="005F0F35" w:rsidRDefault="00FE473E" w:rsidP="004A44AD">
            <w:pPr>
              <w:pStyle w:val="a9"/>
              <w:jc w:val="both"/>
              <w:rPr>
                <w:sz w:val="20"/>
                <w:szCs w:val="20"/>
              </w:rPr>
            </w:pPr>
            <w:r w:rsidRPr="005F0F35">
              <w:rPr>
                <w:sz w:val="20"/>
                <w:szCs w:val="20"/>
              </w:rPr>
              <w:t>Решение Совет Чаинского сельского поселения от</w:t>
            </w:r>
            <w:r w:rsidR="007A5B79" w:rsidRPr="005F0F35">
              <w:rPr>
                <w:sz w:val="20"/>
                <w:szCs w:val="20"/>
              </w:rPr>
              <w:t xml:space="preserve"> </w:t>
            </w:r>
            <w:r w:rsidR="004A44AD" w:rsidRPr="005F0F35">
              <w:rPr>
                <w:sz w:val="20"/>
                <w:szCs w:val="20"/>
              </w:rPr>
              <w:t xml:space="preserve">29.09.2022 </w:t>
            </w:r>
            <w:r w:rsidRPr="005F0F35">
              <w:rPr>
                <w:sz w:val="20"/>
                <w:szCs w:val="20"/>
              </w:rPr>
              <w:t xml:space="preserve">№ </w:t>
            </w:r>
            <w:r w:rsidR="004A44AD" w:rsidRPr="005F0F35">
              <w:rPr>
                <w:sz w:val="20"/>
                <w:szCs w:val="20"/>
              </w:rPr>
              <w:t>40</w:t>
            </w:r>
            <w:r w:rsidR="007A5B79" w:rsidRPr="005F0F35">
              <w:rPr>
                <w:sz w:val="20"/>
                <w:szCs w:val="20"/>
              </w:rPr>
              <w:t xml:space="preserve"> </w:t>
            </w:r>
            <w:r w:rsidR="007A5B79" w:rsidRPr="005F0F35">
              <w:rPr>
                <w:b/>
                <w:sz w:val="20"/>
                <w:szCs w:val="20"/>
              </w:rPr>
              <w:t>«</w:t>
            </w:r>
            <w:r w:rsidR="004A44AD" w:rsidRPr="005F0F35">
              <w:rPr>
                <w:b/>
                <w:sz w:val="20"/>
                <w:szCs w:val="20"/>
              </w:rPr>
              <w:t>Об избрании секретаря Совета Чаинского сельского поселения</w:t>
            </w:r>
            <w:r w:rsidR="007A5B79" w:rsidRPr="005F0F35">
              <w:rPr>
                <w:b/>
                <w:sz w:val="20"/>
                <w:szCs w:val="20"/>
              </w:rPr>
              <w:t>»</w:t>
            </w:r>
          </w:p>
        </w:tc>
        <w:tc>
          <w:tcPr>
            <w:tcW w:w="1843" w:type="dxa"/>
          </w:tcPr>
          <w:p w:rsidR="009701A7" w:rsidRPr="005F0F35" w:rsidRDefault="008B06D7" w:rsidP="009701A7">
            <w:pPr>
              <w:pStyle w:val="a9"/>
              <w:jc w:val="center"/>
              <w:rPr>
                <w:sz w:val="20"/>
                <w:szCs w:val="20"/>
              </w:rPr>
            </w:pPr>
            <w:r>
              <w:rPr>
                <w:sz w:val="20"/>
                <w:szCs w:val="20"/>
              </w:rPr>
              <w:t>9</w:t>
            </w:r>
          </w:p>
          <w:p w:rsidR="00FE473E" w:rsidRPr="005F0F35" w:rsidRDefault="00FE473E" w:rsidP="009701A7">
            <w:pPr>
              <w:pStyle w:val="a9"/>
              <w:jc w:val="center"/>
              <w:rPr>
                <w:sz w:val="20"/>
                <w:szCs w:val="20"/>
              </w:rPr>
            </w:pP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7</w:t>
            </w:r>
          </w:p>
        </w:tc>
        <w:tc>
          <w:tcPr>
            <w:tcW w:w="8166" w:type="dxa"/>
          </w:tcPr>
          <w:p w:rsidR="00FE473E" w:rsidRPr="005F0F35" w:rsidRDefault="00FE473E" w:rsidP="004A44AD">
            <w:pPr>
              <w:pStyle w:val="a9"/>
              <w:jc w:val="both"/>
              <w:rPr>
                <w:sz w:val="20"/>
                <w:szCs w:val="20"/>
              </w:rPr>
            </w:pPr>
            <w:r w:rsidRPr="005F0F35">
              <w:rPr>
                <w:sz w:val="20"/>
                <w:szCs w:val="20"/>
              </w:rPr>
              <w:t xml:space="preserve">Решение Совет </w:t>
            </w:r>
            <w:r w:rsidR="007A5B79" w:rsidRPr="005F0F35">
              <w:rPr>
                <w:sz w:val="20"/>
                <w:szCs w:val="20"/>
              </w:rPr>
              <w:t xml:space="preserve"> </w:t>
            </w:r>
            <w:r w:rsidRPr="005F0F35">
              <w:rPr>
                <w:sz w:val="20"/>
                <w:szCs w:val="20"/>
              </w:rPr>
              <w:t>Чаинского сельского поселения от</w:t>
            </w:r>
            <w:r w:rsidR="007A5B79" w:rsidRPr="005F0F35">
              <w:rPr>
                <w:sz w:val="20"/>
                <w:szCs w:val="20"/>
              </w:rPr>
              <w:t xml:space="preserve"> </w:t>
            </w:r>
            <w:r w:rsidR="004A44AD" w:rsidRPr="005F0F35">
              <w:rPr>
                <w:sz w:val="20"/>
                <w:szCs w:val="20"/>
              </w:rPr>
              <w:t xml:space="preserve">29.09.2022 </w:t>
            </w:r>
            <w:r w:rsidRPr="005F0F35">
              <w:rPr>
                <w:sz w:val="20"/>
                <w:szCs w:val="20"/>
              </w:rPr>
              <w:t xml:space="preserve">№  </w:t>
            </w:r>
            <w:r w:rsidR="004A44AD" w:rsidRPr="005F0F35">
              <w:rPr>
                <w:sz w:val="20"/>
                <w:szCs w:val="20"/>
              </w:rPr>
              <w:t>41</w:t>
            </w:r>
            <w:r w:rsidR="007A5B79" w:rsidRPr="005F0F35">
              <w:rPr>
                <w:sz w:val="20"/>
                <w:szCs w:val="20"/>
              </w:rPr>
              <w:t xml:space="preserve"> </w:t>
            </w:r>
            <w:r w:rsidR="007A5B79" w:rsidRPr="005F0F35">
              <w:rPr>
                <w:b/>
                <w:sz w:val="20"/>
                <w:szCs w:val="20"/>
              </w:rPr>
              <w:t>«</w:t>
            </w:r>
            <w:r w:rsidR="004A44AD" w:rsidRPr="005F0F35">
              <w:rPr>
                <w:b/>
                <w:sz w:val="20"/>
                <w:szCs w:val="20"/>
              </w:rPr>
              <w:t>О  формировании   постоянных депутатских  комиссий  Совета Чаинского сельского поселения</w:t>
            </w:r>
            <w:r w:rsidRPr="005F0F35">
              <w:rPr>
                <w:b/>
                <w:sz w:val="20"/>
                <w:szCs w:val="20"/>
              </w:rPr>
              <w:t>»</w:t>
            </w:r>
          </w:p>
        </w:tc>
        <w:tc>
          <w:tcPr>
            <w:tcW w:w="1843" w:type="dxa"/>
          </w:tcPr>
          <w:p w:rsidR="009701A7" w:rsidRPr="005F0F35" w:rsidRDefault="009701A7" w:rsidP="009701A7">
            <w:pPr>
              <w:pStyle w:val="a9"/>
              <w:jc w:val="center"/>
              <w:rPr>
                <w:sz w:val="20"/>
                <w:szCs w:val="20"/>
              </w:rPr>
            </w:pPr>
          </w:p>
          <w:p w:rsidR="00FE473E" w:rsidRPr="005F0F35" w:rsidRDefault="008B06D7" w:rsidP="003677E3">
            <w:pPr>
              <w:pStyle w:val="a9"/>
              <w:jc w:val="center"/>
              <w:rPr>
                <w:sz w:val="20"/>
                <w:szCs w:val="20"/>
              </w:rPr>
            </w:pPr>
            <w:r>
              <w:rPr>
                <w:sz w:val="20"/>
                <w:szCs w:val="20"/>
              </w:rPr>
              <w:t>10</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8</w:t>
            </w:r>
          </w:p>
        </w:tc>
        <w:tc>
          <w:tcPr>
            <w:tcW w:w="8166" w:type="dxa"/>
          </w:tcPr>
          <w:p w:rsidR="00FE473E" w:rsidRPr="005F0F35" w:rsidRDefault="00FE473E" w:rsidP="004A44AD">
            <w:pPr>
              <w:pStyle w:val="a9"/>
              <w:jc w:val="both"/>
              <w:rPr>
                <w:sz w:val="20"/>
                <w:szCs w:val="20"/>
              </w:rPr>
            </w:pPr>
            <w:r w:rsidRPr="005F0F35">
              <w:rPr>
                <w:sz w:val="20"/>
                <w:szCs w:val="20"/>
              </w:rPr>
              <w:t xml:space="preserve">Решение Совет </w:t>
            </w:r>
            <w:r w:rsidR="007A5B79" w:rsidRPr="005F0F35">
              <w:rPr>
                <w:sz w:val="20"/>
                <w:szCs w:val="20"/>
              </w:rPr>
              <w:t xml:space="preserve"> </w:t>
            </w:r>
            <w:r w:rsidRPr="005F0F35">
              <w:rPr>
                <w:sz w:val="20"/>
                <w:szCs w:val="20"/>
              </w:rPr>
              <w:t xml:space="preserve">Чаинского сельского поселения от </w:t>
            </w:r>
            <w:r w:rsidR="004A44AD" w:rsidRPr="005F0F35">
              <w:rPr>
                <w:sz w:val="20"/>
                <w:szCs w:val="20"/>
              </w:rPr>
              <w:t xml:space="preserve">29.09.2022 </w:t>
            </w:r>
            <w:r w:rsidRPr="005F0F35">
              <w:rPr>
                <w:sz w:val="20"/>
                <w:szCs w:val="20"/>
              </w:rPr>
              <w:t xml:space="preserve">№  </w:t>
            </w:r>
            <w:r w:rsidR="004A44AD" w:rsidRPr="005F0F35">
              <w:rPr>
                <w:sz w:val="20"/>
                <w:szCs w:val="20"/>
              </w:rPr>
              <w:t>42</w:t>
            </w:r>
            <w:r w:rsidR="007A5B79" w:rsidRPr="005F0F35">
              <w:rPr>
                <w:sz w:val="20"/>
                <w:szCs w:val="20"/>
              </w:rPr>
              <w:t xml:space="preserve"> </w:t>
            </w:r>
            <w:r w:rsidR="007A5B79" w:rsidRPr="005F0F35">
              <w:rPr>
                <w:b/>
                <w:sz w:val="20"/>
                <w:szCs w:val="20"/>
              </w:rPr>
              <w:t>«</w:t>
            </w:r>
            <w:r w:rsidR="004A44AD" w:rsidRPr="005F0F35">
              <w:rPr>
                <w:b/>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в сфере бюджетных правоотношений и контроля в сфере закупок</w:t>
            </w:r>
            <w:r w:rsidRPr="005F0F35">
              <w:rPr>
                <w:b/>
                <w:sz w:val="20"/>
                <w:szCs w:val="20"/>
              </w:rPr>
              <w:t>»</w:t>
            </w:r>
          </w:p>
        </w:tc>
        <w:tc>
          <w:tcPr>
            <w:tcW w:w="1843" w:type="dxa"/>
          </w:tcPr>
          <w:p w:rsidR="00FE473E" w:rsidRPr="005F0F35" w:rsidRDefault="00FE473E" w:rsidP="009701A7">
            <w:pPr>
              <w:pStyle w:val="a9"/>
              <w:jc w:val="center"/>
              <w:rPr>
                <w:sz w:val="20"/>
                <w:szCs w:val="20"/>
              </w:rPr>
            </w:pPr>
          </w:p>
          <w:p w:rsidR="003677E3" w:rsidRPr="005F0F35" w:rsidRDefault="008B06D7" w:rsidP="009701A7">
            <w:pPr>
              <w:pStyle w:val="a9"/>
              <w:jc w:val="center"/>
              <w:rPr>
                <w:sz w:val="20"/>
                <w:szCs w:val="20"/>
              </w:rPr>
            </w:pPr>
            <w:r>
              <w:rPr>
                <w:sz w:val="20"/>
                <w:szCs w:val="20"/>
              </w:rPr>
              <w:t>10</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9</w:t>
            </w:r>
          </w:p>
        </w:tc>
        <w:tc>
          <w:tcPr>
            <w:tcW w:w="8166" w:type="dxa"/>
          </w:tcPr>
          <w:p w:rsidR="00FE473E" w:rsidRPr="005F0F35" w:rsidRDefault="00FE473E" w:rsidP="004A44AD">
            <w:pPr>
              <w:pStyle w:val="a9"/>
              <w:jc w:val="both"/>
              <w:rPr>
                <w:sz w:val="20"/>
                <w:szCs w:val="20"/>
              </w:rPr>
            </w:pPr>
            <w:r w:rsidRPr="005F0F35">
              <w:rPr>
                <w:sz w:val="20"/>
                <w:szCs w:val="20"/>
              </w:rPr>
              <w:t>Решение Совет Чаинского сельского поселения от</w:t>
            </w:r>
            <w:r w:rsidR="007A5B79" w:rsidRPr="005F0F35">
              <w:rPr>
                <w:sz w:val="20"/>
                <w:szCs w:val="20"/>
              </w:rPr>
              <w:t xml:space="preserve"> </w:t>
            </w:r>
            <w:r w:rsidR="004A44AD" w:rsidRPr="005F0F35">
              <w:rPr>
                <w:sz w:val="20"/>
                <w:szCs w:val="20"/>
              </w:rPr>
              <w:t xml:space="preserve">29.09.2022 </w:t>
            </w:r>
            <w:r w:rsidRPr="005F0F35">
              <w:rPr>
                <w:sz w:val="20"/>
                <w:szCs w:val="20"/>
              </w:rPr>
              <w:t xml:space="preserve">№ </w:t>
            </w:r>
            <w:r w:rsidR="004A44AD" w:rsidRPr="005F0F35">
              <w:rPr>
                <w:sz w:val="20"/>
                <w:szCs w:val="20"/>
              </w:rPr>
              <w:t>43</w:t>
            </w:r>
            <w:r w:rsidR="007A5B79" w:rsidRPr="005F0F35">
              <w:rPr>
                <w:sz w:val="20"/>
                <w:szCs w:val="20"/>
              </w:rPr>
              <w:t xml:space="preserve"> </w:t>
            </w:r>
            <w:r w:rsidR="007A5B79" w:rsidRPr="005F0F35">
              <w:rPr>
                <w:b/>
                <w:sz w:val="20"/>
                <w:szCs w:val="20"/>
              </w:rPr>
              <w:t>«</w:t>
            </w:r>
            <w:r w:rsidR="004A44AD" w:rsidRPr="005F0F35">
              <w:rPr>
                <w:b/>
                <w:sz w:val="20"/>
                <w:szCs w:val="20"/>
              </w:rPr>
              <w:t>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w:t>
            </w:r>
            <w:r w:rsidR="007A5B79" w:rsidRPr="005F0F35">
              <w:rPr>
                <w:b/>
                <w:sz w:val="20"/>
                <w:szCs w:val="20"/>
              </w:rPr>
              <w:t>»</w:t>
            </w:r>
          </w:p>
        </w:tc>
        <w:tc>
          <w:tcPr>
            <w:tcW w:w="1843" w:type="dxa"/>
          </w:tcPr>
          <w:p w:rsidR="009701A7" w:rsidRPr="005F0F35" w:rsidRDefault="009701A7" w:rsidP="009701A7">
            <w:pPr>
              <w:pStyle w:val="a9"/>
              <w:jc w:val="center"/>
              <w:rPr>
                <w:sz w:val="20"/>
                <w:szCs w:val="20"/>
              </w:rPr>
            </w:pPr>
          </w:p>
          <w:p w:rsidR="00FE473E" w:rsidRPr="005F0F35" w:rsidRDefault="008B06D7" w:rsidP="004A44AD">
            <w:pPr>
              <w:pStyle w:val="a9"/>
              <w:jc w:val="center"/>
              <w:rPr>
                <w:sz w:val="20"/>
                <w:szCs w:val="20"/>
              </w:rPr>
            </w:pPr>
            <w:r>
              <w:rPr>
                <w:sz w:val="20"/>
                <w:szCs w:val="20"/>
              </w:rPr>
              <w:t>16</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10</w:t>
            </w:r>
          </w:p>
        </w:tc>
        <w:tc>
          <w:tcPr>
            <w:tcW w:w="8166" w:type="dxa"/>
          </w:tcPr>
          <w:p w:rsidR="00FE473E" w:rsidRPr="005F0F35" w:rsidRDefault="00FE473E" w:rsidP="004A44AD">
            <w:pPr>
              <w:pStyle w:val="a9"/>
              <w:jc w:val="both"/>
              <w:rPr>
                <w:sz w:val="20"/>
                <w:szCs w:val="20"/>
              </w:rPr>
            </w:pPr>
            <w:r w:rsidRPr="005F0F35">
              <w:rPr>
                <w:sz w:val="20"/>
                <w:szCs w:val="20"/>
              </w:rPr>
              <w:t>Решение Совет Чаинского сельского поселения от</w:t>
            </w:r>
            <w:r w:rsidR="00FB7DFD" w:rsidRPr="005F0F35">
              <w:rPr>
                <w:sz w:val="20"/>
                <w:szCs w:val="20"/>
              </w:rPr>
              <w:t xml:space="preserve"> </w:t>
            </w:r>
            <w:r w:rsidR="004A44AD" w:rsidRPr="005F0F35">
              <w:rPr>
                <w:sz w:val="20"/>
                <w:szCs w:val="20"/>
              </w:rPr>
              <w:t xml:space="preserve">29.09.2022 </w:t>
            </w:r>
            <w:r w:rsidRPr="005F0F35">
              <w:rPr>
                <w:sz w:val="20"/>
                <w:szCs w:val="20"/>
              </w:rPr>
              <w:t xml:space="preserve">№  </w:t>
            </w:r>
            <w:r w:rsidR="004A44AD" w:rsidRPr="005F0F35">
              <w:rPr>
                <w:sz w:val="20"/>
                <w:szCs w:val="20"/>
              </w:rPr>
              <w:t>44</w:t>
            </w:r>
            <w:r w:rsidR="00FB7DFD" w:rsidRPr="005F0F35">
              <w:rPr>
                <w:sz w:val="20"/>
                <w:szCs w:val="20"/>
              </w:rPr>
              <w:t xml:space="preserve"> </w:t>
            </w:r>
            <w:r w:rsidR="00FB7DFD" w:rsidRPr="005F0F35">
              <w:rPr>
                <w:b/>
                <w:sz w:val="20"/>
                <w:szCs w:val="20"/>
              </w:rPr>
              <w:t>«</w:t>
            </w:r>
            <w:r w:rsidR="004A44AD" w:rsidRPr="005F0F35">
              <w:rPr>
                <w:b/>
                <w:sz w:val="20"/>
                <w:szCs w:val="20"/>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r w:rsidRPr="005F0F35">
              <w:rPr>
                <w:b/>
                <w:sz w:val="20"/>
                <w:szCs w:val="20"/>
              </w:rPr>
              <w:t>»</w:t>
            </w:r>
          </w:p>
        </w:tc>
        <w:tc>
          <w:tcPr>
            <w:tcW w:w="1843" w:type="dxa"/>
          </w:tcPr>
          <w:p w:rsidR="009701A7" w:rsidRPr="005F0F35" w:rsidRDefault="009701A7" w:rsidP="009701A7">
            <w:pPr>
              <w:pStyle w:val="a9"/>
              <w:jc w:val="center"/>
              <w:rPr>
                <w:sz w:val="20"/>
                <w:szCs w:val="20"/>
              </w:rPr>
            </w:pPr>
          </w:p>
          <w:p w:rsidR="00FE473E" w:rsidRPr="005F0F35" w:rsidRDefault="008B06D7" w:rsidP="009701A7">
            <w:pPr>
              <w:pStyle w:val="a9"/>
              <w:jc w:val="center"/>
              <w:rPr>
                <w:sz w:val="20"/>
                <w:szCs w:val="20"/>
              </w:rPr>
            </w:pPr>
            <w:r>
              <w:rPr>
                <w:sz w:val="20"/>
                <w:szCs w:val="20"/>
              </w:rPr>
              <w:t>20</w:t>
            </w:r>
          </w:p>
        </w:tc>
      </w:tr>
      <w:tr w:rsidR="00FE473E" w:rsidRPr="005F0F35" w:rsidTr="00FB7DFD">
        <w:trPr>
          <w:trHeight w:val="360"/>
        </w:trPr>
        <w:tc>
          <w:tcPr>
            <w:tcW w:w="589" w:type="dxa"/>
          </w:tcPr>
          <w:p w:rsidR="00FE473E" w:rsidRPr="005F0F35" w:rsidRDefault="00FE473E" w:rsidP="007A5B79">
            <w:pPr>
              <w:jc w:val="center"/>
              <w:rPr>
                <w:sz w:val="20"/>
                <w:szCs w:val="20"/>
              </w:rPr>
            </w:pPr>
            <w:r w:rsidRPr="005F0F35">
              <w:rPr>
                <w:sz w:val="20"/>
                <w:szCs w:val="20"/>
              </w:rPr>
              <w:t>11</w:t>
            </w:r>
          </w:p>
        </w:tc>
        <w:tc>
          <w:tcPr>
            <w:tcW w:w="8166" w:type="dxa"/>
          </w:tcPr>
          <w:p w:rsidR="00FE473E" w:rsidRPr="005F0F35" w:rsidRDefault="00FE473E" w:rsidP="004A44AD">
            <w:pPr>
              <w:pStyle w:val="a9"/>
              <w:jc w:val="both"/>
              <w:rPr>
                <w:sz w:val="20"/>
                <w:szCs w:val="20"/>
              </w:rPr>
            </w:pPr>
            <w:r w:rsidRPr="005F0F35">
              <w:rPr>
                <w:sz w:val="20"/>
                <w:szCs w:val="20"/>
              </w:rPr>
              <w:t>Решение Совет Чаинского сельского поселения от</w:t>
            </w:r>
            <w:r w:rsidR="00FB7DFD" w:rsidRPr="005F0F35">
              <w:rPr>
                <w:sz w:val="20"/>
                <w:szCs w:val="20"/>
              </w:rPr>
              <w:t xml:space="preserve"> </w:t>
            </w:r>
            <w:r w:rsidR="004A44AD" w:rsidRPr="005F0F35">
              <w:rPr>
                <w:sz w:val="20"/>
                <w:szCs w:val="20"/>
              </w:rPr>
              <w:t>29.09.2022 №  45</w:t>
            </w:r>
            <w:r w:rsidRPr="005F0F35">
              <w:rPr>
                <w:sz w:val="20"/>
                <w:szCs w:val="20"/>
              </w:rPr>
              <w:t xml:space="preserve"> </w:t>
            </w:r>
            <w:r w:rsidRPr="005F0F35">
              <w:rPr>
                <w:b/>
                <w:sz w:val="20"/>
                <w:szCs w:val="20"/>
              </w:rPr>
              <w:t>«</w:t>
            </w:r>
            <w:r w:rsidR="004A44AD" w:rsidRPr="005F0F35">
              <w:rPr>
                <w:b/>
                <w:sz w:val="20"/>
                <w:szCs w:val="20"/>
              </w:rPr>
              <w:t>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r w:rsidRPr="005F0F35">
              <w:rPr>
                <w:b/>
                <w:sz w:val="20"/>
                <w:szCs w:val="20"/>
              </w:rPr>
              <w:t>»</w:t>
            </w:r>
          </w:p>
        </w:tc>
        <w:tc>
          <w:tcPr>
            <w:tcW w:w="1843" w:type="dxa"/>
          </w:tcPr>
          <w:p w:rsidR="009701A7" w:rsidRPr="005F0F35" w:rsidRDefault="009701A7" w:rsidP="009701A7">
            <w:pPr>
              <w:pStyle w:val="a9"/>
              <w:jc w:val="center"/>
              <w:rPr>
                <w:sz w:val="20"/>
                <w:szCs w:val="20"/>
              </w:rPr>
            </w:pPr>
          </w:p>
          <w:p w:rsidR="00FE473E" w:rsidRPr="005F0F35" w:rsidRDefault="008B06D7" w:rsidP="009701A7">
            <w:pPr>
              <w:pStyle w:val="a9"/>
              <w:jc w:val="center"/>
              <w:rPr>
                <w:sz w:val="20"/>
                <w:szCs w:val="20"/>
              </w:rPr>
            </w:pPr>
            <w:r>
              <w:rPr>
                <w:sz w:val="20"/>
                <w:szCs w:val="20"/>
              </w:rPr>
              <w:t>27</w:t>
            </w:r>
          </w:p>
        </w:tc>
      </w:tr>
      <w:tr w:rsidR="00FE473E" w:rsidRPr="005F0F35" w:rsidTr="00FB7DFD">
        <w:trPr>
          <w:trHeight w:val="360"/>
        </w:trPr>
        <w:tc>
          <w:tcPr>
            <w:tcW w:w="589" w:type="dxa"/>
          </w:tcPr>
          <w:p w:rsidR="00FE473E" w:rsidRPr="005F0F35" w:rsidRDefault="003677E3" w:rsidP="007A5B79">
            <w:pPr>
              <w:jc w:val="center"/>
              <w:rPr>
                <w:sz w:val="20"/>
                <w:szCs w:val="20"/>
              </w:rPr>
            </w:pPr>
            <w:r w:rsidRPr="005F0F35">
              <w:rPr>
                <w:sz w:val="20"/>
                <w:szCs w:val="20"/>
              </w:rPr>
              <w:t>12</w:t>
            </w:r>
          </w:p>
        </w:tc>
        <w:tc>
          <w:tcPr>
            <w:tcW w:w="8166" w:type="dxa"/>
          </w:tcPr>
          <w:p w:rsidR="00FE473E" w:rsidRPr="005F0F35" w:rsidRDefault="00FE473E" w:rsidP="004A44AD">
            <w:pPr>
              <w:jc w:val="both"/>
              <w:rPr>
                <w:sz w:val="20"/>
                <w:szCs w:val="20"/>
              </w:rPr>
            </w:pPr>
            <w:r w:rsidRPr="005F0F35">
              <w:rPr>
                <w:sz w:val="20"/>
                <w:szCs w:val="20"/>
              </w:rPr>
              <w:t>Постановление Администрация Чаинского сельского поселения от</w:t>
            </w:r>
            <w:r w:rsidR="00FB7DFD" w:rsidRPr="005F0F35">
              <w:rPr>
                <w:sz w:val="20"/>
                <w:szCs w:val="20"/>
              </w:rPr>
              <w:t xml:space="preserve"> </w:t>
            </w:r>
            <w:r w:rsidR="004A44AD" w:rsidRPr="005F0F35">
              <w:rPr>
                <w:sz w:val="20"/>
                <w:szCs w:val="20"/>
              </w:rPr>
              <w:t xml:space="preserve">30.09.2022 </w:t>
            </w:r>
            <w:r w:rsidR="00FB7DFD" w:rsidRPr="005F0F35">
              <w:rPr>
                <w:sz w:val="20"/>
                <w:szCs w:val="20"/>
              </w:rPr>
              <w:t xml:space="preserve"> </w:t>
            </w:r>
            <w:r w:rsidRPr="005F0F35">
              <w:rPr>
                <w:sz w:val="20"/>
                <w:szCs w:val="20"/>
              </w:rPr>
              <w:t xml:space="preserve">№ </w:t>
            </w:r>
            <w:r w:rsidR="004A44AD" w:rsidRPr="005F0F35">
              <w:rPr>
                <w:sz w:val="20"/>
                <w:szCs w:val="20"/>
              </w:rPr>
              <w:t>74</w:t>
            </w:r>
            <w:r w:rsidR="00FB7DFD" w:rsidRPr="005F0F35">
              <w:rPr>
                <w:sz w:val="20"/>
                <w:szCs w:val="20"/>
              </w:rPr>
              <w:t xml:space="preserve"> </w:t>
            </w:r>
            <w:r w:rsidR="00FB7DFD" w:rsidRPr="005F0F35">
              <w:rPr>
                <w:b/>
                <w:sz w:val="20"/>
                <w:szCs w:val="20"/>
              </w:rPr>
              <w:t>«</w:t>
            </w:r>
            <w:r w:rsidR="004A44AD" w:rsidRPr="005F0F35">
              <w:rPr>
                <w:b/>
                <w:sz w:val="20"/>
                <w:szCs w:val="20"/>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обитания животных без владельцев в Чаинском сельском поселении</w:t>
            </w:r>
            <w:r w:rsidR="00FB7DFD" w:rsidRPr="005F0F35">
              <w:rPr>
                <w:b/>
                <w:sz w:val="20"/>
                <w:szCs w:val="20"/>
              </w:rPr>
              <w:t>»</w:t>
            </w:r>
          </w:p>
        </w:tc>
        <w:tc>
          <w:tcPr>
            <w:tcW w:w="1843" w:type="dxa"/>
          </w:tcPr>
          <w:p w:rsidR="009701A7" w:rsidRPr="005F0F35" w:rsidRDefault="009701A7" w:rsidP="009701A7">
            <w:pPr>
              <w:jc w:val="center"/>
              <w:rPr>
                <w:sz w:val="20"/>
                <w:szCs w:val="20"/>
              </w:rPr>
            </w:pPr>
          </w:p>
          <w:p w:rsidR="00FE473E" w:rsidRPr="005F0F35" w:rsidRDefault="008B06D7" w:rsidP="009701A7">
            <w:pPr>
              <w:jc w:val="center"/>
              <w:rPr>
                <w:sz w:val="20"/>
                <w:szCs w:val="20"/>
              </w:rPr>
            </w:pPr>
            <w:r>
              <w:rPr>
                <w:sz w:val="20"/>
                <w:szCs w:val="20"/>
              </w:rPr>
              <w:t>34</w:t>
            </w:r>
          </w:p>
        </w:tc>
      </w:tr>
      <w:tr w:rsidR="00FE473E" w:rsidRPr="005F0F35" w:rsidTr="00FB7DFD">
        <w:trPr>
          <w:trHeight w:val="360"/>
        </w:trPr>
        <w:tc>
          <w:tcPr>
            <w:tcW w:w="589" w:type="dxa"/>
          </w:tcPr>
          <w:p w:rsidR="00FE473E" w:rsidRPr="005F0F35" w:rsidRDefault="003677E3" w:rsidP="007A5B79">
            <w:pPr>
              <w:jc w:val="center"/>
              <w:rPr>
                <w:sz w:val="20"/>
                <w:szCs w:val="20"/>
              </w:rPr>
            </w:pPr>
            <w:r w:rsidRPr="005F0F35">
              <w:rPr>
                <w:sz w:val="20"/>
                <w:szCs w:val="20"/>
              </w:rPr>
              <w:t>13</w:t>
            </w:r>
          </w:p>
        </w:tc>
        <w:tc>
          <w:tcPr>
            <w:tcW w:w="8166" w:type="dxa"/>
          </w:tcPr>
          <w:p w:rsidR="00FE473E" w:rsidRPr="005F0F35" w:rsidRDefault="00FE473E" w:rsidP="004A44AD">
            <w:pPr>
              <w:jc w:val="both"/>
              <w:rPr>
                <w:sz w:val="20"/>
                <w:szCs w:val="20"/>
              </w:rPr>
            </w:pPr>
            <w:r w:rsidRPr="005F0F35">
              <w:rPr>
                <w:sz w:val="20"/>
                <w:szCs w:val="20"/>
              </w:rPr>
              <w:t>Постановление Администрация Чаинского сельского поселения от</w:t>
            </w:r>
            <w:r w:rsidR="00FB7DFD" w:rsidRPr="005F0F35">
              <w:rPr>
                <w:sz w:val="20"/>
                <w:szCs w:val="20"/>
              </w:rPr>
              <w:t xml:space="preserve"> </w:t>
            </w:r>
            <w:r w:rsidR="004A44AD" w:rsidRPr="005F0F35">
              <w:rPr>
                <w:sz w:val="20"/>
                <w:szCs w:val="20"/>
              </w:rPr>
              <w:t>30.09.2022</w:t>
            </w:r>
            <w:r w:rsidR="00FB7DFD" w:rsidRPr="005F0F35">
              <w:rPr>
                <w:sz w:val="20"/>
                <w:szCs w:val="20"/>
              </w:rPr>
              <w:t xml:space="preserve"> </w:t>
            </w:r>
            <w:r w:rsidRPr="005F0F35">
              <w:rPr>
                <w:sz w:val="20"/>
                <w:szCs w:val="20"/>
              </w:rPr>
              <w:t xml:space="preserve">№ </w:t>
            </w:r>
            <w:r w:rsidR="004A44AD" w:rsidRPr="005F0F35">
              <w:rPr>
                <w:sz w:val="20"/>
                <w:szCs w:val="20"/>
              </w:rPr>
              <w:t>75</w:t>
            </w:r>
            <w:r w:rsidR="00FB7DFD" w:rsidRPr="005F0F35">
              <w:rPr>
                <w:sz w:val="20"/>
                <w:szCs w:val="20"/>
              </w:rPr>
              <w:t xml:space="preserve"> </w:t>
            </w:r>
            <w:r w:rsidR="007A5B79" w:rsidRPr="005F0F35">
              <w:rPr>
                <w:b/>
                <w:sz w:val="20"/>
                <w:szCs w:val="20"/>
              </w:rPr>
              <w:t>«</w:t>
            </w:r>
            <w:r w:rsidR="004A44AD" w:rsidRPr="005F0F35">
              <w:rPr>
                <w:b/>
                <w:sz w:val="20"/>
                <w:szCs w:val="20"/>
              </w:rPr>
              <w:t>О внесении изменений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w:t>
            </w:r>
          </w:p>
        </w:tc>
        <w:tc>
          <w:tcPr>
            <w:tcW w:w="1843" w:type="dxa"/>
          </w:tcPr>
          <w:p w:rsidR="009701A7" w:rsidRPr="005F0F35" w:rsidRDefault="009701A7" w:rsidP="009701A7">
            <w:pPr>
              <w:jc w:val="center"/>
              <w:rPr>
                <w:sz w:val="20"/>
                <w:szCs w:val="20"/>
              </w:rPr>
            </w:pPr>
          </w:p>
          <w:p w:rsidR="00FE473E" w:rsidRPr="005F0F35" w:rsidRDefault="008B06D7" w:rsidP="009701A7">
            <w:pPr>
              <w:jc w:val="center"/>
              <w:rPr>
                <w:sz w:val="20"/>
                <w:szCs w:val="20"/>
              </w:rPr>
            </w:pPr>
            <w:r>
              <w:rPr>
                <w:sz w:val="20"/>
                <w:szCs w:val="20"/>
              </w:rPr>
              <w:t>35</w:t>
            </w:r>
          </w:p>
        </w:tc>
      </w:tr>
    </w:tbl>
    <w:p w:rsidR="00FE473E" w:rsidRPr="005F0F35" w:rsidRDefault="00FE473E" w:rsidP="00FE473E">
      <w:pPr>
        <w:jc w:val="both"/>
        <w:rPr>
          <w:sz w:val="20"/>
          <w:szCs w:val="20"/>
        </w:rPr>
      </w:pPr>
      <w:r w:rsidRPr="005F0F35">
        <w:rPr>
          <w:sz w:val="20"/>
          <w:szCs w:val="20"/>
        </w:rPr>
        <w:tab/>
      </w:r>
      <w:r w:rsidRPr="005F0F35">
        <w:rPr>
          <w:sz w:val="20"/>
          <w:szCs w:val="20"/>
        </w:rPr>
        <w:tab/>
      </w:r>
      <w:r w:rsidRPr="005F0F35">
        <w:rPr>
          <w:sz w:val="20"/>
          <w:szCs w:val="20"/>
        </w:rPr>
        <w:tab/>
      </w:r>
      <w:r w:rsidRPr="005F0F35">
        <w:rPr>
          <w:sz w:val="20"/>
          <w:szCs w:val="20"/>
        </w:rPr>
        <w:tab/>
      </w:r>
    </w:p>
    <w:p w:rsidR="00DD03B9" w:rsidRPr="005F0F35"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23BE3" w:rsidRPr="005F0F35" w:rsidRDefault="00423BE3" w:rsidP="00423BE3">
      <w:pPr>
        <w:jc w:val="center"/>
        <w:rPr>
          <w:b/>
          <w:sz w:val="20"/>
          <w:szCs w:val="20"/>
        </w:rPr>
      </w:pPr>
    </w:p>
    <w:p w:rsidR="00423BE3" w:rsidRPr="005F0F35" w:rsidRDefault="00423BE3" w:rsidP="00423BE3">
      <w:pPr>
        <w:overflowPunct w:val="0"/>
        <w:autoSpaceDE w:val="0"/>
        <w:autoSpaceDN w:val="0"/>
        <w:adjustRightInd w:val="0"/>
        <w:spacing w:line="276" w:lineRule="auto"/>
        <w:jc w:val="center"/>
        <w:textAlignment w:val="baseline"/>
        <w:rPr>
          <w:b/>
          <w:sz w:val="20"/>
          <w:szCs w:val="20"/>
        </w:rPr>
      </w:pPr>
    </w:p>
    <w:p w:rsidR="003677E3" w:rsidRDefault="003677E3" w:rsidP="00FF2299">
      <w:pPr>
        <w:overflowPunct w:val="0"/>
        <w:autoSpaceDE w:val="0"/>
        <w:autoSpaceDN w:val="0"/>
        <w:adjustRightInd w:val="0"/>
        <w:spacing w:line="276" w:lineRule="auto"/>
        <w:textAlignment w:val="baseline"/>
        <w:rPr>
          <w:rFonts w:ascii="Arial" w:hAnsi="Arial" w:cs="Arial"/>
          <w:b/>
          <w:sz w:val="18"/>
          <w:szCs w:val="18"/>
        </w:rPr>
      </w:pPr>
    </w:p>
    <w:p w:rsidR="003677E3" w:rsidRPr="00FB7DFD" w:rsidRDefault="003677E3"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4A44AD" w:rsidRPr="003677E3" w:rsidRDefault="004A44AD" w:rsidP="004A44AD">
      <w:pPr>
        <w:widowControl w:val="0"/>
        <w:autoSpaceDE w:val="0"/>
        <w:autoSpaceDN w:val="0"/>
        <w:adjustRightInd w:val="0"/>
        <w:spacing w:line="276" w:lineRule="auto"/>
        <w:jc w:val="center"/>
        <w:rPr>
          <w:b/>
          <w:bCs/>
          <w:sz w:val="20"/>
          <w:szCs w:val="20"/>
        </w:rPr>
      </w:pPr>
      <w:r w:rsidRPr="003677E3">
        <w:rPr>
          <w:b/>
          <w:bCs/>
          <w:sz w:val="20"/>
          <w:szCs w:val="20"/>
        </w:rPr>
        <w:lastRenderedPageBreak/>
        <w:t>МУНИЦИПАЛЬНОЕ ОБРАЗОВАНИЕ</w:t>
      </w:r>
    </w:p>
    <w:p w:rsidR="004A44AD" w:rsidRPr="003677E3" w:rsidRDefault="004A44AD" w:rsidP="004A44AD">
      <w:pPr>
        <w:widowControl w:val="0"/>
        <w:autoSpaceDE w:val="0"/>
        <w:autoSpaceDN w:val="0"/>
        <w:adjustRightInd w:val="0"/>
        <w:spacing w:line="276" w:lineRule="auto"/>
        <w:jc w:val="center"/>
        <w:rPr>
          <w:b/>
          <w:bCs/>
          <w:sz w:val="20"/>
          <w:szCs w:val="20"/>
        </w:rPr>
      </w:pPr>
      <w:r w:rsidRPr="003677E3">
        <w:rPr>
          <w:b/>
          <w:bCs/>
          <w:sz w:val="20"/>
          <w:szCs w:val="20"/>
        </w:rPr>
        <w:t xml:space="preserve"> «ЧАИНСКОЕ СЕЛЬСКОЕ ПОСЕЛЕНИЕ»</w:t>
      </w:r>
    </w:p>
    <w:p w:rsidR="004A44AD" w:rsidRPr="003677E3" w:rsidRDefault="004A44AD" w:rsidP="005F0F35">
      <w:pPr>
        <w:widowControl w:val="0"/>
        <w:autoSpaceDE w:val="0"/>
        <w:autoSpaceDN w:val="0"/>
        <w:adjustRightInd w:val="0"/>
        <w:spacing w:line="276" w:lineRule="auto"/>
        <w:jc w:val="center"/>
        <w:rPr>
          <w:b/>
          <w:bCs/>
          <w:sz w:val="20"/>
          <w:szCs w:val="20"/>
        </w:rPr>
      </w:pPr>
      <w:r w:rsidRPr="003677E3">
        <w:rPr>
          <w:b/>
          <w:bCs/>
          <w:sz w:val="20"/>
          <w:szCs w:val="20"/>
        </w:rPr>
        <w:t>АДМИНИСТРАЦИЯ ЧАИНСКОГО СЕЛЬСКОГО ПОСЕЛЕНИЯ</w:t>
      </w:r>
    </w:p>
    <w:p w:rsidR="004A44AD" w:rsidRPr="003677E3" w:rsidRDefault="004A44AD" w:rsidP="005F0F35">
      <w:pPr>
        <w:widowControl w:val="0"/>
        <w:autoSpaceDE w:val="0"/>
        <w:autoSpaceDN w:val="0"/>
        <w:adjustRightInd w:val="0"/>
        <w:jc w:val="center"/>
        <w:rPr>
          <w:b/>
          <w:bCs/>
          <w:sz w:val="20"/>
          <w:szCs w:val="20"/>
        </w:rPr>
      </w:pPr>
      <w:r w:rsidRPr="003677E3">
        <w:rPr>
          <w:b/>
          <w:bCs/>
          <w:sz w:val="20"/>
          <w:szCs w:val="20"/>
        </w:rPr>
        <w:t xml:space="preserve"> ПОСТАНОВЛЕНИЕ</w:t>
      </w:r>
    </w:p>
    <w:p w:rsidR="004A44AD" w:rsidRPr="003677E3" w:rsidRDefault="004A44AD" w:rsidP="004A44AD">
      <w:pPr>
        <w:widowControl w:val="0"/>
        <w:autoSpaceDE w:val="0"/>
        <w:autoSpaceDN w:val="0"/>
        <w:adjustRightInd w:val="0"/>
        <w:jc w:val="center"/>
        <w:rPr>
          <w:bCs/>
          <w:sz w:val="20"/>
          <w:szCs w:val="20"/>
        </w:rPr>
      </w:pPr>
      <w:r w:rsidRPr="003677E3">
        <w:rPr>
          <w:bCs/>
          <w:sz w:val="20"/>
          <w:szCs w:val="20"/>
        </w:rPr>
        <w:t xml:space="preserve">01.09.2022                                 </w:t>
      </w:r>
      <w:r w:rsidRPr="003677E3">
        <w:rPr>
          <w:bCs/>
          <w:sz w:val="20"/>
          <w:szCs w:val="20"/>
        </w:rPr>
        <w:tab/>
        <w:t>с.Чаинск                                           № 70</w:t>
      </w:r>
    </w:p>
    <w:p w:rsidR="004A44AD" w:rsidRDefault="004A44AD" w:rsidP="005F0F35">
      <w:pPr>
        <w:widowControl w:val="0"/>
        <w:autoSpaceDE w:val="0"/>
        <w:autoSpaceDN w:val="0"/>
        <w:adjustRightInd w:val="0"/>
        <w:jc w:val="center"/>
        <w:rPr>
          <w:bCs/>
          <w:sz w:val="20"/>
          <w:szCs w:val="20"/>
        </w:rPr>
      </w:pPr>
      <w:r w:rsidRPr="003677E3">
        <w:rPr>
          <w:bCs/>
          <w:sz w:val="20"/>
          <w:szCs w:val="20"/>
        </w:rPr>
        <w:t xml:space="preserve">    Чаинского района</w:t>
      </w:r>
    </w:p>
    <w:p w:rsidR="005F0F35" w:rsidRPr="005F0F35" w:rsidRDefault="005F0F35" w:rsidP="005F0F35">
      <w:pPr>
        <w:widowControl w:val="0"/>
        <w:autoSpaceDE w:val="0"/>
        <w:autoSpaceDN w:val="0"/>
        <w:adjustRightInd w:val="0"/>
        <w:jc w:val="center"/>
        <w:rPr>
          <w:bCs/>
          <w:sz w:val="20"/>
          <w:szCs w:val="20"/>
        </w:rPr>
      </w:pPr>
    </w:p>
    <w:p w:rsidR="004A44AD" w:rsidRPr="003677E3" w:rsidRDefault="004A44AD" w:rsidP="005248BE">
      <w:pPr>
        <w:autoSpaceDE w:val="0"/>
        <w:autoSpaceDN w:val="0"/>
        <w:adjustRightInd w:val="0"/>
        <w:ind w:right="4315" w:firstLine="708"/>
        <w:jc w:val="both"/>
        <w:rPr>
          <w:sz w:val="20"/>
          <w:szCs w:val="20"/>
        </w:rPr>
      </w:pPr>
      <w:r w:rsidRPr="003677E3">
        <w:rPr>
          <w:sz w:val="20"/>
          <w:szCs w:val="20"/>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4A44AD" w:rsidRPr="003677E3" w:rsidRDefault="004A44AD" w:rsidP="004A44AD">
      <w:pPr>
        <w:pStyle w:val="33"/>
        <w:ind w:firstLine="709"/>
        <w:rPr>
          <w:sz w:val="20"/>
          <w:szCs w:val="20"/>
        </w:rPr>
      </w:pPr>
    </w:p>
    <w:p w:rsidR="004A44AD" w:rsidRPr="005248BE" w:rsidRDefault="004A44AD" w:rsidP="005248BE">
      <w:pPr>
        <w:pStyle w:val="33"/>
        <w:ind w:firstLine="709"/>
        <w:rPr>
          <w:b w:val="0"/>
          <w:sz w:val="20"/>
          <w:szCs w:val="20"/>
        </w:rPr>
      </w:pPr>
      <w:r w:rsidRPr="005248BE">
        <w:rPr>
          <w:rFonts w:eastAsia="Calibri"/>
          <w:b w:val="0"/>
          <w:sz w:val="20"/>
          <w:szCs w:val="20"/>
        </w:rPr>
        <w:t>В целях реализации положений Федерального закона от 8 марта 2022 года № 46-ФЗ «О внесении изменений в отдельные законодательные акты Российской Федерации»</w:t>
      </w:r>
    </w:p>
    <w:p w:rsidR="004A44AD" w:rsidRPr="005F0F35" w:rsidRDefault="004A44AD" w:rsidP="005F0F35">
      <w:pPr>
        <w:pStyle w:val="33"/>
        <w:ind w:firstLine="709"/>
        <w:rPr>
          <w:b w:val="0"/>
          <w:sz w:val="20"/>
          <w:szCs w:val="20"/>
        </w:rPr>
      </w:pPr>
      <w:r w:rsidRPr="003677E3">
        <w:rPr>
          <w:sz w:val="20"/>
          <w:szCs w:val="20"/>
        </w:rPr>
        <w:t xml:space="preserve">ПОСТАНОВЛЯЮ: </w:t>
      </w:r>
    </w:p>
    <w:p w:rsidR="004A44AD" w:rsidRPr="003677E3" w:rsidRDefault="004A44AD" w:rsidP="004A44AD">
      <w:pPr>
        <w:ind w:firstLine="709"/>
        <w:jc w:val="both"/>
        <w:rPr>
          <w:bCs/>
          <w:sz w:val="20"/>
          <w:szCs w:val="20"/>
        </w:rPr>
      </w:pPr>
      <w:r w:rsidRPr="003677E3">
        <w:rPr>
          <w:rFonts w:eastAsia="Calibri"/>
          <w:sz w:val="20"/>
          <w:szCs w:val="20"/>
        </w:rPr>
        <w:t xml:space="preserve">1. </w:t>
      </w:r>
      <w:r w:rsidRPr="003677E3">
        <w:rPr>
          <w:bCs/>
          <w:sz w:val="20"/>
          <w:szCs w:val="20"/>
        </w:rPr>
        <w:t>Утвердить прилагаемый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color w:val="000000"/>
        </w:rPr>
        <w:t xml:space="preserve">2. </w:t>
      </w:r>
      <w:r w:rsidRPr="003677E3">
        <w:rPr>
          <w:rFonts w:ascii="Times New Roman" w:hAnsi="Times New Roman" w:cs="Times New Roman"/>
          <w:color w:val="000000"/>
          <w:shd w:val="clear" w:color="auto" w:fill="FFFFFF"/>
        </w:rPr>
        <w:t>Настоящее постановление</w:t>
      </w:r>
      <w:r w:rsidRPr="003677E3">
        <w:rPr>
          <w:rFonts w:ascii="Times New Roman" w:hAnsi="Times New Roman" w:cs="Times New Roman"/>
          <w:shd w:val="clear" w:color="auto" w:fill="FFFFFF"/>
        </w:rPr>
        <w:t xml:space="preserve"> разместить на официальном сайте </w:t>
      </w:r>
      <w:r w:rsidRPr="003677E3">
        <w:rPr>
          <w:rFonts w:ascii="Times New Roman" w:hAnsi="Times New Roman" w:cs="Times New Roman"/>
          <w:color w:val="000000"/>
        </w:rPr>
        <w:t>Чаинского сельского поселения Чаинского района</w:t>
      </w:r>
      <w:r w:rsidRPr="003677E3">
        <w:rPr>
          <w:rFonts w:ascii="Times New Roman" w:hAnsi="Times New Roman" w:cs="Times New Roman"/>
          <w:shd w:val="clear" w:color="auto" w:fill="FFFFFF"/>
        </w:rPr>
        <w:t xml:space="preserve"> Томской области в информационно-телекоммуникационной сети «Интернет».</w:t>
      </w:r>
    </w:p>
    <w:p w:rsidR="004A44AD" w:rsidRPr="003677E3" w:rsidRDefault="004A44AD" w:rsidP="004A44AD">
      <w:pPr>
        <w:ind w:firstLine="709"/>
        <w:jc w:val="both"/>
        <w:rPr>
          <w:sz w:val="20"/>
          <w:szCs w:val="20"/>
        </w:rPr>
      </w:pPr>
      <w:r w:rsidRPr="003677E3">
        <w:rPr>
          <w:color w:val="000000"/>
          <w:sz w:val="20"/>
          <w:szCs w:val="20"/>
        </w:rPr>
        <w:t xml:space="preserve">3. </w:t>
      </w:r>
      <w:proofErr w:type="gramStart"/>
      <w:r w:rsidRPr="003677E3">
        <w:rPr>
          <w:color w:val="000000"/>
          <w:sz w:val="20"/>
          <w:szCs w:val="20"/>
        </w:rPr>
        <w:t>Контроль за</w:t>
      </w:r>
      <w:proofErr w:type="gramEnd"/>
      <w:r w:rsidRPr="003677E3">
        <w:rPr>
          <w:color w:val="000000"/>
          <w:sz w:val="20"/>
          <w:szCs w:val="20"/>
        </w:rPr>
        <w:t xml:space="preserve"> выполнением настоящего</w:t>
      </w:r>
      <w:r w:rsidRPr="003677E3">
        <w:rPr>
          <w:sz w:val="20"/>
          <w:szCs w:val="20"/>
        </w:rPr>
        <w:t xml:space="preserve"> постановления оставляю за собой.</w:t>
      </w:r>
    </w:p>
    <w:p w:rsidR="004A44AD" w:rsidRPr="003677E3" w:rsidRDefault="004A44AD" w:rsidP="005F0F35">
      <w:pPr>
        <w:autoSpaceDE w:val="0"/>
        <w:autoSpaceDN w:val="0"/>
        <w:adjustRightInd w:val="0"/>
        <w:ind w:firstLine="709"/>
        <w:jc w:val="both"/>
        <w:rPr>
          <w:sz w:val="20"/>
          <w:szCs w:val="20"/>
        </w:rPr>
      </w:pPr>
      <w:r w:rsidRPr="003677E3">
        <w:rPr>
          <w:sz w:val="20"/>
          <w:szCs w:val="20"/>
        </w:rPr>
        <w:t>4. Постановление вступает в силу со дня его официального опубликования (обнародования).</w:t>
      </w:r>
    </w:p>
    <w:p w:rsidR="004A44AD" w:rsidRPr="003677E3" w:rsidRDefault="004A44AD" w:rsidP="004A44AD">
      <w:pPr>
        <w:rPr>
          <w:sz w:val="20"/>
          <w:szCs w:val="20"/>
        </w:rPr>
      </w:pPr>
      <w:r w:rsidRPr="003677E3">
        <w:rPr>
          <w:sz w:val="20"/>
          <w:szCs w:val="20"/>
        </w:rPr>
        <w:t xml:space="preserve">Глава Чаинского сельского поселения </w:t>
      </w:r>
      <w:r w:rsidRPr="003677E3">
        <w:rPr>
          <w:sz w:val="20"/>
          <w:szCs w:val="20"/>
        </w:rPr>
        <w:tab/>
      </w:r>
      <w:r w:rsidRPr="003677E3">
        <w:rPr>
          <w:sz w:val="20"/>
          <w:szCs w:val="20"/>
        </w:rPr>
        <w:tab/>
      </w:r>
      <w:r w:rsidRPr="003677E3">
        <w:rPr>
          <w:sz w:val="20"/>
          <w:szCs w:val="20"/>
        </w:rPr>
        <w:tab/>
      </w:r>
      <w:r w:rsidRPr="003677E3">
        <w:rPr>
          <w:sz w:val="20"/>
          <w:szCs w:val="20"/>
        </w:rPr>
        <w:tab/>
      </w:r>
      <w:r w:rsidRPr="003677E3">
        <w:rPr>
          <w:sz w:val="20"/>
          <w:szCs w:val="20"/>
        </w:rPr>
        <w:tab/>
        <w:t>В.Н. Аникин</w:t>
      </w:r>
    </w:p>
    <w:p w:rsidR="004A44AD" w:rsidRPr="003677E3" w:rsidRDefault="004A44AD" w:rsidP="004A44AD">
      <w:pPr>
        <w:rPr>
          <w:sz w:val="20"/>
          <w:szCs w:val="20"/>
        </w:rPr>
      </w:pPr>
    </w:p>
    <w:tbl>
      <w:tblPr>
        <w:tblpPr w:leftFromText="180" w:rightFromText="180" w:vertAnchor="text" w:horzAnchor="page" w:tblpX="6688" w:tblpY="-73"/>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12"/>
      </w:tblGrid>
      <w:tr w:rsidR="005F0F35" w:rsidRPr="003677E3" w:rsidTr="005F0F35">
        <w:trPr>
          <w:trHeight w:val="961"/>
        </w:trPr>
        <w:tc>
          <w:tcPr>
            <w:tcW w:w="4612" w:type="dxa"/>
            <w:tcBorders>
              <w:top w:val="nil"/>
              <w:left w:val="nil"/>
              <w:bottom w:val="nil"/>
              <w:right w:val="nil"/>
            </w:tcBorders>
          </w:tcPr>
          <w:p w:rsidR="005F0F35" w:rsidRPr="003677E3" w:rsidRDefault="005F0F35" w:rsidP="005F0F35">
            <w:pPr>
              <w:pStyle w:val="Iniiaiieoaeno2"/>
              <w:ind w:firstLine="0"/>
              <w:jc w:val="left"/>
              <w:rPr>
                <w:sz w:val="20"/>
              </w:rPr>
            </w:pPr>
            <w:r w:rsidRPr="003677E3">
              <w:rPr>
                <w:sz w:val="20"/>
              </w:rPr>
              <w:t>УТВЕРЖДЕН</w:t>
            </w:r>
          </w:p>
          <w:p w:rsidR="005F0F35" w:rsidRPr="003677E3" w:rsidRDefault="005F0F35" w:rsidP="005F0F35">
            <w:pPr>
              <w:pStyle w:val="Iniiaiieoaeno2"/>
              <w:ind w:firstLine="0"/>
              <w:jc w:val="left"/>
              <w:rPr>
                <w:sz w:val="20"/>
              </w:rPr>
            </w:pPr>
            <w:r w:rsidRPr="003677E3">
              <w:rPr>
                <w:sz w:val="20"/>
              </w:rPr>
              <w:t>Постановлением Администрации Чаинского сельского поселения</w:t>
            </w:r>
          </w:p>
          <w:p w:rsidR="005F0F35" w:rsidRPr="003677E3" w:rsidRDefault="005F0F35" w:rsidP="005F0F35">
            <w:pPr>
              <w:rPr>
                <w:sz w:val="20"/>
                <w:szCs w:val="20"/>
              </w:rPr>
            </w:pPr>
            <w:r w:rsidRPr="003677E3">
              <w:rPr>
                <w:sz w:val="20"/>
                <w:szCs w:val="20"/>
              </w:rPr>
              <w:t>от 01.09.2022 г. № 70</w:t>
            </w:r>
          </w:p>
          <w:p w:rsidR="005F0F35" w:rsidRPr="003677E3" w:rsidRDefault="005F0F35" w:rsidP="005F0F35">
            <w:pPr>
              <w:ind w:right="252"/>
              <w:jc w:val="both"/>
              <w:rPr>
                <w:sz w:val="20"/>
                <w:szCs w:val="20"/>
              </w:rPr>
            </w:pPr>
          </w:p>
        </w:tc>
      </w:tr>
    </w:tbl>
    <w:p w:rsidR="004A44AD" w:rsidRPr="003677E3" w:rsidRDefault="004A44AD" w:rsidP="004A44AD">
      <w:pPr>
        <w:rPr>
          <w:sz w:val="20"/>
          <w:szCs w:val="20"/>
        </w:rPr>
      </w:pPr>
    </w:p>
    <w:p w:rsidR="004A44AD" w:rsidRPr="003677E3" w:rsidRDefault="004A44AD" w:rsidP="004A44AD">
      <w:pPr>
        <w:tabs>
          <w:tab w:val="left" w:pos="6825"/>
        </w:tabs>
        <w:rPr>
          <w:sz w:val="20"/>
          <w:szCs w:val="20"/>
        </w:rPr>
      </w:pPr>
      <w:r w:rsidRPr="003677E3">
        <w:rPr>
          <w:sz w:val="20"/>
          <w:szCs w:val="20"/>
        </w:rPr>
        <w:tab/>
      </w:r>
    </w:p>
    <w:p w:rsidR="004A44AD" w:rsidRPr="003677E3" w:rsidRDefault="004A44AD" w:rsidP="004A44AD">
      <w:pPr>
        <w:tabs>
          <w:tab w:val="left" w:pos="6825"/>
        </w:tabs>
        <w:rPr>
          <w:sz w:val="20"/>
          <w:szCs w:val="20"/>
        </w:rPr>
      </w:pPr>
    </w:p>
    <w:p w:rsidR="004A44AD" w:rsidRPr="003677E3" w:rsidRDefault="004A44AD" w:rsidP="004A44AD">
      <w:pPr>
        <w:rPr>
          <w:sz w:val="20"/>
          <w:szCs w:val="20"/>
        </w:rPr>
      </w:pPr>
    </w:p>
    <w:p w:rsidR="004A44AD" w:rsidRPr="003677E3" w:rsidRDefault="004A44AD" w:rsidP="004A44AD">
      <w:pPr>
        <w:rPr>
          <w:sz w:val="20"/>
          <w:szCs w:val="20"/>
        </w:rPr>
      </w:pPr>
    </w:p>
    <w:p w:rsidR="004A44AD" w:rsidRPr="003677E3" w:rsidRDefault="004A44AD" w:rsidP="004A44AD">
      <w:pPr>
        <w:jc w:val="center"/>
        <w:rPr>
          <w:b/>
          <w:bCs/>
          <w:sz w:val="20"/>
          <w:szCs w:val="20"/>
        </w:rPr>
      </w:pPr>
      <w:r w:rsidRPr="003677E3">
        <w:rPr>
          <w:sz w:val="20"/>
          <w:szCs w:val="20"/>
        </w:rPr>
        <w:tab/>
      </w:r>
      <w:bookmarkStart w:id="0" w:name="sub_2001"/>
      <w:r w:rsidRPr="003677E3">
        <w:rPr>
          <w:b/>
          <w:bCs/>
          <w:sz w:val="20"/>
          <w:szCs w:val="20"/>
        </w:rPr>
        <w:t>ПОРЯДОК</w:t>
      </w:r>
    </w:p>
    <w:p w:rsidR="004A44AD" w:rsidRPr="003677E3" w:rsidRDefault="004A44AD" w:rsidP="004A44AD">
      <w:pPr>
        <w:jc w:val="center"/>
        <w:rPr>
          <w:b/>
          <w:bCs/>
          <w:sz w:val="20"/>
          <w:szCs w:val="20"/>
        </w:rPr>
      </w:pPr>
      <w:r w:rsidRPr="003677E3">
        <w:rPr>
          <w:b/>
          <w:bCs/>
          <w:sz w:val="20"/>
          <w:szCs w:val="20"/>
        </w:rPr>
        <w:t xml:space="preserve">изменения существенных условий контракта для включения </w:t>
      </w:r>
    </w:p>
    <w:p w:rsidR="004A44AD" w:rsidRPr="003677E3" w:rsidRDefault="004A44AD" w:rsidP="004A44AD">
      <w:pPr>
        <w:jc w:val="center"/>
        <w:rPr>
          <w:b/>
          <w:bCs/>
          <w:sz w:val="20"/>
          <w:szCs w:val="20"/>
        </w:rPr>
      </w:pPr>
      <w:r w:rsidRPr="003677E3">
        <w:rPr>
          <w:b/>
          <w:bCs/>
          <w:sz w:val="20"/>
          <w:szCs w:val="20"/>
        </w:rPr>
        <w:t xml:space="preserve">в решения, предусмотренные частью 65.1 статьи 112 </w:t>
      </w:r>
    </w:p>
    <w:p w:rsidR="004A44AD" w:rsidRPr="003677E3" w:rsidRDefault="004A44AD" w:rsidP="004A44AD">
      <w:pPr>
        <w:jc w:val="center"/>
        <w:rPr>
          <w:b/>
          <w:bCs/>
          <w:sz w:val="20"/>
          <w:szCs w:val="20"/>
        </w:rPr>
      </w:pPr>
      <w:r w:rsidRPr="003677E3">
        <w:rPr>
          <w:b/>
          <w:bCs/>
          <w:sz w:val="20"/>
          <w:szCs w:val="20"/>
        </w:rPr>
        <w:t xml:space="preserve">Федерального закона от 5 апреля 2013 № 44-ФЗ «О контрактной системе </w:t>
      </w:r>
    </w:p>
    <w:p w:rsidR="004A44AD" w:rsidRPr="003677E3" w:rsidRDefault="004A44AD" w:rsidP="004A44AD">
      <w:pPr>
        <w:jc w:val="center"/>
        <w:rPr>
          <w:b/>
          <w:bCs/>
          <w:sz w:val="20"/>
          <w:szCs w:val="20"/>
        </w:rPr>
      </w:pPr>
      <w:r w:rsidRPr="003677E3">
        <w:rPr>
          <w:b/>
          <w:bCs/>
          <w:sz w:val="20"/>
          <w:szCs w:val="20"/>
        </w:rPr>
        <w:t>в сфере закупок товаров, работ, услуг для обеспечения</w:t>
      </w:r>
    </w:p>
    <w:p w:rsidR="004A44AD" w:rsidRPr="005F0F35" w:rsidRDefault="004A44AD" w:rsidP="005F0F35">
      <w:pPr>
        <w:jc w:val="center"/>
        <w:rPr>
          <w:sz w:val="20"/>
          <w:szCs w:val="20"/>
        </w:rPr>
      </w:pPr>
      <w:r w:rsidRPr="003677E3">
        <w:rPr>
          <w:b/>
          <w:bCs/>
          <w:sz w:val="20"/>
          <w:szCs w:val="20"/>
        </w:rPr>
        <w:t>государственных и муниципальных нужд»</w:t>
      </w:r>
    </w:p>
    <w:bookmarkEnd w:id="0"/>
    <w:p w:rsidR="004A44AD" w:rsidRPr="003677E3" w:rsidRDefault="004A44AD" w:rsidP="004A44AD">
      <w:pPr>
        <w:pStyle w:val="ConsPlusNormal"/>
        <w:numPr>
          <w:ilvl w:val="0"/>
          <w:numId w:val="28"/>
        </w:numPr>
        <w:adjustRightInd/>
        <w:ind w:left="0" w:firstLine="720"/>
        <w:jc w:val="both"/>
        <w:rPr>
          <w:rFonts w:ascii="Times New Roman" w:hAnsi="Times New Roman" w:cs="Times New Roman"/>
        </w:rPr>
      </w:pPr>
      <w:r w:rsidRPr="003677E3">
        <w:rPr>
          <w:rFonts w:ascii="Times New Roman" w:hAnsi="Times New Roman" w:cs="Times New Roman"/>
        </w:rPr>
        <w:t xml:space="preserve"> </w:t>
      </w:r>
      <w:proofErr w:type="gramStart"/>
      <w:r w:rsidRPr="003677E3">
        <w:rPr>
          <w:rFonts w:ascii="Times New Roman" w:hAnsi="Times New Roman" w:cs="Times New Roman"/>
        </w:rPr>
        <w:t>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w:t>
      </w:r>
      <w:proofErr w:type="gramEnd"/>
      <w:r w:rsidRPr="003677E3">
        <w:rPr>
          <w:rFonts w:ascii="Times New Roman" w:hAnsi="Times New Roman" w:cs="Times New Roman"/>
        </w:rPr>
        <w:t xml:space="preserve"> обеспечения государственных и муниципальных нужд» (далее - Закон № 44-ФЗ) в целях обоснования и применения на территории Чаинского сельского поселения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Чаинского сельского поселения (далее - заказчики).</w:t>
      </w:r>
    </w:p>
    <w:p w:rsidR="004A44AD" w:rsidRPr="003677E3" w:rsidRDefault="004A44AD" w:rsidP="004A44AD">
      <w:pPr>
        <w:pStyle w:val="ae"/>
        <w:widowControl w:val="0"/>
        <w:numPr>
          <w:ilvl w:val="0"/>
          <w:numId w:val="28"/>
        </w:numPr>
        <w:tabs>
          <w:tab w:val="left" w:pos="993"/>
        </w:tabs>
        <w:autoSpaceDE w:val="0"/>
        <w:autoSpaceDN w:val="0"/>
        <w:adjustRightInd w:val="0"/>
        <w:ind w:left="0" w:firstLine="720"/>
        <w:jc w:val="both"/>
        <w:rPr>
          <w:bCs/>
          <w:sz w:val="20"/>
          <w:szCs w:val="20"/>
        </w:rPr>
      </w:pPr>
      <w:r w:rsidRPr="003677E3">
        <w:rPr>
          <w:bCs/>
          <w:sz w:val="20"/>
          <w:szCs w:val="20"/>
        </w:rPr>
        <w:t>Подготовка предложений по изменению существенных условий контракта</w:t>
      </w:r>
      <w:r w:rsidRPr="003677E3">
        <w:rPr>
          <w:sz w:val="20"/>
          <w:szCs w:val="20"/>
        </w:rPr>
        <w:t xml:space="preserve"> </w:t>
      </w:r>
      <w:r w:rsidRPr="003677E3">
        <w:rPr>
          <w:bCs/>
          <w:sz w:val="20"/>
          <w:szCs w:val="20"/>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4A44AD" w:rsidRPr="003677E3" w:rsidRDefault="004A44AD" w:rsidP="004A44AD">
      <w:pPr>
        <w:tabs>
          <w:tab w:val="left" w:pos="10308"/>
        </w:tabs>
        <w:ind w:firstLine="720"/>
        <w:jc w:val="both"/>
        <w:rPr>
          <w:bCs/>
          <w:sz w:val="20"/>
          <w:szCs w:val="20"/>
        </w:rPr>
      </w:pPr>
      <w:r w:rsidRPr="003677E3">
        <w:rPr>
          <w:bCs/>
          <w:sz w:val="20"/>
          <w:szCs w:val="20"/>
        </w:rPr>
        <w:t>3. В соответствии с</w:t>
      </w:r>
      <w:r w:rsidRPr="003677E3">
        <w:rPr>
          <w:sz w:val="20"/>
          <w:szCs w:val="20"/>
        </w:rPr>
        <w:t xml:space="preserve"> частью 65.1 статьи 112 Закона № 44-ФЗ</w:t>
      </w:r>
      <w:r w:rsidRPr="003677E3">
        <w:rPr>
          <w:bCs/>
          <w:sz w:val="20"/>
          <w:szCs w:val="20"/>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4A44AD" w:rsidRPr="003677E3" w:rsidRDefault="004A44AD" w:rsidP="004A44AD">
      <w:pPr>
        <w:tabs>
          <w:tab w:val="left" w:pos="10308"/>
        </w:tabs>
        <w:ind w:firstLine="720"/>
        <w:jc w:val="both"/>
        <w:rPr>
          <w:bCs/>
          <w:sz w:val="20"/>
          <w:szCs w:val="20"/>
        </w:rPr>
      </w:pPr>
      <w:r w:rsidRPr="003677E3">
        <w:rPr>
          <w:bCs/>
          <w:sz w:val="20"/>
          <w:szCs w:val="20"/>
        </w:rPr>
        <w:t>1) контракт заключен до 1 января 2023 года;</w:t>
      </w:r>
    </w:p>
    <w:p w:rsidR="004A44AD" w:rsidRPr="003677E3" w:rsidRDefault="004A44AD" w:rsidP="004A44AD">
      <w:pPr>
        <w:tabs>
          <w:tab w:val="left" w:pos="10308"/>
        </w:tabs>
        <w:ind w:firstLine="720"/>
        <w:jc w:val="both"/>
        <w:rPr>
          <w:bCs/>
          <w:sz w:val="20"/>
          <w:szCs w:val="20"/>
        </w:rPr>
      </w:pPr>
      <w:r w:rsidRPr="003677E3">
        <w:rPr>
          <w:bCs/>
          <w:sz w:val="20"/>
          <w:szCs w:val="20"/>
        </w:rPr>
        <w:t>2) при исполнении контракта возникли независящие от сторон контракта обстоятельства, влекущие невозможность его исполнения;</w:t>
      </w:r>
    </w:p>
    <w:p w:rsidR="004A44AD" w:rsidRPr="003677E3" w:rsidRDefault="004A44AD" w:rsidP="004A44AD">
      <w:pPr>
        <w:ind w:firstLine="720"/>
        <w:jc w:val="both"/>
        <w:rPr>
          <w:sz w:val="20"/>
          <w:szCs w:val="20"/>
        </w:rPr>
      </w:pPr>
      <w:r w:rsidRPr="003677E3">
        <w:rPr>
          <w:bCs/>
          <w:sz w:val="20"/>
          <w:szCs w:val="20"/>
        </w:rPr>
        <w:t xml:space="preserve">3) наличие решения, принятого </w:t>
      </w:r>
      <w:r w:rsidRPr="003677E3">
        <w:rPr>
          <w:sz w:val="20"/>
          <w:szCs w:val="20"/>
        </w:rPr>
        <w:t>Главой Чаинского сельского поселения Чаинского района Томской области;</w:t>
      </w:r>
    </w:p>
    <w:p w:rsidR="004A44AD" w:rsidRPr="003677E3" w:rsidRDefault="004A44AD" w:rsidP="004A44AD">
      <w:pPr>
        <w:ind w:firstLine="720"/>
        <w:jc w:val="both"/>
        <w:rPr>
          <w:sz w:val="20"/>
          <w:szCs w:val="20"/>
        </w:rPr>
      </w:pPr>
      <w:r w:rsidRPr="003677E3">
        <w:rPr>
          <w:sz w:val="20"/>
          <w:szCs w:val="20"/>
        </w:rPr>
        <w:t>4) соблюдение положений частей 1.3-1.6 статьи 95 Закона № 44-ФЗ;</w:t>
      </w:r>
    </w:p>
    <w:p w:rsidR="004A44AD" w:rsidRPr="003677E3" w:rsidRDefault="004A44AD" w:rsidP="004A44AD">
      <w:pPr>
        <w:ind w:firstLine="720"/>
        <w:jc w:val="both"/>
        <w:rPr>
          <w:sz w:val="20"/>
          <w:szCs w:val="20"/>
        </w:rPr>
      </w:pPr>
      <w:r w:rsidRPr="003677E3">
        <w:rPr>
          <w:sz w:val="20"/>
          <w:szCs w:val="20"/>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4A44AD" w:rsidRPr="003677E3" w:rsidRDefault="004A44AD" w:rsidP="004A44AD">
      <w:pPr>
        <w:ind w:firstLine="720"/>
        <w:jc w:val="both"/>
        <w:rPr>
          <w:spacing w:val="-8"/>
          <w:sz w:val="20"/>
          <w:szCs w:val="20"/>
        </w:rPr>
      </w:pPr>
      <w:r w:rsidRPr="003677E3">
        <w:rPr>
          <w:spacing w:val="-8"/>
          <w:sz w:val="20"/>
          <w:szCs w:val="20"/>
        </w:rPr>
        <w:t xml:space="preserve">4. </w:t>
      </w:r>
      <w:r w:rsidRPr="003677E3">
        <w:rPr>
          <w:rFonts w:eastAsia="Calibri"/>
          <w:sz w:val="20"/>
          <w:szCs w:val="20"/>
          <w:lang w:eastAsia="en-US"/>
        </w:rPr>
        <w:t>Изменение существенных условий контракта</w:t>
      </w:r>
      <w:r w:rsidRPr="003677E3">
        <w:rPr>
          <w:sz w:val="20"/>
          <w:szCs w:val="20"/>
        </w:rPr>
        <w:t xml:space="preserve"> по решению Главы Чаинского сельского поселения Чаинского района Томской области осуществляется заказчиком </w:t>
      </w:r>
      <w:r w:rsidRPr="003677E3">
        <w:rPr>
          <w:spacing w:val="-8"/>
          <w:sz w:val="20"/>
          <w:szCs w:val="20"/>
        </w:rPr>
        <w:t>в следующем порядке:</w:t>
      </w:r>
    </w:p>
    <w:p w:rsidR="004A44AD" w:rsidRPr="003677E3" w:rsidRDefault="004A44AD" w:rsidP="004A44AD">
      <w:pPr>
        <w:ind w:firstLine="720"/>
        <w:jc w:val="both"/>
        <w:rPr>
          <w:sz w:val="20"/>
          <w:szCs w:val="20"/>
        </w:rPr>
      </w:pPr>
      <w:r w:rsidRPr="003677E3">
        <w:rPr>
          <w:sz w:val="20"/>
          <w:szCs w:val="20"/>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4A44AD" w:rsidRPr="003677E3" w:rsidRDefault="004A44AD" w:rsidP="004A44AD">
      <w:pPr>
        <w:ind w:firstLine="720"/>
        <w:jc w:val="both"/>
        <w:rPr>
          <w:sz w:val="20"/>
          <w:szCs w:val="20"/>
        </w:rPr>
      </w:pPr>
      <w:r w:rsidRPr="003677E3">
        <w:rPr>
          <w:sz w:val="20"/>
          <w:szCs w:val="20"/>
        </w:rPr>
        <w:lastRenderedPageBreak/>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4A44AD" w:rsidRPr="003677E3" w:rsidRDefault="004A44AD" w:rsidP="004A44AD">
      <w:pPr>
        <w:ind w:firstLine="720"/>
        <w:jc w:val="both"/>
        <w:rPr>
          <w:sz w:val="20"/>
          <w:szCs w:val="20"/>
        </w:rPr>
      </w:pPr>
      <w:r w:rsidRPr="003677E3">
        <w:rPr>
          <w:sz w:val="20"/>
          <w:szCs w:val="20"/>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4A44AD" w:rsidRPr="003677E3" w:rsidRDefault="004A44AD" w:rsidP="004A44AD">
      <w:pPr>
        <w:ind w:firstLine="720"/>
        <w:jc w:val="both"/>
        <w:rPr>
          <w:sz w:val="20"/>
          <w:szCs w:val="20"/>
        </w:rPr>
      </w:pPr>
      <w:proofErr w:type="gramStart"/>
      <w:r w:rsidRPr="003677E3">
        <w:rPr>
          <w:sz w:val="20"/>
          <w:szCs w:val="20"/>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w:t>
      </w:r>
      <w:proofErr w:type="gramEnd"/>
      <w:r w:rsidRPr="003677E3">
        <w:rPr>
          <w:sz w:val="20"/>
          <w:szCs w:val="20"/>
        </w:rPr>
        <w:t xml:space="preserve"> контракта обстоятельства, влекущие невозможность исполнения контракта).</w:t>
      </w:r>
    </w:p>
    <w:p w:rsidR="004A44AD" w:rsidRPr="003677E3" w:rsidRDefault="004A44AD" w:rsidP="004A44AD">
      <w:pPr>
        <w:ind w:firstLine="720"/>
        <w:jc w:val="both"/>
        <w:rPr>
          <w:bCs/>
          <w:sz w:val="20"/>
          <w:szCs w:val="20"/>
        </w:rPr>
      </w:pPr>
      <w:r w:rsidRPr="003677E3">
        <w:rPr>
          <w:spacing w:val="-8"/>
          <w:sz w:val="20"/>
          <w:szCs w:val="20"/>
        </w:rPr>
        <w:t xml:space="preserve">2) заказчик </w:t>
      </w:r>
      <w:r w:rsidRPr="003677E3">
        <w:rPr>
          <w:sz w:val="20"/>
          <w:szCs w:val="20"/>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3677E3">
        <w:rPr>
          <w:bCs/>
          <w:sz w:val="20"/>
          <w:szCs w:val="20"/>
        </w:rPr>
        <w:t>невозможность его исполнения в связи с</w:t>
      </w:r>
      <w:r w:rsidRPr="003677E3">
        <w:rPr>
          <w:sz w:val="20"/>
          <w:szCs w:val="20"/>
        </w:rPr>
        <w:t xml:space="preserve"> возникновением независящих от </w:t>
      </w:r>
      <w:proofErr w:type="gramStart"/>
      <w:r w:rsidRPr="003677E3">
        <w:rPr>
          <w:sz w:val="20"/>
          <w:szCs w:val="20"/>
        </w:rPr>
        <w:t>сторон контракта обстоятельств, влекущих невозможность его исполнения</w:t>
      </w:r>
      <w:r w:rsidRPr="003677E3">
        <w:rPr>
          <w:bCs/>
          <w:sz w:val="20"/>
          <w:szCs w:val="20"/>
        </w:rPr>
        <w:t xml:space="preserve"> и в течение трех рабочих дней со дня поступления обращения поставщика осуществляет</w:t>
      </w:r>
      <w:proofErr w:type="gramEnd"/>
      <w:r w:rsidRPr="003677E3">
        <w:rPr>
          <w:bCs/>
          <w:sz w:val="20"/>
          <w:szCs w:val="20"/>
        </w:rPr>
        <w:t>:</w:t>
      </w:r>
    </w:p>
    <w:p w:rsidR="004A44AD" w:rsidRPr="003677E3" w:rsidRDefault="004A44AD" w:rsidP="004A44AD">
      <w:pPr>
        <w:ind w:firstLine="720"/>
        <w:jc w:val="both"/>
        <w:rPr>
          <w:sz w:val="20"/>
          <w:szCs w:val="20"/>
        </w:rPr>
      </w:pPr>
      <w:r w:rsidRPr="003677E3">
        <w:rPr>
          <w:sz w:val="20"/>
          <w:szCs w:val="20"/>
        </w:rPr>
        <w:t xml:space="preserve">- проверку соответствия информации и документов, направленных поставщиком, сведениям о заключении и исполнении контракта, </w:t>
      </w:r>
      <w:proofErr w:type="gramStart"/>
      <w:r w:rsidRPr="003677E3">
        <w:rPr>
          <w:sz w:val="20"/>
          <w:szCs w:val="20"/>
        </w:rPr>
        <w:t>которыми</w:t>
      </w:r>
      <w:proofErr w:type="gramEnd"/>
      <w:r w:rsidRPr="003677E3">
        <w:rPr>
          <w:sz w:val="20"/>
          <w:szCs w:val="20"/>
        </w:rPr>
        <w:t xml:space="preserve"> располагает заказчик;</w:t>
      </w:r>
    </w:p>
    <w:p w:rsidR="004A44AD" w:rsidRPr="003677E3" w:rsidRDefault="004A44AD" w:rsidP="004A44AD">
      <w:pPr>
        <w:ind w:firstLine="720"/>
        <w:jc w:val="both"/>
        <w:rPr>
          <w:sz w:val="20"/>
          <w:szCs w:val="20"/>
        </w:rPr>
      </w:pPr>
      <w:r w:rsidRPr="003677E3">
        <w:rPr>
          <w:sz w:val="20"/>
          <w:szCs w:val="20"/>
        </w:rPr>
        <w:t>- проверку соответствия предлагаемой цены контракта рыночной конъюнктуре;</w:t>
      </w:r>
    </w:p>
    <w:p w:rsidR="004A44AD" w:rsidRPr="003677E3" w:rsidRDefault="004A44AD" w:rsidP="004A44AD">
      <w:pPr>
        <w:ind w:firstLine="720"/>
        <w:jc w:val="both"/>
        <w:rPr>
          <w:sz w:val="20"/>
          <w:szCs w:val="20"/>
        </w:rPr>
      </w:pPr>
      <w:r w:rsidRPr="003677E3">
        <w:rPr>
          <w:sz w:val="20"/>
          <w:szCs w:val="20"/>
        </w:rPr>
        <w:t>- проверку на соответствие предлагаемых изменений существенных условий контракта требованиям статьи 14 Закона N 44-ФЗ;</w:t>
      </w:r>
    </w:p>
    <w:p w:rsidR="004A44AD" w:rsidRPr="003677E3" w:rsidRDefault="004A44AD" w:rsidP="004A44AD">
      <w:pPr>
        <w:ind w:firstLine="720"/>
        <w:jc w:val="both"/>
        <w:rPr>
          <w:sz w:val="20"/>
          <w:szCs w:val="20"/>
        </w:rPr>
      </w:pPr>
      <w:bookmarkStart w:id="1" w:name="Par45"/>
      <w:bookmarkEnd w:id="1"/>
      <w:r w:rsidRPr="003677E3">
        <w:rPr>
          <w:sz w:val="20"/>
          <w:szCs w:val="20"/>
        </w:rPr>
        <w:t>- определение объема необходимых дополнительных сре</w:t>
      </w:r>
      <w:proofErr w:type="gramStart"/>
      <w:r w:rsidRPr="003677E3">
        <w:rPr>
          <w:sz w:val="20"/>
          <w:szCs w:val="20"/>
        </w:rPr>
        <w:t>дств дл</w:t>
      </w:r>
      <w:proofErr w:type="gramEnd"/>
      <w:r w:rsidRPr="003677E3">
        <w:rPr>
          <w:sz w:val="20"/>
          <w:szCs w:val="20"/>
        </w:rPr>
        <w:t>я исполнения контракта на новых условиях и их источник финансирования.</w:t>
      </w:r>
    </w:p>
    <w:p w:rsidR="004A44AD" w:rsidRPr="003677E3" w:rsidRDefault="004A44AD" w:rsidP="004A44AD">
      <w:pPr>
        <w:ind w:firstLine="720"/>
        <w:jc w:val="both"/>
        <w:rPr>
          <w:sz w:val="20"/>
          <w:szCs w:val="20"/>
        </w:rPr>
      </w:pPr>
      <w:r w:rsidRPr="003677E3">
        <w:rPr>
          <w:sz w:val="20"/>
          <w:szCs w:val="20"/>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4A44AD" w:rsidRPr="003677E3" w:rsidRDefault="004A44AD" w:rsidP="004A44AD">
      <w:pPr>
        <w:ind w:firstLine="720"/>
        <w:jc w:val="both"/>
        <w:rPr>
          <w:sz w:val="20"/>
          <w:szCs w:val="20"/>
        </w:rPr>
      </w:pPr>
      <w:r w:rsidRPr="003677E3">
        <w:rPr>
          <w:sz w:val="20"/>
          <w:szCs w:val="20"/>
        </w:rPr>
        <w:t>6. Основания для отказа поставщику в изменении существенных условий контракта:</w:t>
      </w:r>
    </w:p>
    <w:p w:rsidR="004A44AD" w:rsidRPr="003677E3" w:rsidRDefault="004A44AD" w:rsidP="004A44AD">
      <w:pPr>
        <w:ind w:firstLine="720"/>
        <w:jc w:val="both"/>
        <w:rPr>
          <w:sz w:val="20"/>
          <w:szCs w:val="20"/>
        </w:rPr>
      </w:pPr>
      <w:r w:rsidRPr="003677E3">
        <w:rPr>
          <w:sz w:val="20"/>
          <w:szCs w:val="20"/>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4A44AD" w:rsidRPr="003677E3" w:rsidRDefault="004A44AD" w:rsidP="004A44AD">
      <w:pPr>
        <w:ind w:firstLine="720"/>
        <w:jc w:val="both"/>
        <w:rPr>
          <w:sz w:val="20"/>
          <w:szCs w:val="20"/>
        </w:rPr>
      </w:pPr>
      <w:r w:rsidRPr="003677E3">
        <w:rPr>
          <w:sz w:val="20"/>
          <w:szCs w:val="20"/>
        </w:rPr>
        <w:t>- указанные в обосновании обстоятельства не влекут невозможность исполнения контракта;</w:t>
      </w:r>
    </w:p>
    <w:p w:rsidR="004A44AD" w:rsidRPr="003677E3" w:rsidRDefault="004A44AD" w:rsidP="004A44AD">
      <w:pPr>
        <w:ind w:firstLine="720"/>
        <w:jc w:val="both"/>
        <w:rPr>
          <w:sz w:val="20"/>
          <w:szCs w:val="20"/>
        </w:rPr>
      </w:pPr>
      <w:r w:rsidRPr="003677E3">
        <w:rPr>
          <w:sz w:val="20"/>
          <w:szCs w:val="20"/>
        </w:rPr>
        <w:t>- предлагаемые изменения существенных условий контракта нарушают требования статьи 14 Закона № 44-ФЗ.</w:t>
      </w:r>
    </w:p>
    <w:p w:rsidR="004A44AD" w:rsidRPr="003677E3" w:rsidRDefault="004A44AD" w:rsidP="004A44AD">
      <w:pPr>
        <w:ind w:firstLine="720"/>
        <w:jc w:val="both"/>
        <w:rPr>
          <w:spacing w:val="-8"/>
          <w:sz w:val="20"/>
          <w:szCs w:val="20"/>
        </w:rPr>
      </w:pPr>
      <w:r w:rsidRPr="003677E3">
        <w:rPr>
          <w:spacing w:val="-8"/>
          <w:sz w:val="20"/>
          <w:szCs w:val="20"/>
        </w:rPr>
        <w:t xml:space="preserve">7. Изменение существенных условий контракта осуществляется после вступления в силу соответствующего распоряжения Главы </w:t>
      </w:r>
      <w:r w:rsidRPr="003677E3">
        <w:rPr>
          <w:sz w:val="20"/>
          <w:szCs w:val="20"/>
        </w:rPr>
        <w:t>Чаинского сельского поселения Чаинского района Томской области</w:t>
      </w:r>
      <w:r w:rsidRPr="003677E3">
        <w:rPr>
          <w:spacing w:val="-8"/>
          <w:sz w:val="20"/>
          <w:szCs w:val="20"/>
        </w:rPr>
        <w:t xml:space="preserve"> в пределах обоснования дополнительного соглашения об изменении контракта, предоставленного заказчиком.</w:t>
      </w:r>
    </w:p>
    <w:p w:rsidR="004A44AD" w:rsidRPr="003677E3" w:rsidRDefault="004A44AD" w:rsidP="004A44AD">
      <w:pPr>
        <w:ind w:firstLine="720"/>
        <w:jc w:val="both"/>
        <w:rPr>
          <w:bCs/>
          <w:sz w:val="20"/>
          <w:szCs w:val="20"/>
        </w:rPr>
      </w:pPr>
      <w:r w:rsidRPr="003677E3">
        <w:rPr>
          <w:bCs/>
          <w:sz w:val="20"/>
          <w:szCs w:val="20"/>
        </w:rPr>
        <w:t xml:space="preserve">8. </w:t>
      </w:r>
      <w:r w:rsidRPr="003677E3">
        <w:rPr>
          <w:spacing w:val="-8"/>
          <w:sz w:val="20"/>
          <w:szCs w:val="20"/>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4A44AD" w:rsidRPr="003677E3" w:rsidRDefault="004A44AD" w:rsidP="004A44AD">
      <w:pPr>
        <w:tabs>
          <w:tab w:val="left" w:pos="10308"/>
        </w:tabs>
        <w:rPr>
          <w:sz w:val="20"/>
          <w:szCs w:val="20"/>
        </w:rPr>
      </w:pPr>
    </w:p>
    <w:p w:rsidR="004A44AD" w:rsidRPr="003677E3" w:rsidRDefault="004A44AD" w:rsidP="004A44AD">
      <w:pPr>
        <w:jc w:val="center"/>
        <w:rPr>
          <w:b/>
          <w:sz w:val="20"/>
          <w:szCs w:val="20"/>
        </w:rPr>
      </w:pPr>
      <w:r w:rsidRPr="003677E3">
        <w:rPr>
          <w:b/>
          <w:sz w:val="20"/>
          <w:szCs w:val="20"/>
        </w:rPr>
        <w:t>МУНИЦИПАЛЬНОЕ ОБРАЗОВАНИЕ</w:t>
      </w:r>
    </w:p>
    <w:p w:rsidR="004A44AD" w:rsidRPr="003677E3" w:rsidRDefault="004A44AD" w:rsidP="004A44AD">
      <w:pPr>
        <w:jc w:val="center"/>
        <w:rPr>
          <w:b/>
          <w:sz w:val="20"/>
          <w:szCs w:val="20"/>
        </w:rPr>
      </w:pPr>
      <w:r w:rsidRPr="003677E3">
        <w:rPr>
          <w:b/>
          <w:sz w:val="20"/>
          <w:szCs w:val="20"/>
        </w:rPr>
        <w:t>«ЧАИНСКОЕ СЕЛЬСКОЕ ПОСЕЛЕНИЕ»</w:t>
      </w:r>
    </w:p>
    <w:p w:rsidR="004A44AD" w:rsidRPr="003677E3" w:rsidRDefault="004A44AD" w:rsidP="005F0F35">
      <w:pPr>
        <w:jc w:val="center"/>
        <w:rPr>
          <w:b/>
          <w:sz w:val="20"/>
          <w:szCs w:val="20"/>
        </w:rPr>
      </w:pPr>
      <w:r w:rsidRPr="003677E3">
        <w:rPr>
          <w:b/>
          <w:sz w:val="20"/>
          <w:szCs w:val="20"/>
        </w:rPr>
        <w:t>АДМИНИСТРАЦИЯ ЧАИНСКОГО СЕЛЬСКОГО ПОСЕЛЕНИЯ</w:t>
      </w:r>
    </w:p>
    <w:p w:rsidR="004A44AD" w:rsidRPr="003677E3" w:rsidRDefault="004A44AD" w:rsidP="005F0F35">
      <w:pPr>
        <w:tabs>
          <w:tab w:val="left" w:pos="3840"/>
        </w:tabs>
        <w:jc w:val="center"/>
        <w:rPr>
          <w:b/>
          <w:sz w:val="20"/>
          <w:szCs w:val="20"/>
        </w:rPr>
      </w:pPr>
      <w:r w:rsidRPr="003677E3">
        <w:rPr>
          <w:b/>
          <w:sz w:val="20"/>
          <w:szCs w:val="20"/>
        </w:rPr>
        <w:t>ПОСТАНОВЛЕНИЕ</w:t>
      </w:r>
    </w:p>
    <w:p w:rsidR="004A44AD" w:rsidRPr="003677E3" w:rsidRDefault="004A44AD" w:rsidP="005F0F35">
      <w:pPr>
        <w:jc w:val="center"/>
        <w:rPr>
          <w:sz w:val="20"/>
          <w:szCs w:val="20"/>
        </w:rPr>
      </w:pPr>
      <w:r w:rsidRPr="003677E3">
        <w:rPr>
          <w:sz w:val="20"/>
          <w:szCs w:val="20"/>
        </w:rPr>
        <w:t>01.09.2022                                            с.Чаинск                                                     № 71</w:t>
      </w:r>
    </w:p>
    <w:p w:rsidR="004A44AD" w:rsidRPr="003677E3" w:rsidRDefault="004A44AD" w:rsidP="005F0F35">
      <w:pPr>
        <w:rPr>
          <w:sz w:val="20"/>
          <w:szCs w:val="20"/>
        </w:rPr>
      </w:pPr>
    </w:p>
    <w:p w:rsidR="004A44AD" w:rsidRPr="003677E3" w:rsidRDefault="004A44AD" w:rsidP="004A44AD">
      <w:pPr>
        <w:ind w:right="5669"/>
        <w:jc w:val="both"/>
        <w:rPr>
          <w:sz w:val="20"/>
          <w:szCs w:val="20"/>
          <w:lang w:eastAsia="en-US"/>
        </w:rPr>
      </w:pPr>
      <w:r w:rsidRPr="003677E3">
        <w:rPr>
          <w:sz w:val="20"/>
          <w:szCs w:val="20"/>
        </w:rPr>
        <w:t xml:space="preserve"> Об утверждении Положения о порядке казначейского сопровождения целевых средств, определенных в соответствии с Бюджетным кодексом Российской Федерации</w:t>
      </w:r>
    </w:p>
    <w:p w:rsidR="004A44AD" w:rsidRPr="003677E3" w:rsidRDefault="004A44AD" w:rsidP="004A44AD">
      <w:pPr>
        <w:pStyle w:val="a9"/>
        <w:tabs>
          <w:tab w:val="left" w:pos="426"/>
        </w:tabs>
        <w:jc w:val="both"/>
        <w:rPr>
          <w:sz w:val="20"/>
          <w:szCs w:val="20"/>
        </w:rPr>
      </w:pPr>
      <w:r w:rsidRPr="003677E3">
        <w:rPr>
          <w:sz w:val="20"/>
          <w:szCs w:val="20"/>
        </w:rPr>
        <w:t xml:space="preserve"> </w:t>
      </w:r>
    </w:p>
    <w:p w:rsidR="005F0F35" w:rsidRPr="003677E3" w:rsidRDefault="004A44AD" w:rsidP="005F0F35">
      <w:pPr>
        <w:pStyle w:val="a9"/>
        <w:tabs>
          <w:tab w:val="left" w:pos="-567"/>
          <w:tab w:val="left" w:pos="709"/>
        </w:tabs>
        <w:jc w:val="both"/>
        <w:rPr>
          <w:sz w:val="20"/>
          <w:szCs w:val="20"/>
        </w:rPr>
      </w:pPr>
      <w:r w:rsidRPr="003677E3">
        <w:rPr>
          <w:sz w:val="20"/>
          <w:szCs w:val="20"/>
        </w:rPr>
        <w:tab/>
        <w:t xml:space="preserve">В соответствии с частью 5 статьи 242.23. Бюджетного кодекса Российской Федерации, </w:t>
      </w:r>
      <w:r w:rsidRPr="003677E3">
        <w:rPr>
          <w:color w:val="000000"/>
          <w:sz w:val="20"/>
          <w:szCs w:val="20"/>
        </w:rPr>
        <w:t xml:space="preserve">Постановлением Правительства </w:t>
      </w:r>
      <w:r w:rsidRPr="003677E3">
        <w:rPr>
          <w:sz w:val="20"/>
          <w:szCs w:val="20"/>
        </w:rPr>
        <w:t>Российской Федерации</w:t>
      </w:r>
      <w:r w:rsidRPr="003677E3">
        <w:rPr>
          <w:color w:val="000000"/>
          <w:sz w:val="20"/>
          <w:szCs w:val="20"/>
        </w:rPr>
        <w:t xml:space="preserve"> от 01.12.2021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r w:rsidRPr="003677E3">
        <w:rPr>
          <w:sz w:val="20"/>
          <w:szCs w:val="20"/>
        </w:rPr>
        <w:t xml:space="preserve">Уставом муниципального образования «Чаинское сельское поселение» </w:t>
      </w:r>
    </w:p>
    <w:p w:rsidR="004A44AD" w:rsidRPr="005F0F35" w:rsidRDefault="004A44AD" w:rsidP="005F0F35">
      <w:pPr>
        <w:pStyle w:val="a9"/>
        <w:jc w:val="both"/>
        <w:rPr>
          <w:b/>
          <w:sz w:val="20"/>
          <w:szCs w:val="20"/>
        </w:rPr>
      </w:pPr>
      <w:r w:rsidRPr="003677E3">
        <w:rPr>
          <w:b/>
          <w:sz w:val="20"/>
          <w:szCs w:val="20"/>
        </w:rPr>
        <w:t>ПОСТАНОВЛЯЮ:</w:t>
      </w:r>
    </w:p>
    <w:p w:rsidR="004A44AD" w:rsidRPr="003677E3" w:rsidRDefault="004A44AD" w:rsidP="004A44AD">
      <w:pPr>
        <w:pStyle w:val="a9"/>
        <w:tabs>
          <w:tab w:val="left" w:pos="-709"/>
        </w:tabs>
        <w:ind w:firstLine="709"/>
        <w:jc w:val="both"/>
        <w:rPr>
          <w:sz w:val="20"/>
          <w:szCs w:val="20"/>
        </w:rPr>
      </w:pPr>
      <w:r w:rsidRPr="003677E3">
        <w:rPr>
          <w:sz w:val="20"/>
          <w:szCs w:val="20"/>
        </w:rPr>
        <w:t>1. Утвердить Положение о порядке казначейского сопровождения целевых средств, определенных в соответствии с Бюджетным кодексом Российской Федерации согласно приложению.</w:t>
      </w:r>
    </w:p>
    <w:p w:rsidR="004A44AD" w:rsidRPr="003677E3" w:rsidRDefault="004A44AD" w:rsidP="004A44AD">
      <w:pPr>
        <w:ind w:firstLine="708"/>
        <w:jc w:val="both"/>
        <w:rPr>
          <w:sz w:val="20"/>
          <w:szCs w:val="20"/>
        </w:rPr>
      </w:pPr>
      <w:r w:rsidRPr="003677E3">
        <w:rPr>
          <w:sz w:val="20"/>
          <w:szCs w:val="20"/>
        </w:rPr>
        <w:t xml:space="preserve">2. Настоящее постановление вступает в силу со дня его подписания,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сети «Интернет»». </w:t>
      </w:r>
    </w:p>
    <w:p w:rsidR="004A44AD" w:rsidRPr="003677E3" w:rsidRDefault="004A44AD" w:rsidP="005F0F35">
      <w:pPr>
        <w:pStyle w:val="a9"/>
        <w:tabs>
          <w:tab w:val="left" w:pos="-709"/>
        </w:tabs>
        <w:jc w:val="both"/>
        <w:rPr>
          <w:sz w:val="20"/>
          <w:szCs w:val="20"/>
        </w:rPr>
      </w:pPr>
    </w:p>
    <w:p w:rsidR="004A44AD" w:rsidRPr="003677E3" w:rsidRDefault="004A44AD" w:rsidP="004A44AD">
      <w:pPr>
        <w:rPr>
          <w:spacing w:val="-1"/>
          <w:sz w:val="20"/>
          <w:szCs w:val="20"/>
        </w:rPr>
      </w:pPr>
      <w:r w:rsidRPr="003677E3">
        <w:rPr>
          <w:spacing w:val="-1"/>
          <w:sz w:val="20"/>
          <w:szCs w:val="20"/>
        </w:rPr>
        <w:t>Глава Чаинского сельского поселения                                                          В.Н. Аникин</w:t>
      </w:r>
    </w:p>
    <w:tbl>
      <w:tblPr>
        <w:tblpPr w:leftFromText="180" w:rightFromText="180" w:vertAnchor="text" w:horzAnchor="margin" w:tblpXSpec="right" w:tblpY="135"/>
        <w:tblOverlap w:val="never"/>
        <w:tblW w:w="0" w:type="auto"/>
        <w:tblBorders>
          <w:top w:val="single" w:sz="4" w:space="0" w:color="auto"/>
          <w:left w:val="single" w:sz="4" w:space="0" w:color="auto"/>
          <w:bottom w:val="single" w:sz="4" w:space="0" w:color="auto"/>
          <w:right w:val="single" w:sz="4" w:space="0" w:color="auto"/>
        </w:tblBorders>
        <w:tblLook w:val="04A0"/>
      </w:tblPr>
      <w:tblGrid>
        <w:gridCol w:w="3859"/>
      </w:tblGrid>
      <w:tr w:rsidR="005F0F35" w:rsidRPr="003677E3" w:rsidTr="005F0F35">
        <w:trPr>
          <w:trHeight w:val="607"/>
        </w:trPr>
        <w:tc>
          <w:tcPr>
            <w:tcW w:w="3859" w:type="dxa"/>
            <w:tcBorders>
              <w:top w:val="nil"/>
              <w:left w:val="nil"/>
              <w:bottom w:val="nil"/>
              <w:right w:val="nil"/>
            </w:tcBorders>
          </w:tcPr>
          <w:p w:rsidR="005F0F35" w:rsidRPr="003677E3" w:rsidRDefault="005F0F35" w:rsidP="005F0F35">
            <w:pPr>
              <w:pStyle w:val="Iniiaiieoaeno2"/>
              <w:jc w:val="left"/>
              <w:rPr>
                <w:sz w:val="20"/>
              </w:rPr>
            </w:pPr>
          </w:p>
          <w:p w:rsidR="005F0F35" w:rsidRPr="003677E3" w:rsidRDefault="005F0F35" w:rsidP="005F0F35">
            <w:pPr>
              <w:pStyle w:val="Iniiaiieoaeno2"/>
              <w:ind w:firstLine="0"/>
              <w:jc w:val="left"/>
              <w:rPr>
                <w:sz w:val="20"/>
              </w:rPr>
            </w:pPr>
            <w:r w:rsidRPr="003677E3">
              <w:rPr>
                <w:sz w:val="20"/>
              </w:rPr>
              <w:t>Приложение</w:t>
            </w:r>
          </w:p>
          <w:p w:rsidR="005F0F35" w:rsidRPr="003677E3" w:rsidRDefault="005F0F35" w:rsidP="005F0F35">
            <w:pPr>
              <w:pStyle w:val="Iniiaiieoaeno2"/>
              <w:ind w:firstLine="0"/>
              <w:jc w:val="left"/>
              <w:rPr>
                <w:sz w:val="20"/>
              </w:rPr>
            </w:pPr>
            <w:r w:rsidRPr="003677E3">
              <w:rPr>
                <w:sz w:val="20"/>
              </w:rPr>
              <w:t>к постановлению Администрации</w:t>
            </w:r>
          </w:p>
          <w:p w:rsidR="005F0F35" w:rsidRPr="003677E3" w:rsidRDefault="005F0F35" w:rsidP="005F0F35">
            <w:pPr>
              <w:pStyle w:val="Iniiaiieoaeno2"/>
              <w:ind w:firstLine="0"/>
              <w:jc w:val="left"/>
              <w:rPr>
                <w:sz w:val="20"/>
              </w:rPr>
            </w:pPr>
            <w:r w:rsidRPr="003677E3">
              <w:rPr>
                <w:sz w:val="20"/>
              </w:rPr>
              <w:lastRenderedPageBreak/>
              <w:t>Чаинского сельского поселения</w:t>
            </w:r>
          </w:p>
          <w:p w:rsidR="005F0F35" w:rsidRPr="003677E3" w:rsidRDefault="005F0F35" w:rsidP="005F0F35">
            <w:pPr>
              <w:pStyle w:val="Iniiaiieoaeno2"/>
              <w:ind w:firstLine="0"/>
              <w:jc w:val="left"/>
              <w:rPr>
                <w:b/>
                <w:sz w:val="20"/>
              </w:rPr>
            </w:pPr>
            <w:r w:rsidRPr="003677E3">
              <w:rPr>
                <w:sz w:val="20"/>
              </w:rPr>
              <w:t>от 01.09.2022 г. № 71</w:t>
            </w:r>
          </w:p>
          <w:p w:rsidR="005F0F35" w:rsidRPr="003677E3" w:rsidRDefault="005F0F35" w:rsidP="005F0F35">
            <w:pPr>
              <w:ind w:right="252"/>
              <w:jc w:val="both"/>
              <w:rPr>
                <w:sz w:val="20"/>
                <w:szCs w:val="20"/>
              </w:rPr>
            </w:pPr>
          </w:p>
        </w:tc>
      </w:tr>
    </w:tbl>
    <w:p w:rsidR="004A44AD" w:rsidRPr="003677E3" w:rsidRDefault="004A44AD" w:rsidP="004A44AD">
      <w:pPr>
        <w:jc w:val="right"/>
        <w:rPr>
          <w:color w:val="000000"/>
          <w:sz w:val="20"/>
          <w:szCs w:val="20"/>
        </w:rPr>
      </w:pPr>
    </w:p>
    <w:p w:rsidR="004A44AD" w:rsidRPr="003677E3" w:rsidRDefault="004A44AD" w:rsidP="004A44AD">
      <w:pPr>
        <w:jc w:val="right"/>
        <w:rPr>
          <w:color w:val="000000"/>
          <w:sz w:val="20"/>
          <w:szCs w:val="20"/>
        </w:rPr>
      </w:pPr>
    </w:p>
    <w:p w:rsidR="004A44AD" w:rsidRDefault="004A44AD" w:rsidP="005248BE">
      <w:pPr>
        <w:pStyle w:val="a9"/>
        <w:tabs>
          <w:tab w:val="left" w:pos="-709"/>
        </w:tabs>
        <w:rPr>
          <w:color w:val="000000"/>
          <w:sz w:val="20"/>
          <w:szCs w:val="20"/>
        </w:rPr>
      </w:pPr>
    </w:p>
    <w:p w:rsidR="005248BE" w:rsidRPr="003677E3" w:rsidRDefault="005248BE" w:rsidP="005248BE">
      <w:pPr>
        <w:pStyle w:val="a9"/>
        <w:tabs>
          <w:tab w:val="left" w:pos="-709"/>
        </w:tabs>
        <w:rPr>
          <w:sz w:val="20"/>
          <w:szCs w:val="20"/>
        </w:rPr>
      </w:pPr>
    </w:p>
    <w:p w:rsidR="004A44AD" w:rsidRPr="005F0F35" w:rsidRDefault="004A44AD" w:rsidP="004A44AD">
      <w:pPr>
        <w:pStyle w:val="a9"/>
        <w:tabs>
          <w:tab w:val="left" w:pos="-709"/>
        </w:tabs>
        <w:ind w:firstLine="709"/>
        <w:jc w:val="center"/>
        <w:rPr>
          <w:b/>
          <w:sz w:val="20"/>
          <w:szCs w:val="20"/>
        </w:rPr>
      </w:pPr>
      <w:r w:rsidRPr="005F0F35">
        <w:rPr>
          <w:b/>
          <w:sz w:val="20"/>
          <w:szCs w:val="20"/>
        </w:rPr>
        <w:t>Положение</w:t>
      </w:r>
    </w:p>
    <w:p w:rsidR="005F0F35" w:rsidRPr="005F0F35" w:rsidRDefault="004A44AD" w:rsidP="005F0F35">
      <w:pPr>
        <w:pStyle w:val="a9"/>
        <w:tabs>
          <w:tab w:val="left" w:pos="-709"/>
        </w:tabs>
        <w:ind w:firstLine="709"/>
        <w:jc w:val="center"/>
        <w:rPr>
          <w:b/>
          <w:sz w:val="20"/>
          <w:szCs w:val="20"/>
        </w:rPr>
      </w:pPr>
      <w:r w:rsidRPr="005F0F35">
        <w:rPr>
          <w:b/>
          <w:sz w:val="20"/>
          <w:szCs w:val="20"/>
        </w:rPr>
        <w:t>о порядке казначейского сопровождения целевых средств, определенных в соответствии с Бюджетным кодексом Российской Федерации</w:t>
      </w:r>
    </w:p>
    <w:p w:rsidR="004A44AD" w:rsidRPr="003677E3" w:rsidRDefault="004A44AD" w:rsidP="004A44AD">
      <w:pPr>
        <w:shd w:val="clear" w:color="auto" w:fill="FFFFFF"/>
        <w:ind w:firstLine="709"/>
        <w:jc w:val="both"/>
        <w:rPr>
          <w:spacing w:val="8"/>
          <w:sz w:val="20"/>
          <w:szCs w:val="20"/>
        </w:rPr>
      </w:pPr>
      <w:r w:rsidRPr="003677E3">
        <w:rPr>
          <w:sz w:val="20"/>
          <w:szCs w:val="20"/>
        </w:rPr>
        <w:t>1. Настоящее Положение устанавливает порядок осуществления Администрацией Чаинского сельского поселения казначейского сопровождения средств, предоставляемых участникам казначейского сопровождения из бюджета Чаинского сельского поселения, определенных в соответствии со статьей 242.26 Бюджетного кодекса Российской Федерации (далее также – целевые средства)</w:t>
      </w:r>
      <w:r w:rsidRPr="003677E3">
        <w:rPr>
          <w:spacing w:val="8"/>
          <w:sz w:val="20"/>
          <w:szCs w:val="20"/>
        </w:rPr>
        <w:t>.</w:t>
      </w:r>
    </w:p>
    <w:p w:rsidR="004A44AD" w:rsidRPr="003677E3" w:rsidRDefault="004A44AD" w:rsidP="004A44AD">
      <w:pPr>
        <w:autoSpaceDE w:val="0"/>
        <w:ind w:firstLine="709"/>
        <w:jc w:val="both"/>
        <w:rPr>
          <w:sz w:val="20"/>
          <w:szCs w:val="20"/>
        </w:rPr>
      </w:pPr>
      <w:r w:rsidRPr="003677E3">
        <w:rPr>
          <w:sz w:val="20"/>
          <w:szCs w:val="20"/>
        </w:rPr>
        <w:t>2. Настоящий порядок распространяется на казначейское сопровождение целевых средств, предоставляемых на основании концессионных соглашений, соглашений о государственно-частном партнерстве (</w:t>
      </w:r>
      <w:proofErr w:type="spellStart"/>
      <w:r w:rsidRPr="003677E3">
        <w:rPr>
          <w:sz w:val="20"/>
          <w:szCs w:val="20"/>
        </w:rPr>
        <w:t>муниципально-частном</w:t>
      </w:r>
      <w:proofErr w:type="spellEnd"/>
      <w:r w:rsidRPr="003677E3">
        <w:rPr>
          <w:sz w:val="20"/>
          <w:szCs w:val="20"/>
        </w:rPr>
        <w:t xml:space="preserve"> партнерстве), в случае если федеральными законами или решениями Правительства Российской Федерации, предусмотренными подпунктом 2 пункта 1 статьи </w:t>
      </w:r>
      <w:r w:rsidRPr="003677E3">
        <w:rPr>
          <w:spacing w:val="8"/>
          <w:sz w:val="20"/>
          <w:szCs w:val="20"/>
        </w:rPr>
        <w:t xml:space="preserve">242.26 </w:t>
      </w:r>
      <w:r w:rsidRPr="003677E3">
        <w:rPr>
          <w:sz w:val="20"/>
          <w:szCs w:val="20"/>
        </w:rPr>
        <w:t>Бюджетного кодекса Российской Федерации, устанавливаются соответствующие требования.</w:t>
      </w:r>
    </w:p>
    <w:p w:rsidR="004A44AD" w:rsidRPr="003677E3" w:rsidRDefault="004A44AD" w:rsidP="004A44AD">
      <w:pPr>
        <w:ind w:firstLine="709"/>
        <w:jc w:val="both"/>
        <w:rPr>
          <w:sz w:val="20"/>
          <w:szCs w:val="20"/>
        </w:rPr>
      </w:pPr>
      <w:r w:rsidRPr="003677E3">
        <w:rPr>
          <w:sz w:val="20"/>
          <w:szCs w:val="20"/>
        </w:rPr>
        <w:t xml:space="preserve">3. Казначейскому сопровождению подлежат средства, определенные решением о бюджете муниципального образования Чаинское сельское поселение, предоставляемые с целью исполнения обязательств по заключенным с участниками казначейского сопровождения: </w:t>
      </w:r>
    </w:p>
    <w:p w:rsidR="004A44AD" w:rsidRPr="003677E3" w:rsidRDefault="004A44AD" w:rsidP="004A44AD">
      <w:pPr>
        <w:ind w:firstLine="709"/>
        <w:jc w:val="both"/>
        <w:rPr>
          <w:sz w:val="20"/>
          <w:szCs w:val="20"/>
        </w:rPr>
      </w:pPr>
      <w:bookmarkStart w:id="2" w:name="p1"/>
      <w:bookmarkEnd w:id="2"/>
      <w:r w:rsidRPr="003677E3">
        <w:rPr>
          <w:sz w:val="20"/>
          <w:szCs w:val="20"/>
        </w:rPr>
        <w:t xml:space="preserve">1) муниципальным контрактам о поставке товаров, выполнении работ, оказании услуг (далее также - муниципальный контракт); </w:t>
      </w:r>
    </w:p>
    <w:p w:rsidR="004A44AD" w:rsidRPr="003677E3" w:rsidRDefault="004A44AD" w:rsidP="004A44AD">
      <w:pPr>
        <w:ind w:firstLine="709"/>
        <w:jc w:val="both"/>
        <w:rPr>
          <w:sz w:val="20"/>
          <w:szCs w:val="20"/>
        </w:rPr>
      </w:pPr>
      <w:bookmarkStart w:id="3" w:name="p2"/>
      <w:bookmarkEnd w:id="3"/>
      <w:r w:rsidRPr="003677E3">
        <w:rPr>
          <w:sz w:val="20"/>
          <w:szCs w:val="20"/>
        </w:rPr>
        <w:t xml:space="preserve">2) договорам (соглашениям) о предоставлении субсидий, договорам о предоставлении бюджетных инвестиций в соответствии со статьей 80 Бюджетного кодекса Российской Федерации, договорам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3677E3">
        <w:rPr>
          <w:sz w:val="20"/>
          <w:szCs w:val="20"/>
        </w:rPr>
        <w:t>обеспечения</w:t>
      </w:r>
      <w:proofErr w:type="gramEnd"/>
      <w:r w:rsidRPr="003677E3">
        <w:rPr>
          <w:sz w:val="20"/>
          <w:szCs w:val="20"/>
        </w:rPr>
        <w:t xml:space="preserve"> исполнения которых являются субсидии и бюджетные инвестиции, указанные в настоящем подпункте (далее также - договоры (соглашения); </w:t>
      </w:r>
    </w:p>
    <w:p w:rsidR="004A44AD" w:rsidRPr="003677E3" w:rsidRDefault="004A44AD" w:rsidP="004A44AD">
      <w:pPr>
        <w:ind w:firstLine="709"/>
        <w:jc w:val="both"/>
        <w:rPr>
          <w:sz w:val="20"/>
          <w:szCs w:val="20"/>
        </w:rPr>
      </w:pPr>
      <w:r w:rsidRPr="003677E3">
        <w:rPr>
          <w:sz w:val="20"/>
          <w:szCs w:val="20"/>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 и 2 настоящего пункта (далее также - контракты (договоры). </w:t>
      </w:r>
    </w:p>
    <w:p w:rsidR="004A44AD" w:rsidRPr="003677E3" w:rsidRDefault="004A44AD" w:rsidP="004A44AD">
      <w:pPr>
        <w:ind w:firstLine="709"/>
        <w:jc w:val="both"/>
        <w:rPr>
          <w:sz w:val="20"/>
          <w:szCs w:val="20"/>
        </w:rPr>
      </w:pPr>
      <w:r w:rsidRPr="003677E3">
        <w:rPr>
          <w:sz w:val="20"/>
          <w:szCs w:val="20"/>
        </w:rPr>
        <w:t xml:space="preserve">4. Муниципальные контракты, договоры (соглашения), контракты (договоры), указанные в 3 настоящего Положения, должны содержать, в том числе положения: </w:t>
      </w:r>
    </w:p>
    <w:p w:rsidR="004A44AD" w:rsidRPr="003677E3" w:rsidRDefault="004A44AD" w:rsidP="004A44AD">
      <w:pPr>
        <w:ind w:firstLine="709"/>
        <w:jc w:val="both"/>
        <w:rPr>
          <w:sz w:val="20"/>
          <w:szCs w:val="20"/>
        </w:rPr>
      </w:pPr>
      <w:r w:rsidRPr="003677E3">
        <w:rPr>
          <w:sz w:val="20"/>
          <w:szCs w:val="20"/>
        </w:rPr>
        <w:t>1) об открытии в территориальном органе Федерального казначейства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4A44AD" w:rsidRPr="003677E3" w:rsidRDefault="004A44AD" w:rsidP="004A44AD">
      <w:pPr>
        <w:ind w:firstLine="709"/>
        <w:jc w:val="both"/>
        <w:rPr>
          <w:sz w:val="20"/>
          <w:szCs w:val="20"/>
        </w:rPr>
      </w:pPr>
      <w:r w:rsidRPr="003677E3">
        <w:rPr>
          <w:sz w:val="20"/>
          <w:szCs w:val="20"/>
          <w:shd w:val="clear" w:color="auto" w:fill="FFFFFF"/>
        </w:rPr>
        <w:t>Лицевые счета открываются участникам казначейского сопровождения, включенным в реестр участников бюджетного процесса, а также юридических лиц, не являющихся участниками бюджетного процесса (за исключением индивидуальных предпринимателей и физических лиц - производителей товаров, работ, услуг)</w:t>
      </w:r>
      <w:r w:rsidRPr="003677E3">
        <w:rPr>
          <w:sz w:val="20"/>
          <w:szCs w:val="20"/>
        </w:rPr>
        <w:t xml:space="preserve">; </w:t>
      </w:r>
    </w:p>
    <w:p w:rsidR="004A44AD" w:rsidRPr="003677E3" w:rsidRDefault="004A44AD" w:rsidP="004A44AD">
      <w:pPr>
        <w:ind w:firstLine="709"/>
        <w:jc w:val="both"/>
        <w:rPr>
          <w:sz w:val="20"/>
          <w:szCs w:val="20"/>
        </w:rPr>
      </w:pPr>
      <w:r w:rsidRPr="003677E3">
        <w:rPr>
          <w:sz w:val="20"/>
          <w:szCs w:val="20"/>
        </w:rPr>
        <w:t xml:space="preserve">2) о представлении в Федеральное казначейство документов, установленных порядком санкционирования операций со средствами участников казначейского сопровождения, установленным нормативным правовым актом Министерства финансов Российской Федерации; </w:t>
      </w:r>
    </w:p>
    <w:p w:rsidR="004A44AD" w:rsidRPr="003677E3" w:rsidRDefault="004A44AD" w:rsidP="004A44AD">
      <w:pPr>
        <w:ind w:firstLine="709"/>
        <w:jc w:val="both"/>
        <w:rPr>
          <w:sz w:val="20"/>
          <w:szCs w:val="20"/>
        </w:rPr>
      </w:pPr>
      <w:r w:rsidRPr="003677E3">
        <w:rPr>
          <w:sz w:val="20"/>
          <w:szCs w:val="20"/>
        </w:rPr>
        <w:t xml:space="preserve">3) об идентификаторе муниципального контракта, договора (соглашения) о предоставлении субсидий, договоров о предоставлении бюджетных инвестиций в соответствии со статьей 80 Бюджетного кодекса Российской Федерации. Указанные сведения должны также содержаться в документах, установленных порядком санкционирования операций со средствами участников казначейского сопровождения. </w:t>
      </w:r>
    </w:p>
    <w:p w:rsidR="004A44AD" w:rsidRPr="003677E3" w:rsidRDefault="004A44AD" w:rsidP="004A44AD">
      <w:pPr>
        <w:ind w:firstLine="709"/>
        <w:jc w:val="both"/>
        <w:rPr>
          <w:sz w:val="20"/>
          <w:szCs w:val="20"/>
        </w:rPr>
      </w:pPr>
      <w:r w:rsidRPr="003677E3">
        <w:rPr>
          <w:sz w:val="20"/>
          <w:szCs w:val="20"/>
        </w:rPr>
        <w:t xml:space="preserve">4) 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 </w:t>
      </w:r>
    </w:p>
    <w:p w:rsidR="004A44AD" w:rsidRPr="003677E3" w:rsidRDefault="004A44AD" w:rsidP="004A44AD">
      <w:pPr>
        <w:ind w:firstLine="709"/>
        <w:jc w:val="both"/>
        <w:rPr>
          <w:sz w:val="20"/>
          <w:szCs w:val="20"/>
        </w:rPr>
      </w:pPr>
      <w:proofErr w:type="gramStart"/>
      <w:r w:rsidRPr="003677E3">
        <w:rPr>
          <w:sz w:val="20"/>
          <w:szCs w:val="20"/>
        </w:rPr>
        <w:t xml:space="preserve">5) 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 (далее также - расходная декларация); </w:t>
      </w:r>
      <w:proofErr w:type="gramEnd"/>
    </w:p>
    <w:p w:rsidR="004A44AD" w:rsidRPr="003677E3" w:rsidRDefault="004A44AD" w:rsidP="004A44AD">
      <w:pPr>
        <w:ind w:firstLine="709"/>
        <w:jc w:val="both"/>
        <w:rPr>
          <w:sz w:val="20"/>
          <w:szCs w:val="20"/>
        </w:rPr>
      </w:pPr>
      <w:r w:rsidRPr="003677E3">
        <w:rPr>
          <w:sz w:val="20"/>
          <w:szCs w:val="20"/>
        </w:rPr>
        <w:t xml:space="preserve">6) о соблюдении запретов, установленных пунктом 3 статьи 242.23 Бюджетного кодекса Российской Федерации; </w:t>
      </w:r>
    </w:p>
    <w:p w:rsidR="004A44AD" w:rsidRPr="003677E3" w:rsidRDefault="004A44AD" w:rsidP="004A44AD">
      <w:pPr>
        <w:ind w:firstLine="709"/>
        <w:jc w:val="both"/>
        <w:rPr>
          <w:sz w:val="20"/>
          <w:szCs w:val="20"/>
        </w:rPr>
      </w:pPr>
      <w:r w:rsidRPr="003677E3">
        <w:rPr>
          <w:sz w:val="20"/>
          <w:szCs w:val="20"/>
        </w:rPr>
        <w:t xml:space="preserve">7) о соблюдении в установленных Правительством Российской Федерации случаях положений, предусмотренных статьей 242.24 Бюджетного кодекса Российской Федерации. </w:t>
      </w:r>
    </w:p>
    <w:p w:rsidR="004A44AD" w:rsidRPr="003677E3" w:rsidRDefault="004A44AD" w:rsidP="004A44AD">
      <w:pPr>
        <w:pStyle w:val="a9"/>
        <w:tabs>
          <w:tab w:val="left" w:pos="-709"/>
        </w:tabs>
        <w:ind w:firstLine="709"/>
        <w:jc w:val="both"/>
        <w:rPr>
          <w:spacing w:val="8"/>
          <w:sz w:val="20"/>
          <w:szCs w:val="20"/>
        </w:rPr>
      </w:pPr>
      <w:r w:rsidRPr="003677E3">
        <w:rPr>
          <w:sz w:val="20"/>
          <w:szCs w:val="20"/>
        </w:rPr>
        <w:t xml:space="preserve">5. </w:t>
      </w:r>
      <w:r w:rsidRPr="003677E3">
        <w:rPr>
          <w:spacing w:val="8"/>
          <w:sz w:val="20"/>
          <w:szCs w:val="20"/>
        </w:rPr>
        <w:t>Операции с целевыми средствами осуществляются на лицевых счетах, открываемых участникам казначейского сопровождения в Администрации Чаинского сельского поселения, с соблюдением участниками казначейского сопровождения условий ведения и использования лицевого счета (режима лицевого счета), указанного в пункте 3 статьи 242.23 Бюджетного кодекса.</w:t>
      </w:r>
      <w:r w:rsidRPr="003677E3">
        <w:rPr>
          <w:sz w:val="20"/>
          <w:szCs w:val="20"/>
        </w:rPr>
        <w:t xml:space="preserve"> </w:t>
      </w:r>
      <w:r w:rsidRPr="003677E3">
        <w:rPr>
          <w:spacing w:val="8"/>
          <w:sz w:val="20"/>
          <w:szCs w:val="20"/>
        </w:rPr>
        <w:t>Российской Федерации</w:t>
      </w:r>
    </w:p>
    <w:p w:rsidR="004A44AD" w:rsidRPr="003677E3" w:rsidRDefault="004A44AD" w:rsidP="004A44AD">
      <w:pPr>
        <w:ind w:firstLine="709"/>
        <w:jc w:val="both"/>
        <w:rPr>
          <w:sz w:val="20"/>
          <w:szCs w:val="20"/>
        </w:rPr>
      </w:pPr>
      <w:r w:rsidRPr="003677E3">
        <w:rPr>
          <w:sz w:val="20"/>
          <w:szCs w:val="20"/>
        </w:rPr>
        <w:t xml:space="preserve">Открытие и ведение лицевых счетов в Администрации Чаинского сельского поселения осуществляются в определенном ею порядке, в соответствии с общими требованиями, установленными Федеральным казначейством. </w:t>
      </w:r>
    </w:p>
    <w:p w:rsidR="004A44AD" w:rsidRPr="003677E3" w:rsidRDefault="004A44AD" w:rsidP="004A44AD">
      <w:pPr>
        <w:ind w:firstLine="709"/>
        <w:jc w:val="both"/>
        <w:rPr>
          <w:sz w:val="20"/>
          <w:szCs w:val="20"/>
        </w:rPr>
      </w:pPr>
      <w:r w:rsidRPr="003677E3">
        <w:rPr>
          <w:sz w:val="20"/>
          <w:szCs w:val="20"/>
        </w:rPr>
        <w:t xml:space="preserve">6. Территориальный орган Федерального казначейства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w:t>
      </w:r>
      <w:r w:rsidRPr="003677E3">
        <w:rPr>
          <w:sz w:val="20"/>
          <w:szCs w:val="20"/>
        </w:rPr>
        <w:lastRenderedPageBreak/>
        <w:t>Правительством Российской Федерации, с соблюдением требований, установленных статьей 242.13-1 Бюджетного кодекса Российской Федерации.</w:t>
      </w:r>
    </w:p>
    <w:p w:rsidR="004A44AD" w:rsidRPr="003677E3" w:rsidRDefault="004A44AD" w:rsidP="004A44AD">
      <w:pPr>
        <w:ind w:firstLine="709"/>
        <w:jc w:val="both"/>
        <w:rPr>
          <w:sz w:val="20"/>
          <w:szCs w:val="20"/>
        </w:rPr>
      </w:pPr>
      <w:r w:rsidRPr="003677E3">
        <w:rPr>
          <w:sz w:val="20"/>
          <w:szCs w:val="20"/>
        </w:rPr>
        <w:t>7. Операции с целевыми средствами на лицевых счетах проводятся после осуществления Администрацией Чаинского сельского поселения санкционирования указанных операций в установленном ею порядке в соответствии с постановлением Правительства Российской Федерации от 01.12.2021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4A44AD" w:rsidRPr="003677E3" w:rsidRDefault="004A44AD" w:rsidP="004A44AD">
      <w:pPr>
        <w:ind w:firstLine="709"/>
        <w:jc w:val="both"/>
        <w:rPr>
          <w:spacing w:val="8"/>
          <w:sz w:val="20"/>
          <w:szCs w:val="20"/>
          <w:shd w:val="clear" w:color="auto" w:fill="FFFFFF"/>
        </w:rPr>
      </w:pPr>
      <w:r w:rsidRPr="003677E3">
        <w:rPr>
          <w:sz w:val="20"/>
          <w:szCs w:val="20"/>
        </w:rPr>
        <w:t>8.</w:t>
      </w:r>
      <w:r w:rsidRPr="003677E3">
        <w:rPr>
          <w:sz w:val="20"/>
          <w:szCs w:val="20"/>
          <w:shd w:val="clear" w:color="auto" w:fill="FFFFFF"/>
        </w:rPr>
        <w:t xml:space="preserve">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w:t>
      </w:r>
      <w:r w:rsidRPr="003677E3">
        <w:rPr>
          <w:sz w:val="20"/>
          <w:szCs w:val="20"/>
        </w:rPr>
        <w:t>Российской Федерации</w:t>
      </w:r>
      <w:r w:rsidRPr="003677E3">
        <w:rPr>
          <w:spacing w:val="8"/>
          <w:sz w:val="20"/>
          <w:szCs w:val="20"/>
          <w:shd w:val="clear" w:color="auto" w:fill="FFFFFF"/>
        </w:rPr>
        <w:t>.</w:t>
      </w:r>
    </w:p>
    <w:p w:rsidR="004A44AD" w:rsidRPr="003677E3" w:rsidRDefault="004A44AD" w:rsidP="004A44AD">
      <w:pPr>
        <w:shd w:val="clear" w:color="auto" w:fill="FFFFFF"/>
        <w:ind w:firstLine="709"/>
        <w:jc w:val="both"/>
        <w:rPr>
          <w:spacing w:val="8"/>
          <w:sz w:val="20"/>
          <w:szCs w:val="20"/>
        </w:rPr>
      </w:pPr>
      <w:r w:rsidRPr="003677E3">
        <w:rPr>
          <w:sz w:val="20"/>
          <w:szCs w:val="20"/>
          <w:shd w:val="clear" w:color="auto" w:fill="FFFFFF"/>
        </w:rPr>
        <w:t>9.</w:t>
      </w:r>
      <w:r w:rsidRPr="003677E3">
        <w:rPr>
          <w:sz w:val="20"/>
          <w:szCs w:val="20"/>
        </w:rPr>
        <w:t xml:space="preserve"> </w:t>
      </w:r>
      <w:proofErr w:type="gramStart"/>
      <w:r w:rsidRPr="003677E3">
        <w:rPr>
          <w:sz w:val="20"/>
          <w:szCs w:val="20"/>
        </w:rPr>
        <w:t>Взаимодействие при осуществлении операций с целевыми средствами, а также при обмене документами между Администрацией Чаинского сельского поселения, получателем средств бюджета поселения, которому доведены лимиты бюджетных обязательств на предоставление целевых средств, и участниками казначейского сопровождения осуществляется в электронном виде в соответствии с заключаемым соглашением, а в случае отсутствия возможности – на бумажном носителе</w:t>
      </w:r>
      <w:r w:rsidRPr="003677E3">
        <w:rPr>
          <w:spacing w:val="8"/>
          <w:sz w:val="20"/>
          <w:szCs w:val="20"/>
        </w:rPr>
        <w:t>.</w:t>
      </w:r>
      <w:proofErr w:type="gramEnd"/>
    </w:p>
    <w:p w:rsidR="004A44AD" w:rsidRPr="003677E3" w:rsidRDefault="004A44AD" w:rsidP="004A44AD">
      <w:pPr>
        <w:shd w:val="clear" w:color="auto" w:fill="FFFFFF"/>
        <w:ind w:firstLine="709"/>
        <w:jc w:val="both"/>
        <w:rPr>
          <w:color w:val="000000"/>
          <w:sz w:val="20"/>
          <w:szCs w:val="20"/>
        </w:rPr>
      </w:pPr>
      <w:r w:rsidRPr="003677E3">
        <w:rPr>
          <w:spacing w:val="8"/>
          <w:sz w:val="20"/>
          <w:szCs w:val="20"/>
        </w:rPr>
        <w:t>10.</w:t>
      </w:r>
      <w:r w:rsidRPr="003677E3">
        <w:rPr>
          <w:color w:val="000000"/>
          <w:sz w:val="20"/>
          <w:szCs w:val="20"/>
        </w:rPr>
        <w:t xml:space="preserve"> </w:t>
      </w:r>
      <w:proofErr w:type="gramStart"/>
      <w:r w:rsidRPr="003677E3">
        <w:rPr>
          <w:color w:val="000000"/>
          <w:sz w:val="20"/>
          <w:szCs w:val="20"/>
        </w:rPr>
        <w:t>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ежедневно (в рабочие дни) предоставляется Администрацией Чаинского сельского поселения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4A44AD" w:rsidRPr="003677E3" w:rsidRDefault="004A44AD" w:rsidP="004A44AD">
      <w:pPr>
        <w:tabs>
          <w:tab w:val="left" w:pos="709"/>
        </w:tabs>
        <w:autoSpaceDE w:val="0"/>
        <w:autoSpaceDN w:val="0"/>
        <w:adjustRightInd w:val="0"/>
        <w:ind w:firstLine="567"/>
        <w:jc w:val="both"/>
        <w:rPr>
          <w:bCs/>
          <w:sz w:val="20"/>
          <w:szCs w:val="20"/>
        </w:rPr>
      </w:pPr>
    </w:p>
    <w:p w:rsidR="004A44AD" w:rsidRPr="003677E3" w:rsidRDefault="004A44AD" w:rsidP="004A44AD">
      <w:pPr>
        <w:jc w:val="center"/>
        <w:rPr>
          <w:b/>
          <w:sz w:val="20"/>
          <w:szCs w:val="20"/>
        </w:rPr>
      </w:pPr>
      <w:r w:rsidRPr="003677E3">
        <w:rPr>
          <w:b/>
          <w:sz w:val="20"/>
          <w:szCs w:val="20"/>
        </w:rPr>
        <w:t>МУНИЦИПАЛЬНОЕ ОБРАЗОВАНИЕ</w:t>
      </w:r>
    </w:p>
    <w:p w:rsidR="004A44AD" w:rsidRPr="003677E3" w:rsidRDefault="004A44AD" w:rsidP="004A44AD">
      <w:pPr>
        <w:jc w:val="center"/>
        <w:rPr>
          <w:b/>
          <w:sz w:val="20"/>
          <w:szCs w:val="20"/>
        </w:rPr>
      </w:pPr>
      <w:r w:rsidRPr="003677E3">
        <w:rPr>
          <w:b/>
          <w:sz w:val="20"/>
          <w:szCs w:val="20"/>
        </w:rPr>
        <w:t>«ЧАИНСКОЕ СЕЛЬСКОЕ ПОСЕЛЕНИЕ»</w:t>
      </w:r>
    </w:p>
    <w:p w:rsidR="004A44AD" w:rsidRPr="003677E3" w:rsidRDefault="004A44AD" w:rsidP="005F0F35">
      <w:pPr>
        <w:jc w:val="center"/>
        <w:rPr>
          <w:b/>
          <w:sz w:val="20"/>
          <w:szCs w:val="20"/>
        </w:rPr>
      </w:pPr>
      <w:r w:rsidRPr="003677E3">
        <w:rPr>
          <w:b/>
          <w:sz w:val="20"/>
          <w:szCs w:val="20"/>
        </w:rPr>
        <w:t>АДМИНИСТРАЦИЯ ЧАИНСКОГО СЕЛЬСКОГО ПОСЕЛЕНИЯ</w:t>
      </w:r>
    </w:p>
    <w:p w:rsidR="004A44AD" w:rsidRPr="003677E3" w:rsidRDefault="004A44AD" w:rsidP="005F0F35">
      <w:pPr>
        <w:tabs>
          <w:tab w:val="left" w:pos="3840"/>
        </w:tabs>
        <w:jc w:val="center"/>
        <w:rPr>
          <w:b/>
          <w:sz w:val="20"/>
          <w:szCs w:val="20"/>
        </w:rPr>
      </w:pPr>
      <w:r w:rsidRPr="003677E3">
        <w:rPr>
          <w:b/>
          <w:sz w:val="20"/>
          <w:szCs w:val="20"/>
        </w:rPr>
        <w:t>ПОСТАНОВЛЕНИЕ</w:t>
      </w:r>
    </w:p>
    <w:p w:rsidR="004A44AD" w:rsidRPr="003677E3" w:rsidRDefault="004A44AD" w:rsidP="005F0F35">
      <w:pPr>
        <w:jc w:val="center"/>
        <w:rPr>
          <w:sz w:val="20"/>
          <w:szCs w:val="20"/>
        </w:rPr>
      </w:pPr>
      <w:r w:rsidRPr="003677E3">
        <w:rPr>
          <w:sz w:val="20"/>
          <w:szCs w:val="20"/>
        </w:rPr>
        <w:t>01.09.2022                                         с.Чаинск                                                  № 72</w:t>
      </w:r>
    </w:p>
    <w:p w:rsidR="004A44AD" w:rsidRPr="003677E3" w:rsidRDefault="004A44AD" w:rsidP="005F0F35">
      <w:pPr>
        <w:jc w:val="center"/>
        <w:rPr>
          <w:sz w:val="20"/>
          <w:szCs w:val="20"/>
        </w:rPr>
      </w:pPr>
      <w:r w:rsidRPr="003677E3">
        <w:rPr>
          <w:sz w:val="20"/>
          <w:szCs w:val="20"/>
        </w:rPr>
        <w:t>Чаинского района</w:t>
      </w:r>
    </w:p>
    <w:p w:rsidR="004A44AD" w:rsidRPr="003677E3" w:rsidRDefault="004A44AD" w:rsidP="004A44AD">
      <w:pPr>
        <w:ind w:right="5669"/>
        <w:jc w:val="both"/>
        <w:rPr>
          <w:sz w:val="20"/>
          <w:szCs w:val="20"/>
        </w:rPr>
      </w:pPr>
    </w:p>
    <w:p w:rsidR="004A44AD" w:rsidRDefault="004A44AD" w:rsidP="005F0F35">
      <w:pPr>
        <w:ind w:right="5669"/>
        <w:jc w:val="both"/>
        <w:rPr>
          <w:sz w:val="20"/>
          <w:szCs w:val="20"/>
        </w:rPr>
      </w:pPr>
      <w:r w:rsidRPr="003677E3">
        <w:rPr>
          <w:sz w:val="20"/>
          <w:szCs w:val="20"/>
        </w:rPr>
        <w:t xml:space="preserve"> Об определении случаев осуществления банковского сопровождения контрактов</w:t>
      </w:r>
    </w:p>
    <w:p w:rsidR="005248BE" w:rsidRPr="003677E3" w:rsidRDefault="005248BE" w:rsidP="005F0F35">
      <w:pPr>
        <w:ind w:right="5669"/>
        <w:jc w:val="both"/>
        <w:rPr>
          <w:sz w:val="20"/>
          <w:szCs w:val="20"/>
          <w:lang w:eastAsia="en-US"/>
        </w:rPr>
      </w:pPr>
    </w:p>
    <w:p w:rsidR="004A44AD" w:rsidRPr="003677E3" w:rsidRDefault="004A44AD" w:rsidP="005F0F35">
      <w:pPr>
        <w:pStyle w:val="a9"/>
        <w:tabs>
          <w:tab w:val="left" w:pos="-567"/>
          <w:tab w:val="left" w:pos="709"/>
        </w:tabs>
        <w:jc w:val="both"/>
        <w:rPr>
          <w:sz w:val="20"/>
          <w:szCs w:val="20"/>
        </w:rPr>
      </w:pPr>
      <w:r w:rsidRPr="003677E3">
        <w:rPr>
          <w:sz w:val="20"/>
          <w:szCs w:val="20"/>
        </w:rPr>
        <w:tab/>
      </w:r>
      <w:proofErr w:type="gramStart"/>
      <w:r w:rsidRPr="003677E3">
        <w:rPr>
          <w:sz w:val="20"/>
          <w:szCs w:val="20"/>
        </w:rPr>
        <w:t xml:space="preserve">В соответствии с частью 2 статьи 35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от 20.09.2014 года № 963 «Об осуществлении банковского сопровождения контрактов», Уставом муниципального образования «Чаинское сельское поселение» Чаинского района Томской области </w:t>
      </w:r>
      <w:proofErr w:type="gramEnd"/>
    </w:p>
    <w:p w:rsidR="004A44AD" w:rsidRPr="005F0F35" w:rsidRDefault="004A44AD" w:rsidP="005F0F35">
      <w:pPr>
        <w:pStyle w:val="a9"/>
        <w:jc w:val="both"/>
        <w:rPr>
          <w:b/>
          <w:sz w:val="20"/>
          <w:szCs w:val="20"/>
        </w:rPr>
      </w:pPr>
      <w:r w:rsidRPr="005F0F35">
        <w:rPr>
          <w:b/>
          <w:sz w:val="20"/>
          <w:szCs w:val="20"/>
        </w:rPr>
        <w:t>ПОСТАНОВЛЯЮ:</w:t>
      </w:r>
    </w:p>
    <w:p w:rsidR="004A44AD" w:rsidRPr="003677E3" w:rsidRDefault="004A44AD" w:rsidP="004A44AD">
      <w:pPr>
        <w:pStyle w:val="a9"/>
        <w:tabs>
          <w:tab w:val="left" w:pos="-709"/>
        </w:tabs>
        <w:ind w:firstLine="709"/>
        <w:jc w:val="both"/>
        <w:rPr>
          <w:sz w:val="20"/>
          <w:szCs w:val="20"/>
        </w:rPr>
      </w:pPr>
      <w:r w:rsidRPr="003677E3">
        <w:rPr>
          <w:sz w:val="20"/>
          <w:szCs w:val="20"/>
        </w:rPr>
        <w:t xml:space="preserve">1. </w:t>
      </w:r>
      <w:r w:rsidRPr="003677E3">
        <w:rPr>
          <w:bCs/>
          <w:sz w:val="20"/>
          <w:szCs w:val="20"/>
        </w:rPr>
        <w:t xml:space="preserve">Определить, что </w:t>
      </w:r>
      <w:r w:rsidRPr="003677E3">
        <w:rPr>
          <w:sz w:val="20"/>
          <w:szCs w:val="20"/>
        </w:rPr>
        <w:t>банковское сопровождение контрактов, предметом которых являются поставки товаров, выполнение работ, оказание услуг соответственно для муниципальных нужд муниципального образования «Чаинское сельское поселение» осуществляется в следующих случаях:</w:t>
      </w:r>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r w:rsidRPr="003677E3">
        <w:rPr>
          <w:sz w:val="20"/>
          <w:szCs w:val="20"/>
        </w:rPr>
        <w:t>1) в отношении банковского сопровождения контракта, заключающегося в проведении мониторинга расчетов в рамках исполнения контракта:</w:t>
      </w:r>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proofErr w:type="gramStart"/>
      <w:r w:rsidRPr="003677E3">
        <w:rPr>
          <w:sz w:val="20"/>
          <w:szCs w:val="20"/>
        </w:rPr>
        <w:t>а) заключается контракт жизненного цикла и (или) начальная (максимальная) цена контракта (цена контракта, заключаемого с единственным поставщиком) превышает 200 миллионов рублей (за исключением случая, указанного в подпункте «б» настоящего подпункта);</w:t>
      </w:r>
      <w:proofErr w:type="gramEnd"/>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proofErr w:type="gramStart"/>
      <w:r w:rsidRPr="003677E3">
        <w:rPr>
          <w:sz w:val="20"/>
          <w:szCs w:val="20"/>
        </w:rPr>
        <w:t>б) цена контракта, заключаемого с единственным поставщиком на основании актов, изданных в соответствии с пунктом 2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акт), превышает 200 миллионов рублей и актом предусматривается привлечение заказчиком банка в целях банковского сопровождения, а также не установлена</w:t>
      </w:r>
      <w:proofErr w:type="gramEnd"/>
      <w:r w:rsidRPr="003677E3">
        <w:rPr>
          <w:sz w:val="20"/>
          <w:szCs w:val="20"/>
        </w:rPr>
        <w:t xml:space="preserve"> обязанность заказчика включить в такой контракт условие об обеспечении его исполнения;</w:t>
      </w:r>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proofErr w:type="gramStart"/>
      <w:r w:rsidRPr="003677E3">
        <w:rPr>
          <w:sz w:val="20"/>
          <w:szCs w:val="20"/>
        </w:rPr>
        <w:t>в) контракт (контракты), или предмет контракта, или поставщик (подрядчик, исполнитель) по контракту, которые определены Администрацией Чаинского сельского поселения,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r w:rsidRPr="003677E3">
        <w:rPr>
          <w:sz w:val="20"/>
          <w:szCs w:val="20"/>
        </w:rPr>
        <w:t>2)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4A44AD" w:rsidRPr="003677E3" w:rsidRDefault="004A44AD" w:rsidP="004A44AD">
      <w:pPr>
        <w:pStyle w:val="formattext0"/>
        <w:shd w:val="clear" w:color="auto" w:fill="FFFFFF"/>
        <w:spacing w:before="0" w:beforeAutospacing="0" w:after="0" w:afterAutospacing="0"/>
        <w:jc w:val="both"/>
        <w:textAlignment w:val="baseline"/>
        <w:rPr>
          <w:sz w:val="20"/>
          <w:szCs w:val="20"/>
        </w:rPr>
      </w:pPr>
      <w:r w:rsidRPr="003677E3">
        <w:rPr>
          <w:sz w:val="20"/>
          <w:szCs w:val="20"/>
        </w:rPr>
        <w:tab/>
      </w:r>
      <w:proofErr w:type="gramStart"/>
      <w:r w:rsidRPr="003677E3">
        <w:rPr>
          <w:sz w:val="20"/>
          <w:szCs w:val="20"/>
        </w:rPr>
        <w:t>а) 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5 миллиардов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подпункте «б» настоящего подпункта);</w:t>
      </w:r>
      <w:proofErr w:type="gramEnd"/>
    </w:p>
    <w:p w:rsidR="004A44AD" w:rsidRPr="003677E3" w:rsidRDefault="004A44AD" w:rsidP="004A44AD">
      <w:pPr>
        <w:pStyle w:val="formattext0"/>
        <w:shd w:val="clear" w:color="auto" w:fill="FFFFFF"/>
        <w:spacing w:before="0" w:beforeAutospacing="0" w:after="0" w:afterAutospacing="0"/>
        <w:jc w:val="both"/>
        <w:textAlignment w:val="baseline"/>
        <w:rPr>
          <w:sz w:val="20"/>
          <w:szCs w:val="20"/>
        </w:rPr>
      </w:pPr>
      <w:r w:rsidRPr="003677E3">
        <w:rPr>
          <w:sz w:val="20"/>
          <w:szCs w:val="20"/>
        </w:rPr>
        <w:tab/>
        <w:t>б) начальная (максимальная) цена контракта (цена контракта, заключаемого с единственным поставщиком) превышает 5 миллиардов рублей и утвержденной муниципальной программой муниципального образования Чаинского сельское поселение предусмотрена обязанность привлечь банк в целях банковского сопровождения;</w:t>
      </w:r>
    </w:p>
    <w:p w:rsidR="004A44AD" w:rsidRPr="003677E3" w:rsidRDefault="004A44AD" w:rsidP="004A44AD">
      <w:pPr>
        <w:pStyle w:val="formattext0"/>
        <w:shd w:val="clear" w:color="auto" w:fill="FFFFFF"/>
        <w:spacing w:before="0" w:beforeAutospacing="0" w:after="0" w:afterAutospacing="0"/>
        <w:jc w:val="both"/>
        <w:textAlignment w:val="baseline"/>
        <w:rPr>
          <w:sz w:val="20"/>
          <w:szCs w:val="20"/>
        </w:rPr>
      </w:pPr>
      <w:r w:rsidRPr="003677E3">
        <w:rPr>
          <w:sz w:val="20"/>
          <w:szCs w:val="20"/>
        </w:rPr>
        <w:lastRenderedPageBreak/>
        <w:tab/>
        <w:t>в) муниципальный контракт, определенный Администрацией Чаинского сельского поселения, предусматривает казначейское обеспечение обязательств;</w:t>
      </w:r>
    </w:p>
    <w:p w:rsidR="004A44AD" w:rsidRPr="003677E3" w:rsidRDefault="004A44AD" w:rsidP="004A44AD">
      <w:pPr>
        <w:pStyle w:val="formattext0"/>
        <w:shd w:val="clear" w:color="auto" w:fill="FFFFFF"/>
        <w:spacing w:before="0" w:beforeAutospacing="0" w:after="0" w:afterAutospacing="0"/>
        <w:ind w:firstLine="709"/>
        <w:jc w:val="both"/>
        <w:textAlignment w:val="baseline"/>
        <w:rPr>
          <w:sz w:val="20"/>
          <w:szCs w:val="20"/>
        </w:rPr>
      </w:pPr>
      <w:proofErr w:type="gramStart"/>
      <w:r w:rsidRPr="003677E3">
        <w:rPr>
          <w:sz w:val="20"/>
          <w:szCs w:val="20"/>
        </w:rPr>
        <w:t>г) контракт (контракты), или предмет контракта, или поставщик (подрядчик, исполнитель) по контракту, которые определены Администрацией Чаинского сельского поселения,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4A44AD" w:rsidRPr="003677E3" w:rsidRDefault="004A44AD" w:rsidP="004A44AD">
      <w:pPr>
        <w:ind w:firstLine="708"/>
        <w:jc w:val="both"/>
        <w:rPr>
          <w:sz w:val="20"/>
          <w:szCs w:val="20"/>
        </w:rPr>
      </w:pPr>
      <w:r w:rsidRPr="003677E3">
        <w:rPr>
          <w:sz w:val="20"/>
          <w:szCs w:val="20"/>
        </w:rPr>
        <w:t xml:space="preserve">2. Настоящее постановление вступает в силу со дня его подписания,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сети «Интернет»». </w:t>
      </w:r>
    </w:p>
    <w:p w:rsidR="004A44AD" w:rsidRPr="003677E3" w:rsidRDefault="004A44AD" w:rsidP="004A44AD">
      <w:pPr>
        <w:autoSpaceDE w:val="0"/>
        <w:autoSpaceDN w:val="0"/>
        <w:adjustRightInd w:val="0"/>
        <w:jc w:val="both"/>
        <w:rPr>
          <w:sz w:val="20"/>
          <w:szCs w:val="20"/>
        </w:rPr>
      </w:pPr>
    </w:p>
    <w:p w:rsidR="004A44AD" w:rsidRPr="003677E3" w:rsidRDefault="004A44AD" w:rsidP="004A44AD">
      <w:pPr>
        <w:tabs>
          <w:tab w:val="left" w:pos="7830"/>
        </w:tabs>
        <w:autoSpaceDE w:val="0"/>
        <w:autoSpaceDN w:val="0"/>
        <w:adjustRightInd w:val="0"/>
        <w:jc w:val="both"/>
        <w:rPr>
          <w:sz w:val="20"/>
          <w:szCs w:val="20"/>
        </w:rPr>
      </w:pPr>
      <w:r w:rsidRPr="003677E3">
        <w:rPr>
          <w:sz w:val="20"/>
          <w:szCs w:val="20"/>
        </w:rPr>
        <w:t>Глава Чаинского сельского поселения</w:t>
      </w:r>
      <w:proofErr w:type="gramStart"/>
      <w:r w:rsidRPr="003677E3">
        <w:rPr>
          <w:sz w:val="20"/>
          <w:szCs w:val="20"/>
        </w:rPr>
        <w:t xml:space="preserve">                                               .</w:t>
      </w:r>
      <w:proofErr w:type="gramEnd"/>
      <w:r w:rsidRPr="003677E3">
        <w:rPr>
          <w:sz w:val="20"/>
          <w:szCs w:val="20"/>
        </w:rPr>
        <w:t>Н. Аникин</w:t>
      </w:r>
    </w:p>
    <w:p w:rsidR="004A44AD" w:rsidRPr="003677E3" w:rsidRDefault="004A44AD" w:rsidP="004A44AD">
      <w:pPr>
        <w:pStyle w:val="a9"/>
        <w:tabs>
          <w:tab w:val="left" w:pos="426"/>
        </w:tabs>
        <w:jc w:val="both"/>
        <w:rPr>
          <w:sz w:val="20"/>
          <w:szCs w:val="20"/>
        </w:rPr>
      </w:pPr>
    </w:p>
    <w:p w:rsidR="004A44AD" w:rsidRPr="003677E3" w:rsidRDefault="004A44AD" w:rsidP="004A44AD">
      <w:pPr>
        <w:rPr>
          <w:sz w:val="20"/>
          <w:szCs w:val="20"/>
        </w:rPr>
      </w:pPr>
    </w:p>
    <w:p w:rsidR="004A44AD" w:rsidRPr="003677E3" w:rsidRDefault="004A44AD" w:rsidP="004A44AD">
      <w:pPr>
        <w:tabs>
          <w:tab w:val="left" w:pos="2226"/>
        </w:tabs>
        <w:jc w:val="center"/>
        <w:rPr>
          <w:b/>
          <w:sz w:val="20"/>
          <w:szCs w:val="20"/>
        </w:rPr>
      </w:pPr>
      <w:r w:rsidRPr="003677E3">
        <w:rPr>
          <w:b/>
          <w:sz w:val="20"/>
          <w:szCs w:val="20"/>
        </w:rPr>
        <w:t>МУНИЦИПАЛЬНОЕ ОБРАЗОВАНИЕ</w:t>
      </w:r>
    </w:p>
    <w:p w:rsidR="004A44AD" w:rsidRPr="003677E3" w:rsidRDefault="004A44AD" w:rsidP="004A44AD">
      <w:pPr>
        <w:tabs>
          <w:tab w:val="left" w:pos="2226"/>
        </w:tabs>
        <w:jc w:val="center"/>
        <w:rPr>
          <w:b/>
          <w:sz w:val="20"/>
          <w:szCs w:val="20"/>
        </w:rPr>
      </w:pPr>
      <w:r w:rsidRPr="003677E3">
        <w:rPr>
          <w:b/>
          <w:sz w:val="20"/>
          <w:szCs w:val="20"/>
        </w:rPr>
        <w:t>«ЧАИНСКОЕ СЕЛЬСКОЕ ПОСЕЛЕНИЕ»</w:t>
      </w:r>
    </w:p>
    <w:p w:rsidR="004A44AD" w:rsidRPr="005F0F35" w:rsidRDefault="004A44AD" w:rsidP="005F0F35">
      <w:pPr>
        <w:tabs>
          <w:tab w:val="left" w:pos="2226"/>
        </w:tabs>
        <w:jc w:val="center"/>
        <w:rPr>
          <w:b/>
          <w:sz w:val="20"/>
          <w:szCs w:val="20"/>
        </w:rPr>
      </w:pPr>
      <w:r w:rsidRPr="003677E3">
        <w:rPr>
          <w:b/>
          <w:sz w:val="20"/>
          <w:szCs w:val="20"/>
        </w:rPr>
        <w:t>АДМИНИСТРАЦИЯ ЧАИНСКОГО СЕЛЬСКОГО ПОСЕЛЕНИЯ</w:t>
      </w:r>
    </w:p>
    <w:p w:rsidR="004A44AD" w:rsidRPr="005F0F35" w:rsidRDefault="004A44AD" w:rsidP="005F0F35">
      <w:pPr>
        <w:keepNext/>
        <w:tabs>
          <w:tab w:val="left" w:pos="2226"/>
        </w:tabs>
        <w:jc w:val="center"/>
        <w:outlineLvl w:val="0"/>
        <w:rPr>
          <w:b/>
          <w:bCs/>
          <w:sz w:val="20"/>
          <w:szCs w:val="20"/>
        </w:rPr>
      </w:pPr>
      <w:r w:rsidRPr="003677E3">
        <w:rPr>
          <w:b/>
          <w:bCs/>
          <w:sz w:val="20"/>
          <w:szCs w:val="20"/>
        </w:rPr>
        <w:t>ПОСТАНОВЛЕНИЕ</w:t>
      </w:r>
    </w:p>
    <w:p w:rsidR="004A44AD" w:rsidRPr="003677E3" w:rsidRDefault="004A44AD" w:rsidP="005F0F35">
      <w:pPr>
        <w:tabs>
          <w:tab w:val="left" w:pos="2226"/>
          <w:tab w:val="center" w:pos="4677"/>
        </w:tabs>
        <w:contextualSpacing/>
        <w:jc w:val="center"/>
        <w:rPr>
          <w:sz w:val="20"/>
          <w:szCs w:val="20"/>
        </w:rPr>
      </w:pPr>
      <w:r w:rsidRPr="003677E3">
        <w:rPr>
          <w:sz w:val="20"/>
          <w:szCs w:val="20"/>
        </w:rPr>
        <w:t>20.09.2022                                         с.Чаинск                                            № 73</w:t>
      </w:r>
    </w:p>
    <w:p w:rsidR="004A44AD" w:rsidRPr="003677E3" w:rsidRDefault="004A44AD" w:rsidP="005F0F35">
      <w:pPr>
        <w:tabs>
          <w:tab w:val="left" w:pos="2226"/>
        </w:tabs>
        <w:jc w:val="center"/>
        <w:rPr>
          <w:sz w:val="20"/>
          <w:szCs w:val="20"/>
        </w:rPr>
      </w:pPr>
      <w:r w:rsidRPr="003677E3">
        <w:rPr>
          <w:sz w:val="20"/>
          <w:szCs w:val="20"/>
        </w:rPr>
        <w:t>Чаинского района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9"/>
      </w:tblGrid>
      <w:tr w:rsidR="004A44AD" w:rsidRPr="003677E3" w:rsidTr="005F0F35">
        <w:trPr>
          <w:trHeight w:val="1513"/>
        </w:trPr>
        <w:tc>
          <w:tcPr>
            <w:tcW w:w="6259" w:type="dxa"/>
          </w:tcPr>
          <w:p w:rsidR="004A44AD" w:rsidRPr="003677E3" w:rsidRDefault="004A44AD" w:rsidP="00B01D12">
            <w:pPr>
              <w:tabs>
                <w:tab w:val="left" w:pos="2226"/>
              </w:tabs>
              <w:contextualSpacing/>
              <w:jc w:val="both"/>
              <w:rPr>
                <w:sz w:val="20"/>
                <w:szCs w:val="20"/>
                <w:lang w:eastAsia="zh-CN" w:bidi="hi-IN"/>
              </w:rPr>
            </w:pPr>
          </w:p>
          <w:p w:rsidR="004A44AD" w:rsidRPr="003677E3" w:rsidRDefault="004A44AD" w:rsidP="00B01D12">
            <w:pPr>
              <w:tabs>
                <w:tab w:val="left" w:pos="2226"/>
              </w:tabs>
              <w:contextualSpacing/>
              <w:jc w:val="both"/>
              <w:rPr>
                <w:sz w:val="20"/>
                <w:szCs w:val="20"/>
                <w:lang w:eastAsia="zh-CN" w:bidi="hi-IN"/>
              </w:rPr>
            </w:pPr>
            <w:r w:rsidRPr="003677E3">
              <w:rPr>
                <w:sz w:val="20"/>
                <w:szCs w:val="20"/>
                <w:lang w:eastAsia="zh-CN" w:bidi="hi-IN"/>
              </w:rPr>
              <w:t>О внесении изменений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w:t>
            </w:r>
            <w:r w:rsidRPr="003677E3">
              <w:rPr>
                <w:rFonts w:eastAsia="Calibri"/>
                <w:sz w:val="20"/>
                <w:szCs w:val="20"/>
              </w:rPr>
              <w:t xml:space="preserve"> оставшихся без попечения родителей»</w:t>
            </w:r>
          </w:p>
        </w:tc>
      </w:tr>
    </w:tbl>
    <w:p w:rsidR="004A44AD" w:rsidRPr="003677E3" w:rsidRDefault="004A44AD" w:rsidP="004A44AD">
      <w:pPr>
        <w:widowControl w:val="0"/>
        <w:tabs>
          <w:tab w:val="left" w:pos="2226"/>
        </w:tabs>
        <w:suppressAutoHyphens/>
        <w:contextualSpacing/>
        <w:jc w:val="both"/>
        <w:rPr>
          <w:rFonts w:eastAsia="Arial Unicode MS"/>
          <w:b/>
          <w:bCs/>
          <w:kern w:val="2"/>
          <w:sz w:val="20"/>
          <w:szCs w:val="20"/>
          <w:lang w:eastAsia="zh-CN" w:bidi="hi-IN"/>
        </w:rPr>
      </w:pPr>
    </w:p>
    <w:p w:rsidR="004A44AD" w:rsidRPr="003677E3" w:rsidRDefault="004A44AD" w:rsidP="005248BE">
      <w:pPr>
        <w:widowControl w:val="0"/>
        <w:tabs>
          <w:tab w:val="left" w:pos="709"/>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В связи с кадровыми изменениями, руководствуясь методическими рекомендациями Департамента по вопросам семьи и детей Томской области</w:t>
      </w:r>
    </w:p>
    <w:p w:rsidR="004A44AD" w:rsidRPr="003677E3" w:rsidRDefault="004A44AD" w:rsidP="005F0F35">
      <w:pPr>
        <w:widowControl w:val="0"/>
        <w:tabs>
          <w:tab w:val="left" w:pos="709"/>
          <w:tab w:val="left" w:pos="2226"/>
        </w:tabs>
        <w:suppressAutoHyphens/>
        <w:contextualSpacing/>
        <w:jc w:val="both"/>
        <w:rPr>
          <w:rFonts w:eastAsia="Arial Unicode MS"/>
          <w:b/>
          <w:bCs/>
          <w:kern w:val="2"/>
          <w:sz w:val="20"/>
          <w:szCs w:val="20"/>
          <w:lang w:eastAsia="zh-CN" w:bidi="hi-IN"/>
        </w:rPr>
      </w:pPr>
      <w:r w:rsidRPr="003677E3">
        <w:rPr>
          <w:rFonts w:eastAsia="Arial Unicode MS"/>
          <w:b/>
          <w:bCs/>
          <w:kern w:val="2"/>
          <w:sz w:val="20"/>
          <w:szCs w:val="20"/>
          <w:lang w:eastAsia="zh-CN" w:bidi="hi-IN"/>
        </w:rPr>
        <w:t>ПОСТАНОВЛЯЮ:</w:t>
      </w:r>
    </w:p>
    <w:p w:rsidR="004A44AD" w:rsidRPr="003677E3" w:rsidRDefault="004A44AD" w:rsidP="004A44AD">
      <w:pPr>
        <w:widowControl w:val="0"/>
        <w:tabs>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1. Внести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следующие изменения:</w:t>
      </w:r>
    </w:p>
    <w:p w:rsidR="004A44AD" w:rsidRPr="003677E3" w:rsidRDefault="004A44AD" w:rsidP="004A44AD">
      <w:pPr>
        <w:widowControl w:val="0"/>
        <w:tabs>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Приложение 2 изложить в новой редакции: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4A44AD" w:rsidRPr="003677E3" w:rsidTr="00B01D12">
        <w:trPr>
          <w:jc w:val="right"/>
        </w:trPr>
        <w:tc>
          <w:tcPr>
            <w:tcW w:w="4500" w:type="dxa"/>
            <w:tcBorders>
              <w:top w:val="nil"/>
              <w:left w:val="nil"/>
              <w:bottom w:val="nil"/>
              <w:right w:val="nil"/>
            </w:tcBorders>
          </w:tcPr>
          <w:p w:rsidR="004A44AD" w:rsidRPr="003677E3" w:rsidRDefault="004A44AD" w:rsidP="00B01D12">
            <w:pPr>
              <w:jc w:val="right"/>
              <w:rPr>
                <w:rFonts w:eastAsia="Arial Unicode MS"/>
                <w:bCs/>
                <w:kern w:val="2"/>
                <w:sz w:val="20"/>
                <w:szCs w:val="20"/>
                <w:lang w:eastAsia="zh-CN" w:bidi="hi-IN"/>
              </w:rPr>
            </w:pPr>
          </w:p>
          <w:p w:rsidR="004A44AD" w:rsidRPr="003677E3" w:rsidRDefault="004A44AD" w:rsidP="00B01D12">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«Приложение 2</w:t>
            </w:r>
          </w:p>
          <w:p w:rsidR="004A44AD" w:rsidRPr="003677E3" w:rsidRDefault="004A44AD" w:rsidP="00B01D12">
            <w:pPr>
              <w:jc w:val="right"/>
              <w:rPr>
                <w:rFonts w:eastAsia="Arial Unicode MS"/>
                <w:bCs/>
                <w:kern w:val="2"/>
                <w:sz w:val="20"/>
                <w:szCs w:val="20"/>
                <w:lang w:eastAsia="zh-CN" w:bidi="hi-IN"/>
              </w:rPr>
            </w:pPr>
            <w:r w:rsidRPr="003677E3">
              <w:rPr>
                <w:rFonts w:eastAsia="Arial Unicode MS"/>
                <w:bCs/>
                <w:kern w:val="2"/>
                <w:sz w:val="20"/>
                <w:szCs w:val="20"/>
                <w:lang w:eastAsia="zh-CN" w:bidi="hi-IN"/>
              </w:rPr>
              <w:t>к постановлению Администрации</w:t>
            </w:r>
          </w:p>
          <w:p w:rsidR="004A44AD" w:rsidRPr="003677E3" w:rsidRDefault="004A44AD" w:rsidP="00B01D12">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Чаинского сельского поселения </w:t>
            </w:r>
          </w:p>
          <w:p w:rsidR="004A44AD" w:rsidRPr="003677E3" w:rsidRDefault="004A44AD" w:rsidP="00B01D12">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w:t>
            </w:r>
            <w:proofErr w:type="gramStart"/>
            <w:r w:rsidRPr="003677E3">
              <w:rPr>
                <w:rFonts w:eastAsia="Arial Unicode MS"/>
                <w:bCs/>
                <w:kern w:val="2"/>
                <w:sz w:val="20"/>
                <w:szCs w:val="20"/>
                <w:lang w:eastAsia="zh-CN" w:bidi="hi-IN"/>
              </w:rPr>
              <w:t>от 31.07.2018 № 49а (в редакции                                                                                                                                                                                                                                                                 постановлений от 25.10.2021 № 89,</w:t>
            </w:r>
            <w:proofErr w:type="gramEnd"/>
          </w:p>
          <w:p w:rsidR="004A44AD" w:rsidRPr="003677E3" w:rsidRDefault="004A44AD" w:rsidP="00B01D12">
            <w:pPr>
              <w:jc w:val="center"/>
              <w:rPr>
                <w:rFonts w:eastAsia="Arial Unicode MS"/>
                <w:bCs/>
                <w:kern w:val="2"/>
                <w:sz w:val="20"/>
                <w:szCs w:val="20"/>
                <w:lang w:eastAsia="zh-CN" w:bidi="hi-IN"/>
              </w:rPr>
            </w:pPr>
            <w:r w:rsidRPr="003677E3">
              <w:rPr>
                <w:rFonts w:eastAsia="Arial Unicode MS"/>
                <w:bCs/>
                <w:kern w:val="2"/>
                <w:sz w:val="20"/>
                <w:szCs w:val="20"/>
                <w:lang w:eastAsia="zh-CN" w:bidi="hi-IN"/>
              </w:rPr>
              <w:t xml:space="preserve">                 от 07.06.2022 № 46, от 20.09.2022 № 73)</w:t>
            </w:r>
          </w:p>
        </w:tc>
      </w:tr>
      <w:tr w:rsidR="004A44AD" w:rsidRPr="003677E3" w:rsidTr="00B01D12">
        <w:trPr>
          <w:jc w:val="right"/>
        </w:trPr>
        <w:tc>
          <w:tcPr>
            <w:tcW w:w="4500" w:type="dxa"/>
            <w:tcBorders>
              <w:top w:val="nil"/>
              <w:left w:val="nil"/>
              <w:bottom w:val="nil"/>
              <w:right w:val="nil"/>
            </w:tcBorders>
          </w:tcPr>
          <w:p w:rsidR="004A44AD" w:rsidRPr="003677E3" w:rsidRDefault="004A44AD" w:rsidP="00B01D12">
            <w:pPr>
              <w:jc w:val="right"/>
              <w:rPr>
                <w:rFonts w:eastAsia="Arial Unicode MS"/>
                <w:bCs/>
                <w:kern w:val="2"/>
                <w:sz w:val="20"/>
                <w:szCs w:val="20"/>
                <w:lang w:eastAsia="zh-CN" w:bidi="hi-IN"/>
              </w:rPr>
            </w:pPr>
          </w:p>
        </w:tc>
      </w:tr>
    </w:tbl>
    <w:p w:rsidR="004A44AD" w:rsidRPr="003677E3" w:rsidRDefault="004A44AD" w:rsidP="004A44AD">
      <w:pPr>
        <w:widowControl w:val="0"/>
        <w:suppressAutoHyphens/>
        <w:jc w:val="center"/>
        <w:rPr>
          <w:rFonts w:eastAsia="Arial Unicode MS"/>
          <w:b/>
          <w:bCs/>
          <w:kern w:val="2"/>
          <w:sz w:val="20"/>
          <w:szCs w:val="20"/>
          <w:lang w:eastAsia="zh-CN" w:bidi="hi-IN"/>
        </w:rPr>
      </w:pPr>
      <w:r w:rsidRPr="003677E3">
        <w:rPr>
          <w:rFonts w:eastAsia="Arial Unicode MS"/>
          <w:b/>
          <w:bCs/>
          <w:kern w:val="2"/>
          <w:sz w:val="20"/>
          <w:szCs w:val="20"/>
          <w:lang w:eastAsia="zh-CN" w:bidi="hi-IN"/>
        </w:rPr>
        <w:t xml:space="preserve">Состав </w:t>
      </w:r>
    </w:p>
    <w:p w:rsidR="004A44AD" w:rsidRPr="003677E3" w:rsidRDefault="004A44AD" w:rsidP="004A44AD">
      <w:pPr>
        <w:widowControl w:val="0"/>
        <w:suppressAutoHyphens/>
        <w:jc w:val="center"/>
        <w:rPr>
          <w:rFonts w:eastAsia="Arial Unicode MS"/>
          <w:b/>
          <w:bCs/>
          <w:kern w:val="2"/>
          <w:sz w:val="20"/>
          <w:szCs w:val="20"/>
          <w:lang w:eastAsia="zh-CN" w:bidi="hi-IN"/>
        </w:rPr>
      </w:pPr>
      <w:r w:rsidRPr="003677E3">
        <w:rPr>
          <w:rFonts w:eastAsia="Arial Unicode MS"/>
          <w:b/>
          <w:bCs/>
          <w:kern w:val="2"/>
          <w:sz w:val="20"/>
          <w:szCs w:val="20"/>
          <w:lang w:eastAsia="zh-CN" w:bidi="hi-IN"/>
        </w:rPr>
        <w:t xml:space="preserve">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w:t>
      </w:r>
    </w:p>
    <w:p w:rsidR="004A44AD" w:rsidRPr="003677E3" w:rsidRDefault="004A44AD" w:rsidP="004A44AD">
      <w:pPr>
        <w:widowControl w:val="0"/>
        <w:suppressAutoHyphens/>
        <w:spacing w:line="240" w:lineRule="exact"/>
        <w:jc w:val="center"/>
        <w:rPr>
          <w:rFonts w:eastAsia="Arial Unicode MS"/>
          <w:kern w:val="2"/>
          <w:sz w:val="20"/>
          <w:szCs w:val="20"/>
          <w:lang w:eastAsia="zh-CN" w:bidi="hi-IN"/>
        </w:rPr>
      </w:pPr>
    </w:p>
    <w:tbl>
      <w:tblPr>
        <w:tblStyle w:val="af2"/>
        <w:tblW w:w="0" w:type="auto"/>
        <w:tblLook w:val="04A0"/>
      </w:tblPr>
      <w:tblGrid>
        <w:gridCol w:w="2518"/>
        <w:gridCol w:w="310"/>
        <w:gridCol w:w="7770"/>
      </w:tblGrid>
      <w:tr w:rsidR="004A44AD" w:rsidRPr="003677E3" w:rsidTr="005F0F35">
        <w:tc>
          <w:tcPr>
            <w:tcW w:w="2518"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Аникин В.Н.</w:t>
            </w:r>
          </w:p>
        </w:tc>
        <w:tc>
          <w:tcPr>
            <w:tcW w:w="310"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Глава Чаинского сельского поселения, председатель Комиссии</w:t>
            </w:r>
          </w:p>
        </w:tc>
      </w:tr>
      <w:tr w:rsidR="004A44AD" w:rsidRPr="003677E3" w:rsidTr="005F0F35">
        <w:tc>
          <w:tcPr>
            <w:tcW w:w="2518"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t>Чарная</w:t>
            </w:r>
            <w:proofErr w:type="spellEnd"/>
            <w:r w:rsidRPr="003677E3">
              <w:rPr>
                <w:rFonts w:eastAsia="Arial Unicode MS"/>
                <w:kern w:val="2"/>
                <w:sz w:val="20"/>
                <w:szCs w:val="20"/>
                <w:lang w:eastAsia="zh-CN" w:bidi="hi-IN"/>
              </w:rPr>
              <w:t xml:space="preserve"> Т.А.</w:t>
            </w:r>
          </w:p>
        </w:tc>
        <w:tc>
          <w:tcPr>
            <w:tcW w:w="310"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hideMark/>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управляющий делами администрации Чаинского сельского поселения, заместитель председателя Комиссии</w:t>
            </w:r>
          </w:p>
        </w:tc>
      </w:tr>
      <w:tr w:rsidR="004A44AD" w:rsidRPr="003677E3" w:rsidTr="005F0F35">
        <w:tc>
          <w:tcPr>
            <w:tcW w:w="2518"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t>Куусмаа</w:t>
            </w:r>
            <w:proofErr w:type="spellEnd"/>
            <w:r w:rsidRPr="003677E3">
              <w:rPr>
                <w:rFonts w:eastAsia="Arial Unicode MS"/>
                <w:kern w:val="2"/>
                <w:sz w:val="20"/>
                <w:szCs w:val="20"/>
                <w:lang w:eastAsia="zh-CN" w:bidi="hi-IN"/>
              </w:rPr>
              <w:t xml:space="preserve"> Л.Ю.</w:t>
            </w:r>
          </w:p>
        </w:tc>
        <w:tc>
          <w:tcPr>
            <w:tcW w:w="310"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hideMark/>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ведущий специалист администрации Чаинского сельского поселения, секретарь Комиссии</w:t>
            </w:r>
          </w:p>
        </w:tc>
      </w:tr>
      <w:tr w:rsidR="004A44AD" w:rsidRPr="003677E3" w:rsidTr="005F0F35">
        <w:tc>
          <w:tcPr>
            <w:tcW w:w="2518"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
        </w:tc>
        <w:tc>
          <w:tcPr>
            <w:tcW w:w="310"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
        </w:tc>
        <w:tc>
          <w:tcPr>
            <w:tcW w:w="7770" w:type="dxa"/>
            <w:hideMark/>
          </w:tcPr>
          <w:p w:rsidR="004A44AD" w:rsidRPr="003677E3" w:rsidRDefault="004A44AD" w:rsidP="00B01D12">
            <w:pPr>
              <w:widowControl w:val="0"/>
              <w:suppressAutoHyphens/>
              <w:spacing w:after="200" w:line="360" w:lineRule="atLeast"/>
              <w:jc w:val="both"/>
              <w:rPr>
                <w:rFonts w:eastAsia="Arial Unicode MS"/>
                <w:b/>
                <w:kern w:val="2"/>
                <w:sz w:val="20"/>
                <w:szCs w:val="20"/>
                <w:lang w:eastAsia="zh-CN" w:bidi="hi-IN"/>
              </w:rPr>
            </w:pPr>
            <w:r w:rsidRPr="003677E3">
              <w:rPr>
                <w:rFonts w:eastAsia="Arial Unicode MS"/>
                <w:b/>
                <w:kern w:val="2"/>
                <w:sz w:val="20"/>
                <w:szCs w:val="20"/>
                <w:lang w:eastAsia="zh-CN" w:bidi="hi-IN"/>
              </w:rPr>
              <w:t>Члены комиссии:</w:t>
            </w:r>
          </w:p>
        </w:tc>
      </w:tr>
      <w:tr w:rsidR="004A44AD" w:rsidRPr="003677E3" w:rsidTr="005F0F35">
        <w:tc>
          <w:tcPr>
            <w:tcW w:w="2518"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Иванова Н.Н. </w:t>
            </w:r>
          </w:p>
        </w:tc>
        <w:tc>
          <w:tcPr>
            <w:tcW w:w="31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Главный специалист по муниципальному имуществу Администрации Чаинского района (по согласованию)</w:t>
            </w:r>
          </w:p>
        </w:tc>
      </w:tr>
      <w:tr w:rsidR="004A44AD" w:rsidRPr="003677E3" w:rsidTr="005F0F35">
        <w:tc>
          <w:tcPr>
            <w:tcW w:w="2518"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sz w:val="20"/>
                <w:szCs w:val="20"/>
              </w:rPr>
              <w:t>Чарная</w:t>
            </w:r>
            <w:proofErr w:type="spellEnd"/>
            <w:r w:rsidRPr="003677E3">
              <w:rPr>
                <w:sz w:val="20"/>
                <w:szCs w:val="20"/>
              </w:rPr>
              <w:t xml:space="preserve"> Н.Т.</w:t>
            </w:r>
          </w:p>
        </w:tc>
        <w:tc>
          <w:tcPr>
            <w:tcW w:w="310"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sz w:val="20"/>
                <w:szCs w:val="20"/>
              </w:rPr>
              <w:t xml:space="preserve">Начальник отдела опеки и попечительства Управления образования Администрации </w:t>
            </w:r>
            <w:r w:rsidRPr="003677E3">
              <w:rPr>
                <w:sz w:val="20"/>
                <w:szCs w:val="20"/>
              </w:rPr>
              <w:lastRenderedPageBreak/>
              <w:t>Чаинского района (по согласованию)</w:t>
            </w:r>
            <w:r w:rsidRPr="003677E3">
              <w:rPr>
                <w:rFonts w:eastAsia="Arial Unicode MS"/>
                <w:kern w:val="2"/>
                <w:sz w:val="20"/>
                <w:szCs w:val="20"/>
                <w:lang w:eastAsia="zh-CN" w:bidi="hi-IN"/>
              </w:rPr>
              <w:t xml:space="preserve"> </w:t>
            </w:r>
          </w:p>
        </w:tc>
      </w:tr>
      <w:tr w:rsidR="004A44AD" w:rsidRPr="003677E3" w:rsidTr="005F0F35">
        <w:tc>
          <w:tcPr>
            <w:tcW w:w="2518"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lastRenderedPageBreak/>
              <w:t xml:space="preserve">Кисель Т.А. </w:t>
            </w:r>
          </w:p>
        </w:tc>
        <w:tc>
          <w:tcPr>
            <w:tcW w:w="31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 Депутат Совета Чаинского сельского поселения</w:t>
            </w:r>
          </w:p>
        </w:tc>
      </w:tr>
      <w:tr w:rsidR="004A44AD" w:rsidRPr="003677E3" w:rsidTr="005F0F35">
        <w:tc>
          <w:tcPr>
            <w:tcW w:w="2518"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Сёмина О.М. </w:t>
            </w:r>
          </w:p>
        </w:tc>
        <w:tc>
          <w:tcPr>
            <w:tcW w:w="31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Попечитель несовершеннолетнего (по согласованию)</w:t>
            </w:r>
          </w:p>
        </w:tc>
      </w:tr>
      <w:tr w:rsidR="004A44AD" w:rsidRPr="003677E3" w:rsidTr="005F0F35">
        <w:tc>
          <w:tcPr>
            <w:tcW w:w="2518"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t>Басаргина</w:t>
            </w:r>
            <w:proofErr w:type="spellEnd"/>
            <w:r w:rsidRPr="003677E3">
              <w:rPr>
                <w:rFonts w:eastAsia="Arial Unicode MS"/>
                <w:kern w:val="2"/>
                <w:sz w:val="20"/>
                <w:szCs w:val="20"/>
                <w:lang w:eastAsia="zh-CN" w:bidi="hi-IN"/>
              </w:rPr>
              <w:t xml:space="preserve"> Е.С.</w:t>
            </w:r>
          </w:p>
        </w:tc>
        <w:tc>
          <w:tcPr>
            <w:tcW w:w="31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77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Методист по ВПР МБОУ ДО «Чаинский ДДТ» (по согласованию) </w:t>
            </w:r>
          </w:p>
        </w:tc>
      </w:tr>
    </w:tbl>
    <w:p w:rsidR="004A44AD" w:rsidRPr="003677E3" w:rsidRDefault="004A44AD" w:rsidP="004A44AD">
      <w:pPr>
        <w:widowControl w:val="0"/>
        <w:suppressAutoHyphens/>
        <w:spacing w:line="360" w:lineRule="atLeast"/>
        <w:rPr>
          <w:rFonts w:eastAsia="Arial Unicode MS"/>
          <w:kern w:val="2"/>
          <w:sz w:val="20"/>
          <w:szCs w:val="20"/>
          <w:lang w:eastAsia="zh-CN" w:bidi="hi-IN"/>
        </w:rPr>
      </w:pPr>
    </w:p>
    <w:p w:rsidR="004A44AD" w:rsidRPr="003677E3" w:rsidRDefault="004A44AD" w:rsidP="004A44AD">
      <w:pPr>
        <w:widowControl w:val="0"/>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A44AD" w:rsidRPr="003677E3" w:rsidRDefault="004A44AD" w:rsidP="004A44AD">
      <w:pPr>
        <w:widowControl w:val="0"/>
        <w:suppressAutoHyphens/>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ab/>
        <w:t>3. Настоящее постановление вступает в силу со дня опубликования (обнародования).</w:t>
      </w:r>
    </w:p>
    <w:p w:rsidR="004A44AD" w:rsidRPr="003677E3" w:rsidRDefault="004A44AD" w:rsidP="004A44AD">
      <w:pPr>
        <w:widowControl w:val="0"/>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 xml:space="preserve">4. </w:t>
      </w:r>
      <w:proofErr w:type="gramStart"/>
      <w:r w:rsidRPr="003677E3">
        <w:rPr>
          <w:rFonts w:eastAsia="Arial Unicode MS"/>
          <w:kern w:val="2"/>
          <w:sz w:val="20"/>
          <w:szCs w:val="20"/>
          <w:lang w:eastAsia="zh-CN" w:bidi="hi-IN"/>
        </w:rPr>
        <w:t>Контроль за</w:t>
      </w:r>
      <w:proofErr w:type="gramEnd"/>
      <w:r w:rsidRPr="003677E3">
        <w:rPr>
          <w:rFonts w:eastAsia="Arial Unicode MS"/>
          <w:kern w:val="2"/>
          <w:sz w:val="20"/>
          <w:szCs w:val="20"/>
          <w:lang w:eastAsia="zh-CN" w:bidi="hi-IN"/>
        </w:rPr>
        <w:t xml:space="preserve"> исполнением настоящего постановления оставляю за собой.</w:t>
      </w:r>
    </w:p>
    <w:p w:rsidR="004A44AD" w:rsidRPr="003677E3" w:rsidRDefault="004A44AD" w:rsidP="004A44AD">
      <w:pPr>
        <w:pStyle w:val="31"/>
        <w:widowControl w:val="0"/>
        <w:rPr>
          <w:sz w:val="20"/>
        </w:rPr>
      </w:pPr>
    </w:p>
    <w:p w:rsidR="004A44AD" w:rsidRPr="003677E3" w:rsidRDefault="004A44AD" w:rsidP="004A44AD">
      <w:pPr>
        <w:pStyle w:val="31"/>
        <w:widowControl w:val="0"/>
        <w:rPr>
          <w:sz w:val="20"/>
        </w:rPr>
      </w:pPr>
    </w:p>
    <w:p w:rsidR="004A44AD" w:rsidRPr="003677E3" w:rsidRDefault="004A44AD" w:rsidP="004A44AD">
      <w:pPr>
        <w:pStyle w:val="31"/>
        <w:widowControl w:val="0"/>
        <w:rPr>
          <w:sz w:val="20"/>
        </w:rPr>
      </w:pPr>
      <w:r w:rsidRPr="003677E3">
        <w:rPr>
          <w:sz w:val="20"/>
        </w:rPr>
        <w:t>Глава Чаинского сельского поселения                                      В.Н. Аникин</w:t>
      </w:r>
    </w:p>
    <w:p w:rsidR="00FF2299" w:rsidRPr="003677E3" w:rsidRDefault="00FF2299" w:rsidP="00FF2299">
      <w:pPr>
        <w:overflowPunct w:val="0"/>
        <w:autoSpaceDE w:val="0"/>
        <w:autoSpaceDN w:val="0"/>
        <w:adjustRightInd w:val="0"/>
        <w:spacing w:line="276" w:lineRule="auto"/>
        <w:textAlignment w:val="baseline"/>
        <w:rPr>
          <w:b/>
          <w:sz w:val="20"/>
          <w:szCs w:val="20"/>
        </w:rPr>
      </w:pPr>
    </w:p>
    <w:p w:rsidR="004A44AD" w:rsidRPr="003677E3" w:rsidRDefault="004A44AD" w:rsidP="004A44AD">
      <w:pPr>
        <w:spacing w:line="276" w:lineRule="auto"/>
        <w:jc w:val="center"/>
        <w:rPr>
          <w:b/>
          <w:snapToGrid w:val="0"/>
          <w:sz w:val="20"/>
          <w:szCs w:val="20"/>
        </w:rPr>
      </w:pPr>
      <w:r w:rsidRPr="003677E3">
        <w:rPr>
          <w:b/>
          <w:snapToGrid w:val="0"/>
          <w:sz w:val="20"/>
          <w:szCs w:val="20"/>
        </w:rPr>
        <w:t>МУНИЦИПАЛЬНОЕ ОБРАЗОВАНИЕ</w:t>
      </w:r>
    </w:p>
    <w:p w:rsidR="004A44AD" w:rsidRPr="003677E3" w:rsidRDefault="004A44AD" w:rsidP="004A44AD">
      <w:pPr>
        <w:spacing w:line="276" w:lineRule="auto"/>
        <w:jc w:val="center"/>
        <w:rPr>
          <w:b/>
          <w:snapToGrid w:val="0"/>
          <w:sz w:val="20"/>
          <w:szCs w:val="20"/>
        </w:rPr>
      </w:pPr>
      <w:r w:rsidRPr="003677E3">
        <w:rPr>
          <w:b/>
          <w:snapToGrid w:val="0"/>
          <w:sz w:val="20"/>
          <w:szCs w:val="20"/>
        </w:rPr>
        <w:t xml:space="preserve"> «ЧАИНСКОЕ СЕЛЬСКОЕ ПОСЕЛЕНИЕ»</w:t>
      </w:r>
    </w:p>
    <w:p w:rsidR="004A44AD" w:rsidRPr="005F0F35" w:rsidRDefault="004A44AD" w:rsidP="005F0F35">
      <w:pPr>
        <w:spacing w:line="276" w:lineRule="auto"/>
        <w:jc w:val="center"/>
        <w:rPr>
          <w:b/>
          <w:snapToGrid w:val="0"/>
          <w:sz w:val="20"/>
          <w:szCs w:val="20"/>
        </w:rPr>
      </w:pPr>
      <w:r w:rsidRPr="003677E3">
        <w:rPr>
          <w:b/>
          <w:snapToGrid w:val="0"/>
          <w:sz w:val="20"/>
          <w:szCs w:val="20"/>
        </w:rPr>
        <w:t>СОВЕТ ЧАИНСКОГО СЕЛЬСКОГО ПОСЕЛЕНИЯ</w:t>
      </w:r>
    </w:p>
    <w:p w:rsidR="004A44AD" w:rsidRPr="003677E3" w:rsidRDefault="004A44AD" w:rsidP="004A44AD">
      <w:pPr>
        <w:jc w:val="center"/>
        <w:rPr>
          <w:b/>
          <w:snapToGrid w:val="0"/>
          <w:sz w:val="20"/>
          <w:szCs w:val="20"/>
        </w:rPr>
      </w:pPr>
      <w:r w:rsidRPr="003677E3">
        <w:rPr>
          <w:snapToGrid w:val="0"/>
          <w:sz w:val="20"/>
          <w:szCs w:val="20"/>
        </w:rPr>
        <w:t xml:space="preserve"> </w:t>
      </w:r>
      <w:r w:rsidRPr="003677E3">
        <w:rPr>
          <w:b/>
          <w:snapToGrid w:val="0"/>
          <w:sz w:val="20"/>
          <w:szCs w:val="20"/>
        </w:rPr>
        <w:t>РЕШЕНИЕ</w:t>
      </w:r>
    </w:p>
    <w:p w:rsidR="004A44AD" w:rsidRPr="003677E3" w:rsidRDefault="004A44AD" w:rsidP="004A44AD">
      <w:pPr>
        <w:tabs>
          <w:tab w:val="center" w:pos="4790"/>
        </w:tabs>
        <w:ind w:left="360" w:hanging="120"/>
        <w:jc w:val="both"/>
        <w:rPr>
          <w:b/>
          <w:snapToGrid w:val="0"/>
          <w:sz w:val="20"/>
          <w:szCs w:val="20"/>
        </w:rPr>
      </w:pPr>
    </w:p>
    <w:p w:rsidR="004A44AD" w:rsidRPr="003677E3" w:rsidRDefault="005F0F35" w:rsidP="004A44AD">
      <w:pPr>
        <w:tabs>
          <w:tab w:val="center" w:pos="4790"/>
        </w:tabs>
        <w:ind w:left="360" w:hanging="360"/>
        <w:jc w:val="both"/>
        <w:rPr>
          <w:snapToGrid w:val="0"/>
          <w:sz w:val="20"/>
          <w:szCs w:val="20"/>
        </w:rPr>
      </w:pPr>
      <w:r>
        <w:rPr>
          <w:snapToGrid w:val="0"/>
          <w:sz w:val="20"/>
          <w:szCs w:val="20"/>
        </w:rPr>
        <w:t xml:space="preserve">                                       </w:t>
      </w:r>
      <w:r w:rsidR="004A44AD" w:rsidRPr="003677E3">
        <w:rPr>
          <w:snapToGrid w:val="0"/>
          <w:sz w:val="20"/>
          <w:szCs w:val="20"/>
        </w:rPr>
        <w:t>29.09.2022</w:t>
      </w:r>
      <w:r w:rsidR="004A44AD" w:rsidRPr="003677E3">
        <w:rPr>
          <w:snapToGrid w:val="0"/>
          <w:sz w:val="20"/>
          <w:szCs w:val="20"/>
        </w:rPr>
        <w:tab/>
        <w:t xml:space="preserve">                                          с. </w:t>
      </w:r>
      <w:proofErr w:type="spellStart"/>
      <w:r w:rsidR="004A44AD" w:rsidRPr="003677E3">
        <w:rPr>
          <w:snapToGrid w:val="0"/>
          <w:sz w:val="20"/>
          <w:szCs w:val="20"/>
        </w:rPr>
        <w:t>Чаинск</w:t>
      </w:r>
      <w:proofErr w:type="spellEnd"/>
      <w:r w:rsidR="004A44AD" w:rsidRPr="003677E3">
        <w:rPr>
          <w:snapToGrid w:val="0"/>
          <w:sz w:val="20"/>
          <w:szCs w:val="20"/>
        </w:rPr>
        <w:t xml:space="preserve">                                                № 39                                                                                                               </w:t>
      </w:r>
    </w:p>
    <w:p w:rsidR="004A44AD" w:rsidRPr="003677E3" w:rsidRDefault="004A44AD" w:rsidP="004A44AD">
      <w:pPr>
        <w:jc w:val="center"/>
        <w:rPr>
          <w:snapToGrid w:val="0"/>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tblPr>
      <w:tblGrid>
        <w:gridCol w:w="4855"/>
        <w:gridCol w:w="5711"/>
      </w:tblGrid>
      <w:tr w:rsidR="004A44AD" w:rsidRPr="003677E3" w:rsidTr="00B01D12">
        <w:trPr>
          <w:trHeight w:val="899"/>
        </w:trPr>
        <w:tc>
          <w:tcPr>
            <w:tcW w:w="4855" w:type="dxa"/>
            <w:tcBorders>
              <w:top w:val="nil"/>
              <w:left w:val="nil"/>
              <w:bottom w:val="nil"/>
              <w:right w:val="nil"/>
            </w:tcBorders>
          </w:tcPr>
          <w:p w:rsidR="004A44AD" w:rsidRPr="003677E3" w:rsidRDefault="004A44AD" w:rsidP="00B01D12">
            <w:pPr>
              <w:autoSpaceDE w:val="0"/>
              <w:autoSpaceDN w:val="0"/>
              <w:adjustRightInd w:val="0"/>
              <w:jc w:val="both"/>
              <w:rPr>
                <w:bCs/>
                <w:sz w:val="20"/>
                <w:szCs w:val="20"/>
              </w:rPr>
            </w:pPr>
            <w:r w:rsidRPr="003677E3">
              <w:rPr>
                <w:bCs/>
                <w:sz w:val="20"/>
                <w:szCs w:val="20"/>
              </w:rPr>
              <w:t xml:space="preserve">Об избрании председателя Совета Чаинского сельского поселения </w:t>
            </w:r>
            <w:r w:rsidRPr="003677E3">
              <w:rPr>
                <w:sz w:val="20"/>
                <w:szCs w:val="20"/>
              </w:rPr>
              <w:t xml:space="preserve"> </w:t>
            </w:r>
            <w:r w:rsidRPr="003677E3">
              <w:rPr>
                <w:bCs/>
                <w:sz w:val="20"/>
                <w:szCs w:val="20"/>
              </w:rPr>
              <w:t xml:space="preserve">из числа депутатов Совета Чаинского сельского поселения  </w:t>
            </w:r>
          </w:p>
        </w:tc>
        <w:tc>
          <w:tcPr>
            <w:tcW w:w="5711" w:type="dxa"/>
            <w:tcBorders>
              <w:top w:val="nil"/>
              <w:left w:val="nil"/>
              <w:bottom w:val="nil"/>
              <w:right w:val="nil"/>
            </w:tcBorders>
          </w:tcPr>
          <w:p w:rsidR="004A44AD" w:rsidRPr="003677E3" w:rsidRDefault="004A44AD" w:rsidP="00B01D12">
            <w:pPr>
              <w:ind w:right="534"/>
              <w:jc w:val="both"/>
              <w:rPr>
                <w:snapToGrid w:val="0"/>
                <w:sz w:val="20"/>
                <w:szCs w:val="20"/>
              </w:rPr>
            </w:pPr>
          </w:p>
        </w:tc>
      </w:tr>
    </w:tbl>
    <w:p w:rsidR="004A44AD" w:rsidRPr="003677E3" w:rsidRDefault="004A44AD" w:rsidP="004A44AD">
      <w:pPr>
        <w:rPr>
          <w:snapToGrid w:val="0"/>
          <w:sz w:val="20"/>
          <w:szCs w:val="20"/>
        </w:rPr>
      </w:pPr>
    </w:p>
    <w:p w:rsidR="004A44AD" w:rsidRPr="003677E3" w:rsidRDefault="004A44AD" w:rsidP="005248BE">
      <w:pPr>
        <w:ind w:firstLine="709"/>
        <w:jc w:val="both"/>
        <w:rPr>
          <w:sz w:val="20"/>
          <w:szCs w:val="20"/>
          <w:lang w:eastAsia="en-US"/>
        </w:rPr>
      </w:pPr>
      <w:r w:rsidRPr="003677E3">
        <w:rPr>
          <w:sz w:val="20"/>
          <w:szCs w:val="20"/>
          <w:lang w:eastAsia="en-US"/>
        </w:rPr>
        <w:t xml:space="preserve">Рассмотрев вопрос об избрании председателя Совета Чаинского сельского поселения из числа депутатов Совета Чаинского сельского поселения </w:t>
      </w:r>
    </w:p>
    <w:p w:rsidR="004A44AD" w:rsidRPr="005248BE" w:rsidRDefault="004A44AD" w:rsidP="005248BE">
      <w:pPr>
        <w:rPr>
          <w:b/>
          <w:snapToGrid w:val="0"/>
          <w:sz w:val="20"/>
          <w:szCs w:val="20"/>
        </w:rPr>
      </w:pPr>
      <w:r w:rsidRPr="003677E3">
        <w:rPr>
          <w:b/>
          <w:snapToGrid w:val="0"/>
          <w:sz w:val="20"/>
          <w:szCs w:val="20"/>
        </w:rPr>
        <w:t>Совет Чаинского сельского поселения РЕШИЛ:</w:t>
      </w:r>
    </w:p>
    <w:p w:rsidR="004A44AD" w:rsidRPr="003677E3" w:rsidRDefault="004A44AD" w:rsidP="004A44AD">
      <w:pPr>
        <w:ind w:firstLine="568"/>
        <w:jc w:val="both"/>
        <w:rPr>
          <w:sz w:val="20"/>
          <w:szCs w:val="20"/>
          <w:lang w:eastAsia="en-US"/>
        </w:rPr>
      </w:pPr>
      <w:r w:rsidRPr="003677E3">
        <w:rPr>
          <w:sz w:val="20"/>
          <w:szCs w:val="20"/>
          <w:lang w:eastAsia="en-US"/>
        </w:rPr>
        <w:t xml:space="preserve">1. Избрать председателем Совета Чаинского сельского поселения </w:t>
      </w:r>
      <w:proofErr w:type="spellStart"/>
      <w:r w:rsidRPr="003677E3">
        <w:rPr>
          <w:sz w:val="20"/>
          <w:szCs w:val="20"/>
          <w:lang w:eastAsia="en-US"/>
        </w:rPr>
        <w:t>Трушлякова</w:t>
      </w:r>
      <w:proofErr w:type="spellEnd"/>
      <w:r w:rsidRPr="003677E3">
        <w:rPr>
          <w:sz w:val="20"/>
          <w:szCs w:val="20"/>
          <w:lang w:eastAsia="en-US"/>
        </w:rPr>
        <w:t xml:space="preserve"> Сергея Юрьевича, осуществляющим свои полномочия на непостоянной основе.</w:t>
      </w:r>
    </w:p>
    <w:p w:rsidR="004A44AD" w:rsidRPr="003677E3" w:rsidRDefault="004A44AD" w:rsidP="004A44AD">
      <w:pPr>
        <w:pStyle w:val="ae"/>
        <w:numPr>
          <w:ilvl w:val="0"/>
          <w:numId w:val="26"/>
        </w:numPr>
        <w:ind w:left="0" w:firstLine="568"/>
        <w:jc w:val="both"/>
        <w:rPr>
          <w:rFonts w:eastAsia="Calibri"/>
          <w:sz w:val="20"/>
          <w:szCs w:val="20"/>
          <w:lang w:eastAsia="en-US"/>
        </w:rPr>
      </w:pPr>
      <w:r w:rsidRPr="003677E3">
        <w:rPr>
          <w:rFonts w:eastAsia="Calibri"/>
          <w:sz w:val="20"/>
          <w:szCs w:val="20"/>
          <w:lang w:eastAsia="en-US"/>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4A44AD" w:rsidRPr="005F0F35" w:rsidRDefault="004A44AD" w:rsidP="005F0F35">
      <w:pPr>
        <w:pStyle w:val="ae"/>
        <w:numPr>
          <w:ilvl w:val="0"/>
          <w:numId w:val="26"/>
        </w:numPr>
        <w:tabs>
          <w:tab w:val="left" w:pos="851"/>
        </w:tabs>
        <w:autoSpaceDE w:val="0"/>
        <w:autoSpaceDN w:val="0"/>
        <w:adjustRightInd w:val="0"/>
        <w:spacing w:line="276" w:lineRule="auto"/>
        <w:ind w:left="0" w:firstLine="568"/>
        <w:jc w:val="both"/>
        <w:rPr>
          <w:sz w:val="20"/>
          <w:szCs w:val="20"/>
          <w:shd w:val="clear" w:color="auto" w:fill="FFFFFF"/>
        </w:rPr>
      </w:pPr>
      <w:r w:rsidRPr="003677E3">
        <w:rPr>
          <w:color w:val="000000"/>
          <w:sz w:val="20"/>
          <w:szCs w:val="20"/>
        </w:rPr>
        <w:t xml:space="preserve">Настоящее решение вступает в силу со дня его принятия. </w:t>
      </w:r>
    </w:p>
    <w:p w:rsidR="004A44AD" w:rsidRPr="003677E3" w:rsidRDefault="004A44AD" w:rsidP="004A44AD">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sz w:val="20"/>
          <w:szCs w:val="20"/>
        </w:rPr>
      </w:pPr>
      <w:bookmarkStart w:id="4" w:name="_GoBack"/>
      <w:bookmarkEnd w:id="4"/>
      <w:r w:rsidRPr="003677E3">
        <w:rPr>
          <w:sz w:val="20"/>
          <w:szCs w:val="20"/>
        </w:rPr>
        <w:t xml:space="preserve">Глава Чаинского сельского поселения      </w:t>
      </w:r>
      <w:r w:rsidRPr="003677E3">
        <w:rPr>
          <w:sz w:val="20"/>
          <w:szCs w:val="20"/>
        </w:rPr>
        <w:tab/>
        <w:t xml:space="preserve">                        </w:t>
      </w:r>
      <w:r w:rsidRPr="003677E3">
        <w:rPr>
          <w:sz w:val="20"/>
          <w:szCs w:val="20"/>
        </w:rPr>
        <w:tab/>
        <w:t>В.Н. Аникин</w:t>
      </w:r>
    </w:p>
    <w:p w:rsidR="004A44AD" w:rsidRPr="003677E3" w:rsidRDefault="004A44AD" w:rsidP="004A44AD">
      <w:pPr>
        <w:keepNext/>
        <w:jc w:val="both"/>
        <w:outlineLvl w:val="0"/>
        <w:rPr>
          <w:sz w:val="20"/>
          <w:szCs w:val="20"/>
        </w:rPr>
      </w:pPr>
      <w:r w:rsidRPr="003677E3">
        <w:rPr>
          <w:sz w:val="20"/>
          <w:szCs w:val="20"/>
        </w:rPr>
        <w:tab/>
      </w:r>
      <w:r w:rsidRPr="003677E3">
        <w:rPr>
          <w:sz w:val="20"/>
          <w:szCs w:val="20"/>
        </w:rPr>
        <w:tab/>
      </w:r>
    </w:p>
    <w:p w:rsidR="004A44AD" w:rsidRPr="003677E3" w:rsidRDefault="004A44AD" w:rsidP="004A44AD">
      <w:pPr>
        <w:spacing w:line="276" w:lineRule="auto"/>
        <w:jc w:val="center"/>
        <w:rPr>
          <w:b/>
          <w:sz w:val="20"/>
          <w:szCs w:val="20"/>
        </w:rPr>
      </w:pPr>
      <w:r w:rsidRPr="003677E3">
        <w:rPr>
          <w:b/>
          <w:sz w:val="20"/>
          <w:szCs w:val="20"/>
        </w:rPr>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 xml:space="preserve"> «ЧАИНСКОЕ СЕЛЬСКОЕ ПОСЕЛЕНИЕ»</w:t>
      </w:r>
    </w:p>
    <w:p w:rsidR="004A44AD" w:rsidRPr="005F0F35" w:rsidRDefault="004A44AD" w:rsidP="005F0F35">
      <w:pPr>
        <w:spacing w:line="276" w:lineRule="auto"/>
        <w:jc w:val="center"/>
        <w:rPr>
          <w:b/>
          <w:sz w:val="20"/>
          <w:szCs w:val="20"/>
        </w:rPr>
      </w:pPr>
      <w:r w:rsidRPr="003677E3">
        <w:rPr>
          <w:b/>
          <w:sz w:val="20"/>
          <w:szCs w:val="20"/>
        </w:rPr>
        <w:t>СОВЕТ ЧАИНСКОГО СЕЛЬСКОГО ПОСЕЛЕНИЯ</w:t>
      </w:r>
    </w:p>
    <w:p w:rsidR="004A44AD" w:rsidRPr="005F0F35" w:rsidRDefault="004A44AD" w:rsidP="005F0F35">
      <w:pPr>
        <w:jc w:val="center"/>
        <w:rPr>
          <w:b/>
          <w:sz w:val="20"/>
          <w:szCs w:val="20"/>
        </w:rPr>
      </w:pPr>
      <w:r w:rsidRPr="003677E3">
        <w:rPr>
          <w:sz w:val="20"/>
          <w:szCs w:val="20"/>
        </w:rPr>
        <w:t xml:space="preserve"> </w:t>
      </w:r>
      <w:r w:rsidRPr="003677E3">
        <w:rPr>
          <w:b/>
          <w:sz w:val="20"/>
          <w:szCs w:val="20"/>
        </w:rPr>
        <w:t>РЕШЕНИЕ</w:t>
      </w:r>
    </w:p>
    <w:p w:rsidR="004A44AD" w:rsidRPr="003677E3" w:rsidRDefault="005F0F35" w:rsidP="004A44AD">
      <w:pPr>
        <w:tabs>
          <w:tab w:val="center" w:pos="4790"/>
        </w:tabs>
        <w:rPr>
          <w:sz w:val="20"/>
          <w:szCs w:val="20"/>
        </w:rPr>
      </w:pPr>
      <w:r>
        <w:rPr>
          <w:sz w:val="20"/>
          <w:szCs w:val="20"/>
        </w:rPr>
        <w:t xml:space="preserve">                     </w:t>
      </w:r>
      <w:r w:rsidR="004A44AD" w:rsidRPr="003677E3">
        <w:rPr>
          <w:sz w:val="20"/>
          <w:szCs w:val="20"/>
        </w:rPr>
        <w:t>29.09.2022</w:t>
      </w:r>
      <w:r w:rsidR="004A44AD" w:rsidRPr="003677E3">
        <w:rPr>
          <w:sz w:val="20"/>
          <w:szCs w:val="20"/>
        </w:rPr>
        <w:tab/>
        <w:t xml:space="preserve">                                 </w:t>
      </w:r>
      <w:r>
        <w:rPr>
          <w:sz w:val="20"/>
          <w:szCs w:val="20"/>
        </w:rPr>
        <w:t xml:space="preserve">                      </w:t>
      </w:r>
      <w:r w:rsidR="004A44AD" w:rsidRPr="003677E3">
        <w:rPr>
          <w:sz w:val="20"/>
          <w:szCs w:val="20"/>
        </w:rPr>
        <w:t xml:space="preserve">        с.Чаинск                                                  № 40                                                                                                               </w:t>
      </w:r>
    </w:p>
    <w:p w:rsidR="004A44AD" w:rsidRPr="003677E3" w:rsidRDefault="004A44AD" w:rsidP="004A44AD">
      <w:pPr>
        <w:tabs>
          <w:tab w:val="center" w:pos="4790"/>
        </w:tabs>
        <w:rPr>
          <w:sz w:val="20"/>
          <w:szCs w:val="20"/>
        </w:rPr>
      </w:pPr>
    </w:p>
    <w:p w:rsidR="004A44AD" w:rsidRPr="003677E3" w:rsidRDefault="004A44AD" w:rsidP="004A44AD">
      <w:pPr>
        <w:tabs>
          <w:tab w:val="center" w:pos="4790"/>
        </w:tabs>
        <w:rPr>
          <w:sz w:val="20"/>
          <w:szCs w:val="20"/>
        </w:rPr>
      </w:pPr>
    </w:p>
    <w:p w:rsidR="004A44AD" w:rsidRPr="003677E3" w:rsidRDefault="004A44AD" w:rsidP="004A44AD">
      <w:pPr>
        <w:tabs>
          <w:tab w:val="center" w:pos="4790"/>
        </w:tabs>
        <w:rPr>
          <w:sz w:val="20"/>
          <w:szCs w:val="20"/>
        </w:rPr>
      </w:pPr>
      <w:r w:rsidRPr="003677E3">
        <w:rPr>
          <w:sz w:val="20"/>
          <w:szCs w:val="20"/>
        </w:rPr>
        <w:t>Об избрании секретаря Совета</w:t>
      </w:r>
    </w:p>
    <w:p w:rsidR="004A44AD" w:rsidRPr="003677E3" w:rsidRDefault="004A44AD" w:rsidP="004A44AD">
      <w:pPr>
        <w:tabs>
          <w:tab w:val="center" w:pos="4790"/>
        </w:tabs>
        <w:rPr>
          <w:sz w:val="20"/>
          <w:szCs w:val="20"/>
        </w:rPr>
      </w:pPr>
      <w:r w:rsidRPr="003677E3">
        <w:rPr>
          <w:sz w:val="20"/>
          <w:szCs w:val="20"/>
        </w:rPr>
        <w:t>Чаинского сельского поселения</w:t>
      </w:r>
    </w:p>
    <w:p w:rsidR="004A44AD" w:rsidRPr="003677E3" w:rsidRDefault="004A44AD" w:rsidP="004A44AD">
      <w:pPr>
        <w:tabs>
          <w:tab w:val="center" w:pos="4790"/>
        </w:tabs>
        <w:rPr>
          <w:b/>
          <w:sz w:val="20"/>
          <w:szCs w:val="20"/>
          <w:shd w:val="clear" w:color="auto" w:fill="FFFFFF"/>
        </w:rPr>
      </w:pPr>
      <w:r w:rsidRPr="003677E3">
        <w:rPr>
          <w:b/>
          <w:sz w:val="20"/>
          <w:szCs w:val="20"/>
          <w:shd w:val="clear" w:color="auto" w:fill="FFFFFF"/>
        </w:rPr>
        <w:tab/>
      </w:r>
    </w:p>
    <w:p w:rsidR="004A44AD" w:rsidRPr="003677E3" w:rsidRDefault="004A44AD" w:rsidP="004A44AD">
      <w:pPr>
        <w:pStyle w:val="31"/>
        <w:ind w:firstLine="708"/>
        <w:rPr>
          <w:sz w:val="20"/>
        </w:rPr>
      </w:pPr>
      <w:r w:rsidRPr="003677E3">
        <w:rPr>
          <w:sz w:val="20"/>
        </w:rPr>
        <w:t>В соответствии со статьей 7 Регламента Совета Чаинского сельского поселения Чаинского района Томской области, утвержденного решение Совета Чаинского сельского поселения № 8 от 30.04.2015 года, рассмотрев вопрос об избрании секретаря Совета Чаинского сельского поселения</w:t>
      </w:r>
    </w:p>
    <w:p w:rsidR="004A44AD" w:rsidRPr="003677E3" w:rsidRDefault="004A44AD" w:rsidP="004A44AD">
      <w:pPr>
        <w:jc w:val="both"/>
        <w:rPr>
          <w:b/>
          <w:color w:val="000000"/>
          <w:sz w:val="20"/>
          <w:szCs w:val="20"/>
        </w:rPr>
      </w:pPr>
      <w:r w:rsidRPr="003677E3">
        <w:rPr>
          <w:b/>
          <w:color w:val="000000"/>
          <w:sz w:val="20"/>
          <w:szCs w:val="20"/>
        </w:rPr>
        <w:t>Совет Чаинского сельского поселения РЕШИЛ:</w:t>
      </w:r>
    </w:p>
    <w:p w:rsidR="004A44AD" w:rsidRPr="003677E3" w:rsidRDefault="004A44AD" w:rsidP="004A44AD">
      <w:pPr>
        <w:jc w:val="center"/>
        <w:rPr>
          <w:b/>
          <w:sz w:val="20"/>
          <w:szCs w:val="20"/>
        </w:rPr>
      </w:pPr>
    </w:p>
    <w:p w:rsidR="004A44AD" w:rsidRPr="003677E3" w:rsidRDefault="004A44AD" w:rsidP="004A44AD">
      <w:pPr>
        <w:jc w:val="both"/>
        <w:rPr>
          <w:sz w:val="20"/>
          <w:szCs w:val="20"/>
        </w:rPr>
      </w:pPr>
      <w:r w:rsidRPr="003677E3">
        <w:rPr>
          <w:sz w:val="20"/>
          <w:szCs w:val="20"/>
        </w:rPr>
        <w:tab/>
        <w:t xml:space="preserve">1. Избрать секретарем Совета Чаинского сельского поселения </w:t>
      </w:r>
      <w:proofErr w:type="spellStart"/>
      <w:r w:rsidRPr="003677E3">
        <w:rPr>
          <w:sz w:val="20"/>
          <w:szCs w:val="20"/>
        </w:rPr>
        <w:t>Выскребенцеву</w:t>
      </w:r>
      <w:proofErr w:type="spellEnd"/>
      <w:r w:rsidRPr="003677E3">
        <w:rPr>
          <w:sz w:val="20"/>
          <w:szCs w:val="20"/>
        </w:rPr>
        <w:t xml:space="preserve"> О.Г..</w:t>
      </w:r>
    </w:p>
    <w:p w:rsidR="004A44AD" w:rsidRPr="003677E3" w:rsidRDefault="004A44AD" w:rsidP="004A44AD">
      <w:pPr>
        <w:jc w:val="both"/>
        <w:rPr>
          <w:sz w:val="20"/>
          <w:szCs w:val="20"/>
        </w:rPr>
      </w:pPr>
      <w:r w:rsidRPr="003677E3">
        <w:rPr>
          <w:sz w:val="20"/>
          <w:szCs w:val="20"/>
        </w:rPr>
        <w:tab/>
        <w:t>2. Настоящее решение опубликовать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A44AD" w:rsidRDefault="004A44AD" w:rsidP="004A44AD">
      <w:pPr>
        <w:pStyle w:val="af6"/>
        <w:numPr>
          <w:ilvl w:val="0"/>
          <w:numId w:val="27"/>
        </w:numPr>
        <w:tabs>
          <w:tab w:val="clear" w:pos="1980"/>
          <w:tab w:val="clear" w:pos="2160"/>
          <w:tab w:val="clear" w:pos="3060"/>
          <w:tab w:val="clear" w:pos="3420"/>
        </w:tabs>
      </w:pPr>
      <w:r w:rsidRPr="003677E3">
        <w:t>Решение вступает в силу со дня его принятия.</w:t>
      </w:r>
    </w:p>
    <w:p w:rsidR="005F0F35" w:rsidRPr="005F0F35" w:rsidRDefault="005F0F35" w:rsidP="004A44AD">
      <w:pPr>
        <w:pStyle w:val="af6"/>
        <w:numPr>
          <w:ilvl w:val="0"/>
          <w:numId w:val="27"/>
        </w:numPr>
        <w:tabs>
          <w:tab w:val="clear" w:pos="1980"/>
          <w:tab w:val="clear" w:pos="2160"/>
          <w:tab w:val="clear" w:pos="3060"/>
          <w:tab w:val="clear" w:pos="3420"/>
        </w:tabs>
      </w:pPr>
    </w:p>
    <w:p w:rsidR="004A44AD" w:rsidRPr="003677E3" w:rsidRDefault="004A44AD" w:rsidP="004A44AD">
      <w:pPr>
        <w:rPr>
          <w:bCs/>
          <w:sz w:val="20"/>
          <w:szCs w:val="20"/>
        </w:rPr>
      </w:pPr>
      <w:r w:rsidRPr="003677E3">
        <w:rPr>
          <w:bCs/>
          <w:sz w:val="20"/>
          <w:szCs w:val="20"/>
        </w:rPr>
        <w:t xml:space="preserve"> Председатель Совета </w:t>
      </w:r>
    </w:p>
    <w:p w:rsidR="004A44AD" w:rsidRPr="003677E3" w:rsidRDefault="004A44AD" w:rsidP="004A44AD">
      <w:pPr>
        <w:rPr>
          <w:sz w:val="20"/>
          <w:szCs w:val="20"/>
        </w:rPr>
      </w:pPr>
      <w:r w:rsidRPr="003677E3">
        <w:rPr>
          <w:bCs/>
          <w:sz w:val="20"/>
          <w:szCs w:val="20"/>
        </w:rPr>
        <w:t xml:space="preserve">Чаинского сельского поселения                                                  С.Ю. </w:t>
      </w:r>
      <w:proofErr w:type="spellStart"/>
      <w:r w:rsidRPr="003677E3">
        <w:rPr>
          <w:bCs/>
          <w:sz w:val="20"/>
          <w:szCs w:val="20"/>
        </w:rPr>
        <w:t>Трушляков</w:t>
      </w:r>
      <w:proofErr w:type="spellEnd"/>
    </w:p>
    <w:p w:rsidR="00FF2299" w:rsidRPr="003677E3" w:rsidRDefault="00FF2299" w:rsidP="00FF2299">
      <w:pPr>
        <w:overflowPunct w:val="0"/>
        <w:autoSpaceDE w:val="0"/>
        <w:autoSpaceDN w:val="0"/>
        <w:adjustRightInd w:val="0"/>
        <w:spacing w:line="276" w:lineRule="auto"/>
        <w:textAlignment w:val="baseline"/>
        <w:rPr>
          <w:b/>
          <w:sz w:val="20"/>
          <w:szCs w:val="20"/>
        </w:rPr>
      </w:pPr>
    </w:p>
    <w:p w:rsidR="004A44AD" w:rsidRPr="003677E3" w:rsidRDefault="004A44AD" w:rsidP="004A44AD">
      <w:pPr>
        <w:spacing w:line="276" w:lineRule="auto"/>
        <w:jc w:val="center"/>
        <w:rPr>
          <w:b/>
          <w:sz w:val="20"/>
          <w:szCs w:val="20"/>
        </w:rPr>
      </w:pPr>
      <w:r w:rsidRPr="003677E3">
        <w:rPr>
          <w:b/>
          <w:sz w:val="20"/>
          <w:szCs w:val="20"/>
        </w:rPr>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 xml:space="preserve"> «ЧАИНСКОЕ СЕЛЬСКОЕ ПОСЕЛЕНИЕ»</w:t>
      </w:r>
    </w:p>
    <w:p w:rsidR="004A44AD" w:rsidRPr="005F0F35" w:rsidRDefault="004A44AD" w:rsidP="005F0F35">
      <w:pPr>
        <w:spacing w:line="276" w:lineRule="auto"/>
        <w:jc w:val="center"/>
        <w:rPr>
          <w:b/>
          <w:sz w:val="20"/>
          <w:szCs w:val="20"/>
        </w:rPr>
      </w:pPr>
      <w:r w:rsidRPr="003677E3">
        <w:rPr>
          <w:b/>
          <w:sz w:val="20"/>
          <w:szCs w:val="20"/>
        </w:rPr>
        <w:t>СОВЕТ ЧАИНСКОГО СЕЛЬСКОГО ПОСЕЛЕНИЯ</w:t>
      </w:r>
    </w:p>
    <w:p w:rsidR="004A44AD" w:rsidRPr="005F0F35" w:rsidRDefault="004A44AD" w:rsidP="005F0F35">
      <w:pPr>
        <w:jc w:val="center"/>
        <w:rPr>
          <w:b/>
          <w:sz w:val="20"/>
          <w:szCs w:val="20"/>
        </w:rPr>
      </w:pPr>
      <w:r w:rsidRPr="003677E3">
        <w:rPr>
          <w:sz w:val="20"/>
          <w:szCs w:val="20"/>
        </w:rPr>
        <w:t xml:space="preserve"> </w:t>
      </w:r>
      <w:r w:rsidRPr="003677E3">
        <w:rPr>
          <w:b/>
          <w:sz w:val="20"/>
          <w:szCs w:val="20"/>
        </w:rPr>
        <w:t>РЕШЕНИЕ</w:t>
      </w:r>
    </w:p>
    <w:p w:rsidR="004A44AD" w:rsidRPr="003677E3" w:rsidRDefault="005F0F35" w:rsidP="004A44AD">
      <w:pPr>
        <w:tabs>
          <w:tab w:val="center" w:pos="4790"/>
        </w:tabs>
        <w:rPr>
          <w:sz w:val="20"/>
          <w:szCs w:val="20"/>
        </w:rPr>
      </w:pPr>
      <w:r>
        <w:rPr>
          <w:sz w:val="20"/>
          <w:szCs w:val="20"/>
        </w:rPr>
        <w:t xml:space="preserve">            </w:t>
      </w:r>
      <w:r w:rsidR="004A44AD" w:rsidRPr="003677E3">
        <w:rPr>
          <w:sz w:val="20"/>
          <w:szCs w:val="20"/>
        </w:rPr>
        <w:t>29.09.2022</w:t>
      </w:r>
      <w:r w:rsidR="004A44AD" w:rsidRPr="003677E3">
        <w:rPr>
          <w:sz w:val="20"/>
          <w:szCs w:val="20"/>
        </w:rPr>
        <w:tab/>
        <w:t xml:space="preserve">                       </w:t>
      </w:r>
      <w:r>
        <w:rPr>
          <w:sz w:val="20"/>
          <w:szCs w:val="20"/>
        </w:rPr>
        <w:t xml:space="preserve">                                           </w:t>
      </w:r>
      <w:r w:rsidR="004A44AD" w:rsidRPr="003677E3">
        <w:rPr>
          <w:sz w:val="20"/>
          <w:szCs w:val="20"/>
        </w:rPr>
        <w:t xml:space="preserve">   с.Чаинск                                                 № 41                                                                                                               </w:t>
      </w:r>
    </w:p>
    <w:p w:rsidR="004A44AD" w:rsidRPr="003677E3" w:rsidRDefault="004A44AD" w:rsidP="004A44AD">
      <w:pPr>
        <w:tabs>
          <w:tab w:val="center" w:pos="4790"/>
        </w:tabs>
        <w:rPr>
          <w:sz w:val="20"/>
          <w:szCs w:val="20"/>
        </w:rPr>
      </w:pPr>
    </w:p>
    <w:p w:rsidR="004A44AD" w:rsidRPr="003677E3" w:rsidRDefault="004A44AD" w:rsidP="004A44AD">
      <w:pPr>
        <w:tabs>
          <w:tab w:val="left" w:pos="4253"/>
          <w:tab w:val="center" w:pos="4790"/>
        </w:tabs>
        <w:rPr>
          <w:sz w:val="20"/>
          <w:szCs w:val="20"/>
        </w:rPr>
      </w:pPr>
      <w:r w:rsidRPr="003677E3">
        <w:rPr>
          <w:sz w:val="20"/>
          <w:szCs w:val="20"/>
        </w:rPr>
        <w:t xml:space="preserve">О  формировании   </w:t>
      </w:r>
      <w:proofErr w:type="gramStart"/>
      <w:r w:rsidRPr="003677E3">
        <w:rPr>
          <w:sz w:val="20"/>
          <w:szCs w:val="20"/>
        </w:rPr>
        <w:t>постоянных</w:t>
      </w:r>
      <w:proofErr w:type="gramEnd"/>
    </w:p>
    <w:p w:rsidR="004A44AD" w:rsidRPr="003677E3" w:rsidRDefault="004A44AD" w:rsidP="004A44AD">
      <w:pPr>
        <w:tabs>
          <w:tab w:val="center" w:pos="4790"/>
        </w:tabs>
        <w:rPr>
          <w:sz w:val="20"/>
          <w:szCs w:val="20"/>
        </w:rPr>
      </w:pPr>
      <w:r w:rsidRPr="003677E3">
        <w:rPr>
          <w:sz w:val="20"/>
          <w:szCs w:val="20"/>
        </w:rPr>
        <w:t>депутатских  комиссий  Совета</w:t>
      </w:r>
    </w:p>
    <w:p w:rsidR="004A44AD" w:rsidRPr="003677E3" w:rsidRDefault="004A44AD" w:rsidP="004A44AD">
      <w:pPr>
        <w:tabs>
          <w:tab w:val="center" w:pos="4790"/>
        </w:tabs>
        <w:rPr>
          <w:sz w:val="20"/>
          <w:szCs w:val="20"/>
        </w:rPr>
      </w:pPr>
      <w:r w:rsidRPr="003677E3">
        <w:rPr>
          <w:sz w:val="20"/>
          <w:szCs w:val="20"/>
        </w:rPr>
        <w:t>Чаинского сельского поселения</w:t>
      </w:r>
    </w:p>
    <w:p w:rsidR="004A44AD" w:rsidRPr="003677E3" w:rsidRDefault="004A44AD" w:rsidP="004A44AD">
      <w:pPr>
        <w:pStyle w:val="31"/>
        <w:ind w:firstLine="708"/>
        <w:rPr>
          <w:b/>
          <w:sz w:val="20"/>
          <w:shd w:val="clear" w:color="auto" w:fill="FFFFFF"/>
        </w:rPr>
      </w:pPr>
      <w:r w:rsidRPr="003677E3">
        <w:rPr>
          <w:b/>
          <w:sz w:val="20"/>
          <w:shd w:val="clear" w:color="auto" w:fill="FFFFFF"/>
        </w:rPr>
        <w:tab/>
      </w:r>
    </w:p>
    <w:p w:rsidR="004A44AD" w:rsidRPr="003677E3" w:rsidRDefault="004A44AD" w:rsidP="004A44AD">
      <w:pPr>
        <w:pStyle w:val="31"/>
        <w:ind w:firstLine="708"/>
        <w:rPr>
          <w:sz w:val="20"/>
        </w:rPr>
      </w:pPr>
      <w:r w:rsidRPr="003677E3">
        <w:rPr>
          <w:sz w:val="20"/>
        </w:rPr>
        <w:t>В соответствии с частью 1 статьи 8 Регламента Совета Чаинского сельского поселения, утвержденного решением Совета Чаинского сельского поселения № 8 от 30.04.2015 года</w:t>
      </w:r>
    </w:p>
    <w:p w:rsidR="004A44AD" w:rsidRPr="005248BE" w:rsidRDefault="004A44AD" w:rsidP="005248BE">
      <w:pPr>
        <w:pStyle w:val="31"/>
        <w:rPr>
          <w:b/>
          <w:color w:val="000000"/>
          <w:sz w:val="20"/>
        </w:rPr>
      </w:pPr>
      <w:r w:rsidRPr="003677E3">
        <w:rPr>
          <w:b/>
          <w:color w:val="000000"/>
          <w:sz w:val="20"/>
        </w:rPr>
        <w:t>Совет Чаинского сельского поселения РЕШИЛ:</w:t>
      </w:r>
    </w:p>
    <w:p w:rsidR="004A44AD" w:rsidRPr="003677E3" w:rsidRDefault="004A44AD" w:rsidP="004A44AD">
      <w:pPr>
        <w:jc w:val="both"/>
        <w:rPr>
          <w:sz w:val="20"/>
          <w:szCs w:val="20"/>
        </w:rPr>
      </w:pPr>
      <w:r w:rsidRPr="003677E3">
        <w:rPr>
          <w:sz w:val="20"/>
          <w:szCs w:val="20"/>
        </w:rPr>
        <w:tab/>
        <w:t xml:space="preserve">1. Сформировать две постоянные депутатские комиссии Совета Чаинского сельского поселения:  </w:t>
      </w:r>
    </w:p>
    <w:p w:rsidR="004A44AD" w:rsidRPr="003677E3" w:rsidRDefault="004A44AD" w:rsidP="004A44AD">
      <w:pPr>
        <w:ind w:firstLine="708"/>
        <w:jc w:val="both"/>
        <w:rPr>
          <w:sz w:val="20"/>
          <w:szCs w:val="20"/>
        </w:rPr>
      </w:pPr>
      <w:r w:rsidRPr="003677E3">
        <w:rPr>
          <w:sz w:val="20"/>
          <w:szCs w:val="20"/>
        </w:rPr>
        <w:t>1) контрольно-правовая;</w:t>
      </w:r>
    </w:p>
    <w:p w:rsidR="004A44AD" w:rsidRPr="003677E3" w:rsidRDefault="004A44AD" w:rsidP="004A44AD">
      <w:pPr>
        <w:ind w:firstLine="708"/>
        <w:jc w:val="both"/>
        <w:rPr>
          <w:sz w:val="20"/>
          <w:szCs w:val="20"/>
        </w:rPr>
      </w:pPr>
      <w:r w:rsidRPr="003677E3">
        <w:rPr>
          <w:sz w:val="20"/>
          <w:szCs w:val="20"/>
        </w:rPr>
        <w:t>2) социально-экономическая.</w:t>
      </w:r>
    </w:p>
    <w:p w:rsidR="004A44AD" w:rsidRPr="003677E3" w:rsidRDefault="004A44AD" w:rsidP="004A44AD">
      <w:pPr>
        <w:jc w:val="both"/>
        <w:rPr>
          <w:sz w:val="20"/>
          <w:szCs w:val="20"/>
        </w:rPr>
      </w:pPr>
      <w:r w:rsidRPr="003677E3">
        <w:rPr>
          <w:sz w:val="20"/>
          <w:szCs w:val="20"/>
        </w:rPr>
        <w:tab/>
        <w:t>2. Утвердить  состав постоянных депутатских комиссий Совета Чаинского сельского поселения:</w:t>
      </w:r>
    </w:p>
    <w:p w:rsidR="004A44AD" w:rsidRPr="003677E3" w:rsidRDefault="004A44AD" w:rsidP="004A44AD">
      <w:pPr>
        <w:ind w:firstLine="708"/>
        <w:rPr>
          <w:sz w:val="20"/>
          <w:szCs w:val="20"/>
        </w:rPr>
      </w:pPr>
      <w:r w:rsidRPr="003677E3">
        <w:rPr>
          <w:sz w:val="20"/>
          <w:szCs w:val="20"/>
        </w:rPr>
        <w:t>контрольно-правовая комиссия: Григорьева Л.А., Остроумова Г.А., Конева Т.В.;</w:t>
      </w:r>
    </w:p>
    <w:p w:rsidR="004A44AD" w:rsidRPr="003677E3" w:rsidRDefault="004A44AD" w:rsidP="004A44AD">
      <w:pPr>
        <w:ind w:firstLine="708"/>
        <w:jc w:val="both"/>
        <w:rPr>
          <w:sz w:val="20"/>
          <w:szCs w:val="20"/>
        </w:rPr>
      </w:pPr>
      <w:r w:rsidRPr="003677E3">
        <w:rPr>
          <w:sz w:val="20"/>
          <w:szCs w:val="20"/>
        </w:rPr>
        <w:t xml:space="preserve">социально-экономическая комиссия: </w:t>
      </w:r>
      <w:proofErr w:type="spellStart"/>
      <w:r w:rsidRPr="003677E3">
        <w:rPr>
          <w:sz w:val="20"/>
          <w:szCs w:val="20"/>
        </w:rPr>
        <w:t>Выскребенцева</w:t>
      </w:r>
      <w:proofErr w:type="spellEnd"/>
      <w:r w:rsidRPr="003677E3">
        <w:rPr>
          <w:sz w:val="20"/>
          <w:szCs w:val="20"/>
        </w:rPr>
        <w:t xml:space="preserve"> О.Г., Усачев В.И., </w:t>
      </w:r>
      <w:proofErr w:type="spellStart"/>
      <w:r w:rsidRPr="003677E3">
        <w:rPr>
          <w:sz w:val="20"/>
          <w:szCs w:val="20"/>
        </w:rPr>
        <w:t>Шикшин</w:t>
      </w:r>
      <w:proofErr w:type="spellEnd"/>
      <w:r w:rsidRPr="003677E3">
        <w:rPr>
          <w:sz w:val="20"/>
          <w:szCs w:val="20"/>
        </w:rPr>
        <w:t xml:space="preserve"> Е.Н..</w:t>
      </w:r>
    </w:p>
    <w:p w:rsidR="004A44AD" w:rsidRPr="003677E3" w:rsidRDefault="004A44AD" w:rsidP="004A44AD">
      <w:pPr>
        <w:ind w:firstLine="708"/>
        <w:jc w:val="both"/>
        <w:rPr>
          <w:sz w:val="20"/>
          <w:szCs w:val="20"/>
        </w:rPr>
      </w:pPr>
      <w:r w:rsidRPr="003677E3">
        <w:rPr>
          <w:sz w:val="20"/>
          <w:szCs w:val="20"/>
        </w:rPr>
        <w:t xml:space="preserve">3. Избрать председателем контрольно-правовой комиссии Григорьеву Л.А., председателем социально-экономической комиссии </w:t>
      </w:r>
      <w:proofErr w:type="spellStart"/>
      <w:r w:rsidRPr="003677E3">
        <w:rPr>
          <w:sz w:val="20"/>
          <w:szCs w:val="20"/>
        </w:rPr>
        <w:t>Выскребенцеву</w:t>
      </w:r>
      <w:proofErr w:type="spellEnd"/>
      <w:r w:rsidRPr="003677E3">
        <w:rPr>
          <w:sz w:val="20"/>
          <w:szCs w:val="20"/>
        </w:rPr>
        <w:t xml:space="preserve"> О.Г..</w:t>
      </w:r>
    </w:p>
    <w:p w:rsidR="004A44AD" w:rsidRPr="003677E3" w:rsidRDefault="004A44AD" w:rsidP="004A44AD">
      <w:pPr>
        <w:jc w:val="both"/>
        <w:rPr>
          <w:sz w:val="20"/>
          <w:szCs w:val="20"/>
        </w:rPr>
      </w:pPr>
      <w:r w:rsidRPr="003677E3">
        <w:rPr>
          <w:sz w:val="20"/>
          <w:szCs w:val="20"/>
        </w:rPr>
        <w:tab/>
        <w:t>4. Настоящее решение опубликовать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A44AD" w:rsidRPr="003677E3" w:rsidRDefault="004A44AD" w:rsidP="004A44AD">
      <w:pPr>
        <w:pStyle w:val="af6"/>
        <w:numPr>
          <w:ilvl w:val="0"/>
          <w:numId w:val="29"/>
        </w:numPr>
        <w:tabs>
          <w:tab w:val="clear" w:pos="1980"/>
          <w:tab w:val="clear" w:pos="2160"/>
          <w:tab w:val="clear" w:pos="3060"/>
          <w:tab w:val="clear" w:pos="3420"/>
        </w:tabs>
      </w:pPr>
      <w:r w:rsidRPr="003677E3">
        <w:t>Решение вступает в силу со дня его принятия.</w:t>
      </w:r>
    </w:p>
    <w:p w:rsidR="004A44AD" w:rsidRPr="003677E3" w:rsidRDefault="004A44AD" w:rsidP="004A44AD">
      <w:pPr>
        <w:pStyle w:val="af6"/>
      </w:pPr>
    </w:p>
    <w:p w:rsidR="004A44AD" w:rsidRPr="003677E3" w:rsidRDefault="004A44AD" w:rsidP="004A44AD">
      <w:pPr>
        <w:jc w:val="both"/>
        <w:rPr>
          <w:sz w:val="20"/>
          <w:szCs w:val="20"/>
        </w:rPr>
      </w:pPr>
      <w:r w:rsidRPr="003677E3">
        <w:rPr>
          <w:sz w:val="20"/>
          <w:szCs w:val="20"/>
        </w:rPr>
        <w:t xml:space="preserve">Председатель Совета </w:t>
      </w:r>
    </w:p>
    <w:p w:rsidR="004A44AD" w:rsidRPr="003677E3" w:rsidRDefault="004A44AD" w:rsidP="004A44AD">
      <w:pPr>
        <w:jc w:val="both"/>
        <w:rPr>
          <w:sz w:val="20"/>
          <w:szCs w:val="20"/>
        </w:rPr>
      </w:pPr>
      <w:r w:rsidRPr="003677E3">
        <w:rPr>
          <w:sz w:val="20"/>
          <w:szCs w:val="20"/>
        </w:rPr>
        <w:t xml:space="preserve">Чаинского сельского поселения                                                  С.Ю. </w:t>
      </w:r>
      <w:proofErr w:type="spellStart"/>
      <w:r w:rsidRPr="003677E3">
        <w:rPr>
          <w:sz w:val="20"/>
          <w:szCs w:val="20"/>
        </w:rPr>
        <w:t>Трушляков</w:t>
      </w:r>
      <w:proofErr w:type="spellEnd"/>
    </w:p>
    <w:p w:rsidR="00FB7DFD" w:rsidRPr="003677E3" w:rsidRDefault="00FB7DFD" w:rsidP="00FF2299">
      <w:pPr>
        <w:overflowPunct w:val="0"/>
        <w:autoSpaceDE w:val="0"/>
        <w:autoSpaceDN w:val="0"/>
        <w:adjustRightInd w:val="0"/>
        <w:spacing w:line="276" w:lineRule="auto"/>
        <w:textAlignment w:val="baseline"/>
        <w:rPr>
          <w:b/>
          <w:sz w:val="20"/>
          <w:szCs w:val="20"/>
        </w:rPr>
      </w:pPr>
    </w:p>
    <w:p w:rsidR="004A44AD" w:rsidRPr="003677E3" w:rsidRDefault="004A44AD" w:rsidP="004A44AD">
      <w:pPr>
        <w:spacing w:line="276" w:lineRule="auto"/>
        <w:jc w:val="center"/>
        <w:rPr>
          <w:b/>
          <w:sz w:val="20"/>
          <w:szCs w:val="20"/>
        </w:rPr>
      </w:pPr>
      <w:r w:rsidRPr="003677E3">
        <w:rPr>
          <w:b/>
          <w:sz w:val="20"/>
          <w:szCs w:val="20"/>
        </w:rPr>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 xml:space="preserve"> «ЧАИНСКОЕ СЕЛЬСКОЕ ПОСЕЛЕНИЕ»</w:t>
      </w:r>
    </w:p>
    <w:p w:rsidR="004A44AD" w:rsidRPr="005F0F35" w:rsidRDefault="004A44AD" w:rsidP="005F0F35">
      <w:pPr>
        <w:spacing w:line="276" w:lineRule="auto"/>
        <w:jc w:val="center"/>
        <w:rPr>
          <w:b/>
          <w:sz w:val="20"/>
          <w:szCs w:val="20"/>
        </w:rPr>
      </w:pPr>
      <w:r w:rsidRPr="003677E3">
        <w:rPr>
          <w:b/>
          <w:sz w:val="20"/>
          <w:szCs w:val="20"/>
        </w:rPr>
        <w:t>СОВЕТ ЧАИНСКОГО СЕЛЬСКОГО ПОСЕЛЕНИЯ</w:t>
      </w:r>
    </w:p>
    <w:p w:rsidR="004A44AD" w:rsidRPr="003677E3" w:rsidRDefault="004A44AD" w:rsidP="004A44AD">
      <w:pPr>
        <w:jc w:val="center"/>
        <w:rPr>
          <w:b/>
          <w:sz w:val="20"/>
          <w:szCs w:val="20"/>
        </w:rPr>
      </w:pPr>
      <w:r w:rsidRPr="003677E3">
        <w:rPr>
          <w:sz w:val="20"/>
          <w:szCs w:val="20"/>
        </w:rPr>
        <w:t xml:space="preserve"> </w:t>
      </w:r>
      <w:r w:rsidRPr="003677E3">
        <w:rPr>
          <w:b/>
          <w:sz w:val="20"/>
          <w:szCs w:val="20"/>
        </w:rPr>
        <w:t>РЕШЕНИЕ</w:t>
      </w:r>
    </w:p>
    <w:p w:rsidR="004A44AD" w:rsidRPr="003677E3" w:rsidRDefault="004A44AD" w:rsidP="005F0F35">
      <w:pPr>
        <w:tabs>
          <w:tab w:val="center" w:pos="4790"/>
        </w:tabs>
        <w:jc w:val="center"/>
        <w:rPr>
          <w:sz w:val="20"/>
          <w:szCs w:val="20"/>
        </w:rPr>
      </w:pPr>
      <w:r w:rsidRPr="003677E3">
        <w:rPr>
          <w:sz w:val="20"/>
          <w:szCs w:val="20"/>
        </w:rPr>
        <w:t>29.09.2022                                      с.Чаинск                                              № 42</w:t>
      </w:r>
    </w:p>
    <w:p w:rsidR="004A44AD" w:rsidRPr="003677E3" w:rsidRDefault="004A44AD" w:rsidP="005F0F35">
      <w:pPr>
        <w:tabs>
          <w:tab w:val="center" w:pos="4790"/>
        </w:tabs>
        <w:jc w:val="center"/>
        <w:rPr>
          <w:sz w:val="20"/>
          <w:szCs w:val="20"/>
        </w:rPr>
      </w:pPr>
      <w:r w:rsidRPr="003677E3">
        <w:rPr>
          <w:sz w:val="20"/>
          <w:szCs w:val="20"/>
        </w:rPr>
        <w:t>Чаинского района</w:t>
      </w:r>
    </w:p>
    <w:p w:rsidR="004A44AD" w:rsidRPr="003677E3" w:rsidRDefault="004A44AD" w:rsidP="004A44AD">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4A44AD" w:rsidRPr="003677E3" w:rsidTr="00B01D12">
        <w:trPr>
          <w:trHeight w:val="1072"/>
        </w:trPr>
        <w:tc>
          <w:tcPr>
            <w:tcW w:w="5070" w:type="dxa"/>
            <w:tcBorders>
              <w:top w:val="nil"/>
              <w:left w:val="nil"/>
              <w:bottom w:val="nil"/>
              <w:right w:val="nil"/>
            </w:tcBorders>
          </w:tcPr>
          <w:p w:rsidR="004A44AD" w:rsidRPr="003677E3" w:rsidRDefault="004A44AD" w:rsidP="00B01D12">
            <w:pPr>
              <w:ind w:right="-108"/>
              <w:jc w:val="both"/>
              <w:rPr>
                <w:sz w:val="20"/>
                <w:szCs w:val="20"/>
              </w:rPr>
            </w:pPr>
            <w:r w:rsidRPr="003677E3">
              <w:rPr>
                <w:sz w:val="20"/>
                <w:szCs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в сфере бюджетных правоотношений и контроля в сфере закупок </w:t>
            </w:r>
          </w:p>
        </w:tc>
      </w:tr>
    </w:tbl>
    <w:p w:rsidR="004A44AD" w:rsidRPr="003677E3" w:rsidRDefault="004A44AD" w:rsidP="004A44AD">
      <w:pPr>
        <w:pStyle w:val="af9"/>
        <w:rPr>
          <w:sz w:val="20"/>
          <w:szCs w:val="20"/>
        </w:rPr>
      </w:pPr>
    </w:p>
    <w:p w:rsidR="004A44AD" w:rsidRPr="003677E3" w:rsidRDefault="004A44AD" w:rsidP="005248BE">
      <w:pPr>
        <w:pStyle w:val="af9"/>
        <w:ind w:firstLine="425"/>
        <w:jc w:val="both"/>
        <w:rPr>
          <w:sz w:val="20"/>
          <w:szCs w:val="20"/>
        </w:rPr>
      </w:pPr>
      <w:proofErr w:type="gramStart"/>
      <w:r w:rsidRPr="003677E3">
        <w:rPr>
          <w:sz w:val="20"/>
          <w:szCs w:val="20"/>
        </w:rPr>
        <w:t>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частью 4 статьи 15 Федеральным законом от 6 октября 2003 года № 131-ФЗ «Об общих принципах организации местного самоуправления</w:t>
      </w:r>
      <w:proofErr w:type="gramEnd"/>
      <w:r w:rsidRPr="003677E3">
        <w:rPr>
          <w:sz w:val="20"/>
          <w:szCs w:val="20"/>
        </w:rPr>
        <w:t xml:space="preserve"> в Российской Федерации», Бюджетным кодексом Российской Федерации, руководствуясь частью 2 статьи 4, статьей 21 Устава муниципального образования «Чаинское сельское поселение» Чаинского района Томской области</w:t>
      </w:r>
    </w:p>
    <w:p w:rsidR="005F0F35" w:rsidRPr="005248BE" w:rsidRDefault="004A44AD" w:rsidP="005248BE">
      <w:pPr>
        <w:jc w:val="both"/>
        <w:rPr>
          <w:b/>
          <w:sz w:val="20"/>
          <w:szCs w:val="20"/>
        </w:rPr>
      </w:pPr>
      <w:r w:rsidRPr="003677E3">
        <w:rPr>
          <w:b/>
          <w:sz w:val="20"/>
          <w:szCs w:val="20"/>
        </w:rPr>
        <w:t>Совет Чаинского сельского поселения решил:</w:t>
      </w:r>
    </w:p>
    <w:p w:rsidR="004A44AD" w:rsidRPr="003677E3" w:rsidRDefault="004A44AD" w:rsidP="004A44AD">
      <w:pPr>
        <w:ind w:firstLine="709"/>
        <w:jc w:val="both"/>
        <w:rPr>
          <w:sz w:val="20"/>
          <w:szCs w:val="20"/>
        </w:rPr>
      </w:pPr>
      <w:r w:rsidRPr="003677E3">
        <w:rPr>
          <w:sz w:val="20"/>
          <w:szCs w:val="20"/>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«Чаинское сельское поселение» по внутреннему муниципальному финансовому контролю: </w:t>
      </w:r>
    </w:p>
    <w:p w:rsidR="004A44AD" w:rsidRPr="003677E3" w:rsidRDefault="004A44AD" w:rsidP="004A44AD">
      <w:pPr>
        <w:ind w:firstLine="709"/>
        <w:jc w:val="both"/>
        <w:rPr>
          <w:sz w:val="20"/>
          <w:szCs w:val="20"/>
        </w:rPr>
      </w:pPr>
      <w:r w:rsidRPr="003677E3">
        <w:rPr>
          <w:sz w:val="20"/>
          <w:szCs w:val="20"/>
        </w:rPr>
        <w:t>1) внутренний муниципальный финансовый контроль в отношении закупок товаров, работ, услуг для обеспечения муниципальных нужд, предусмотренных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муниципальном образовании «Чаинское сельское поселение»;</w:t>
      </w:r>
    </w:p>
    <w:p w:rsidR="004A44AD" w:rsidRPr="003677E3" w:rsidRDefault="004A44AD" w:rsidP="004A44AD">
      <w:pPr>
        <w:ind w:firstLine="709"/>
        <w:jc w:val="both"/>
        <w:rPr>
          <w:sz w:val="20"/>
          <w:szCs w:val="20"/>
        </w:rPr>
      </w:pPr>
      <w:r w:rsidRPr="003677E3">
        <w:rPr>
          <w:sz w:val="20"/>
          <w:szCs w:val="20"/>
        </w:rPr>
        <w:t>2) внутренний муниципальный финансовый контроль в сфере бюджетных правоотношений.</w:t>
      </w:r>
    </w:p>
    <w:p w:rsidR="004A44AD" w:rsidRPr="003677E3" w:rsidRDefault="004A44AD" w:rsidP="004A44AD">
      <w:pPr>
        <w:ind w:firstLine="709"/>
        <w:jc w:val="both"/>
        <w:rPr>
          <w:sz w:val="20"/>
          <w:szCs w:val="20"/>
        </w:rPr>
      </w:pPr>
      <w:r w:rsidRPr="003677E3">
        <w:rPr>
          <w:sz w:val="20"/>
          <w:szCs w:val="20"/>
        </w:rPr>
        <w:t xml:space="preserve">2. Утвердить проект соглашения </w:t>
      </w:r>
      <w:r w:rsidRPr="003677E3">
        <w:rPr>
          <w:color w:val="000000"/>
          <w:sz w:val="20"/>
          <w:szCs w:val="20"/>
        </w:rPr>
        <w:t xml:space="preserve">о передаче </w:t>
      </w:r>
      <w:r w:rsidRPr="003677E3">
        <w:rPr>
          <w:sz w:val="20"/>
          <w:szCs w:val="20"/>
        </w:rPr>
        <w:t>муниципальному образованию «Чаинский район»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согласно приложению к настоящему решению.</w:t>
      </w:r>
    </w:p>
    <w:p w:rsidR="004A44AD" w:rsidRPr="003677E3" w:rsidRDefault="004A44AD" w:rsidP="004A44AD">
      <w:pPr>
        <w:ind w:firstLine="540"/>
        <w:jc w:val="both"/>
        <w:rPr>
          <w:sz w:val="20"/>
          <w:szCs w:val="20"/>
        </w:rPr>
      </w:pPr>
      <w:r w:rsidRPr="003677E3">
        <w:rPr>
          <w:sz w:val="20"/>
          <w:szCs w:val="20"/>
        </w:rPr>
        <w:lastRenderedPageBreak/>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4A44AD" w:rsidRPr="003677E3" w:rsidRDefault="004A44AD" w:rsidP="004A44AD">
      <w:pPr>
        <w:ind w:firstLine="708"/>
        <w:jc w:val="both"/>
        <w:rPr>
          <w:sz w:val="20"/>
          <w:szCs w:val="20"/>
        </w:rPr>
      </w:pPr>
      <w:r w:rsidRPr="003677E3">
        <w:rPr>
          <w:sz w:val="20"/>
          <w:szCs w:val="20"/>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2023 году и плановом периоде 2024-2025 годов, указанных в пункте 1 настоящего решения:</w:t>
      </w:r>
    </w:p>
    <w:p w:rsidR="004A44AD" w:rsidRPr="003677E3" w:rsidRDefault="004A44AD" w:rsidP="004A44AD">
      <w:pPr>
        <w:ind w:firstLine="709"/>
        <w:jc w:val="both"/>
        <w:rPr>
          <w:sz w:val="20"/>
          <w:szCs w:val="20"/>
        </w:rPr>
      </w:pPr>
      <w:r w:rsidRPr="003677E3">
        <w:rPr>
          <w:sz w:val="20"/>
          <w:szCs w:val="20"/>
        </w:rPr>
        <w:t xml:space="preserve">на 2023 год в сумме </w:t>
      </w:r>
      <w:r w:rsidRPr="003677E3">
        <w:rPr>
          <w:b/>
          <w:sz w:val="20"/>
          <w:szCs w:val="20"/>
        </w:rPr>
        <w:t>10400</w:t>
      </w:r>
      <w:r w:rsidRPr="003677E3">
        <w:rPr>
          <w:sz w:val="20"/>
          <w:szCs w:val="20"/>
        </w:rPr>
        <w:t xml:space="preserve"> (Десять тысяч четыреста) рублей;</w:t>
      </w:r>
    </w:p>
    <w:p w:rsidR="004A44AD" w:rsidRPr="003677E3" w:rsidRDefault="004A44AD" w:rsidP="004A44AD">
      <w:pPr>
        <w:ind w:firstLine="709"/>
        <w:jc w:val="both"/>
        <w:rPr>
          <w:sz w:val="20"/>
          <w:szCs w:val="20"/>
        </w:rPr>
      </w:pPr>
      <w:r w:rsidRPr="003677E3">
        <w:rPr>
          <w:sz w:val="20"/>
          <w:szCs w:val="20"/>
        </w:rPr>
        <w:t xml:space="preserve">на 2024 год в сумме </w:t>
      </w:r>
      <w:r w:rsidRPr="003677E3">
        <w:rPr>
          <w:b/>
          <w:sz w:val="20"/>
          <w:szCs w:val="20"/>
        </w:rPr>
        <w:t>10400</w:t>
      </w:r>
      <w:r w:rsidRPr="003677E3">
        <w:rPr>
          <w:sz w:val="20"/>
          <w:szCs w:val="20"/>
        </w:rPr>
        <w:t xml:space="preserve"> (Десять тысяч четыреста) рублей;</w:t>
      </w:r>
    </w:p>
    <w:p w:rsidR="004A44AD" w:rsidRPr="003677E3" w:rsidRDefault="004A44AD" w:rsidP="004A44AD">
      <w:pPr>
        <w:ind w:firstLine="709"/>
        <w:jc w:val="both"/>
        <w:rPr>
          <w:sz w:val="20"/>
          <w:szCs w:val="20"/>
          <w:u w:val="single"/>
        </w:rPr>
      </w:pPr>
      <w:r w:rsidRPr="003677E3">
        <w:rPr>
          <w:sz w:val="20"/>
          <w:szCs w:val="20"/>
        </w:rPr>
        <w:t xml:space="preserve">на 2025 год в сумме </w:t>
      </w:r>
      <w:r w:rsidRPr="003677E3">
        <w:rPr>
          <w:b/>
          <w:sz w:val="20"/>
          <w:szCs w:val="20"/>
        </w:rPr>
        <w:t>10400</w:t>
      </w:r>
      <w:r w:rsidRPr="003677E3">
        <w:rPr>
          <w:sz w:val="20"/>
          <w:szCs w:val="20"/>
        </w:rPr>
        <w:t xml:space="preserve"> (Десять тысяч четыреста) рублей.</w:t>
      </w:r>
    </w:p>
    <w:p w:rsidR="004A44AD" w:rsidRPr="003677E3" w:rsidRDefault="004A44AD" w:rsidP="004A44AD">
      <w:pPr>
        <w:spacing w:line="276" w:lineRule="auto"/>
        <w:ind w:firstLine="709"/>
        <w:jc w:val="both"/>
        <w:rPr>
          <w:sz w:val="20"/>
          <w:szCs w:val="20"/>
        </w:rPr>
      </w:pPr>
      <w:r w:rsidRPr="003677E3">
        <w:rPr>
          <w:sz w:val="20"/>
          <w:szCs w:val="20"/>
        </w:rPr>
        <w:t>5. Опубликовать (обнародовать) настоящее решение в «Официальных ведомостях Чаинского сельского поселения» и разместить на официальном сайте Чаинского сельского поселения в сети «Интернет».</w:t>
      </w:r>
    </w:p>
    <w:p w:rsidR="004A44AD" w:rsidRPr="003677E3" w:rsidRDefault="004A44AD" w:rsidP="004A44AD">
      <w:pPr>
        <w:ind w:firstLine="709"/>
        <w:jc w:val="both"/>
        <w:rPr>
          <w:sz w:val="20"/>
          <w:szCs w:val="20"/>
        </w:rPr>
      </w:pPr>
      <w:r w:rsidRPr="003677E3">
        <w:rPr>
          <w:sz w:val="20"/>
          <w:szCs w:val="20"/>
        </w:rPr>
        <w:t>6. Настоящее решение вступает в силу со дня его опубликования (обнародования) и распространяется на правоотношения, возникшие с 1 января 2023 года до 31 декабря 2023 года включительно.</w:t>
      </w:r>
    </w:p>
    <w:p w:rsidR="004A44AD" w:rsidRPr="003677E3" w:rsidRDefault="004A44AD" w:rsidP="004A44AD">
      <w:pPr>
        <w:tabs>
          <w:tab w:val="left" w:pos="240"/>
        </w:tabs>
        <w:ind w:firstLine="709"/>
        <w:jc w:val="both"/>
        <w:rPr>
          <w:sz w:val="20"/>
          <w:szCs w:val="20"/>
        </w:rPr>
      </w:pPr>
      <w:r w:rsidRPr="003677E3">
        <w:rPr>
          <w:sz w:val="20"/>
          <w:szCs w:val="20"/>
        </w:rPr>
        <w:t xml:space="preserve">7. </w:t>
      </w:r>
      <w:proofErr w:type="gramStart"/>
      <w:r w:rsidRPr="003677E3">
        <w:rPr>
          <w:sz w:val="20"/>
          <w:szCs w:val="20"/>
        </w:rPr>
        <w:t>Контроль за</w:t>
      </w:r>
      <w:proofErr w:type="gramEnd"/>
      <w:r w:rsidRPr="003677E3">
        <w:rPr>
          <w:sz w:val="20"/>
          <w:szCs w:val="20"/>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4A44AD" w:rsidRPr="003677E3" w:rsidRDefault="004A44AD" w:rsidP="005F0F35">
      <w:pPr>
        <w:jc w:val="both"/>
        <w:rPr>
          <w:sz w:val="20"/>
          <w:szCs w:val="20"/>
        </w:rPr>
      </w:pPr>
    </w:p>
    <w:p w:rsidR="004A44AD" w:rsidRPr="003677E3" w:rsidRDefault="004A44AD" w:rsidP="004A44AD">
      <w:pPr>
        <w:shd w:val="clear" w:color="auto" w:fill="FFFFFF"/>
        <w:tabs>
          <w:tab w:val="left" w:pos="30"/>
        </w:tabs>
        <w:ind w:right="543" w:firstLine="28"/>
        <w:rPr>
          <w:bCs/>
          <w:sz w:val="20"/>
          <w:szCs w:val="20"/>
        </w:rPr>
      </w:pPr>
      <w:r w:rsidRPr="003677E3">
        <w:rPr>
          <w:bCs/>
          <w:sz w:val="20"/>
          <w:szCs w:val="20"/>
        </w:rPr>
        <w:t xml:space="preserve">Председатель Совета </w:t>
      </w:r>
    </w:p>
    <w:p w:rsidR="004A44AD" w:rsidRPr="003677E3" w:rsidRDefault="004A44AD" w:rsidP="004A44AD">
      <w:pPr>
        <w:shd w:val="clear" w:color="auto" w:fill="FFFFFF"/>
        <w:tabs>
          <w:tab w:val="left" w:pos="30"/>
          <w:tab w:val="left" w:pos="6663"/>
        </w:tabs>
        <w:ind w:right="543" w:firstLine="28"/>
        <w:rPr>
          <w:bCs/>
          <w:sz w:val="20"/>
          <w:szCs w:val="20"/>
        </w:rPr>
      </w:pPr>
      <w:r w:rsidRPr="003677E3">
        <w:rPr>
          <w:bCs/>
          <w:sz w:val="20"/>
          <w:szCs w:val="20"/>
        </w:rPr>
        <w:t>Чаинского сельского поселения</w:t>
      </w:r>
      <w:r w:rsidRPr="003677E3">
        <w:rPr>
          <w:bCs/>
          <w:sz w:val="20"/>
          <w:szCs w:val="20"/>
        </w:rPr>
        <w:tab/>
        <w:t xml:space="preserve">С.Ю. </w:t>
      </w:r>
      <w:proofErr w:type="spellStart"/>
      <w:r w:rsidRPr="003677E3">
        <w:rPr>
          <w:bCs/>
          <w:sz w:val="20"/>
          <w:szCs w:val="20"/>
        </w:rPr>
        <w:t>Трушляков</w:t>
      </w:r>
      <w:proofErr w:type="spellEnd"/>
    </w:p>
    <w:p w:rsidR="004A44AD" w:rsidRPr="003677E3" w:rsidRDefault="004A44AD" w:rsidP="005F0F35">
      <w:pPr>
        <w:shd w:val="clear" w:color="auto" w:fill="FFFFFF"/>
        <w:tabs>
          <w:tab w:val="left" w:pos="30"/>
        </w:tabs>
        <w:ind w:right="543"/>
        <w:rPr>
          <w:bCs/>
          <w:sz w:val="20"/>
          <w:szCs w:val="20"/>
        </w:rPr>
      </w:pPr>
    </w:p>
    <w:p w:rsidR="004A44AD" w:rsidRPr="003677E3" w:rsidRDefault="004A44AD" w:rsidP="004A44AD">
      <w:pPr>
        <w:shd w:val="clear" w:color="auto" w:fill="FFFFFF"/>
        <w:tabs>
          <w:tab w:val="left" w:pos="30"/>
        </w:tabs>
        <w:ind w:right="543" w:firstLine="28"/>
        <w:rPr>
          <w:bCs/>
          <w:sz w:val="20"/>
          <w:szCs w:val="20"/>
        </w:rPr>
      </w:pPr>
      <w:r w:rsidRPr="003677E3">
        <w:rPr>
          <w:bCs/>
          <w:sz w:val="20"/>
          <w:szCs w:val="20"/>
        </w:rPr>
        <w:t xml:space="preserve">Глава Чаинского </w:t>
      </w:r>
    </w:p>
    <w:p w:rsidR="004A44AD" w:rsidRPr="003677E3" w:rsidRDefault="004A44AD" w:rsidP="004A44AD">
      <w:pPr>
        <w:shd w:val="clear" w:color="auto" w:fill="FFFFFF"/>
        <w:tabs>
          <w:tab w:val="left" w:pos="30"/>
        </w:tabs>
        <w:ind w:right="543" w:firstLine="28"/>
        <w:rPr>
          <w:sz w:val="20"/>
          <w:szCs w:val="20"/>
        </w:rPr>
      </w:pPr>
      <w:r w:rsidRPr="003677E3">
        <w:rPr>
          <w:bCs/>
          <w:sz w:val="20"/>
          <w:szCs w:val="20"/>
        </w:rPr>
        <w:t>сельского поселения</w:t>
      </w:r>
      <w:r w:rsidRPr="003677E3">
        <w:rPr>
          <w:bCs/>
          <w:sz w:val="20"/>
          <w:szCs w:val="20"/>
        </w:rPr>
        <w:tab/>
        <w:t xml:space="preserve">                                                         </w:t>
      </w:r>
      <w:r w:rsidR="005F0F35">
        <w:rPr>
          <w:bCs/>
          <w:sz w:val="20"/>
          <w:szCs w:val="20"/>
        </w:rPr>
        <w:t xml:space="preserve">                             </w:t>
      </w:r>
      <w:r w:rsidRPr="003677E3">
        <w:rPr>
          <w:bCs/>
          <w:sz w:val="20"/>
          <w:szCs w:val="20"/>
        </w:rPr>
        <w:t xml:space="preserve">     В.Н. Аникин</w:t>
      </w:r>
    </w:p>
    <w:p w:rsidR="005248BE" w:rsidRDefault="005248BE" w:rsidP="004A44AD">
      <w:pPr>
        <w:ind w:firstLine="709"/>
        <w:jc w:val="center"/>
        <w:rPr>
          <w:sz w:val="20"/>
          <w:szCs w:val="20"/>
        </w:rPr>
      </w:pPr>
    </w:p>
    <w:p w:rsidR="005248BE" w:rsidRDefault="005248BE" w:rsidP="004A44AD">
      <w:pPr>
        <w:ind w:firstLine="709"/>
        <w:jc w:val="center"/>
        <w:rPr>
          <w:sz w:val="20"/>
          <w:szCs w:val="20"/>
        </w:rPr>
      </w:pPr>
    </w:p>
    <w:tbl>
      <w:tblPr>
        <w:tblStyle w:val="af2"/>
        <w:tblW w:w="0" w:type="auto"/>
        <w:tblInd w:w="4800" w:type="dxa"/>
        <w:tblLook w:val="04A0"/>
      </w:tblPr>
      <w:tblGrid>
        <w:gridCol w:w="5380"/>
      </w:tblGrid>
      <w:tr w:rsidR="005248BE" w:rsidTr="005248BE">
        <w:trPr>
          <w:trHeight w:val="769"/>
        </w:trPr>
        <w:tc>
          <w:tcPr>
            <w:tcW w:w="5380" w:type="dxa"/>
            <w:tcBorders>
              <w:top w:val="nil"/>
              <w:left w:val="nil"/>
              <w:bottom w:val="nil"/>
              <w:right w:val="nil"/>
            </w:tcBorders>
          </w:tcPr>
          <w:p w:rsidR="005248BE" w:rsidRPr="003677E3" w:rsidRDefault="005248BE" w:rsidP="005248BE">
            <w:pPr>
              <w:shd w:val="clear" w:color="auto" w:fill="FFFFFF"/>
              <w:ind w:right="543"/>
              <w:rPr>
                <w:sz w:val="20"/>
                <w:szCs w:val="20"/>
              </w:rPr>
            </w:pPr>
            <w:r w:rsidRPr="003677E3">
              <w:rPr>
                <w:sz w:val="20"/>
                <w:szCs w:val="20"/>
              </w:rPr>
              <w:t>Приложение</w:t>
            </w:r>
          </w:p>
          <w:p w:rsidR="005248BE" w:rsidRPr="003677E3" w:rsidRDefault="005248BE" w:rsidP="005248BE">
            <w:pPr>
              <w:ind w:right="543"/>
              <w:rPr>
                <w:sz w:val="20"/>
                <w:szCs w:val="20"/>
              </w:rPr>
            </w:pPr>
            <w:r w:rsidRPr="003677E3">
              <w:rPr>
                <w:sz w:val="20"/>
                <w:szCs w:val="20"/>
              </w:rPr>
              <w:t xml:space="preserve">к решению Совета Чаинского сельского поселения </w:t>
            </w:r>
          </w:p>
          <w:p w:rsidR="005248BE" w:rsidRPr="003677E3" w:rsidRDefault="005248BE" w:rsidP="005248BE">
            <w:pPr>
              <w:ind w:right="543"/>
              <w:rPr>
                <w:sz w:val="20"/>
                <w:szCs w:val="20"/>
              </w:rPr>
            </w:pPr>
            <w:r w:rsidRPr="003677E3">
              <w:rPr>
                <w:sz w:val="20"/>
                <w:szCs w:val="20"/>
              </w:rPr>
              <w:t>от 29.09.2022 № 42</w:t>
            </w:r>
          </w:p>
          <w:p w:rsidR="005248BE" w:rsidRDefault="005248BE" w:rsidP="005248BE">
            <w:pPr>
              <w:jc w:val="right"/>
              <w:rPr>
                <w:b/>
                <w:sz w:val="20"/>
                <w:szCs w:val="20"/>
              </w:rPr>
            </w:pPr>
          </w:p>
        </w:tc>
      </w:tr>
    </w:tbl>
    <w:p w:rsidR="005248BE" w:rsidRDefault="005248BE" w:rsidP="004A44AD">
      <w:pPr>
        <w:ind w:firstLine="709"/>
        <w:jc w:val="center"/>
        <w:rPr>
          <w:b/>
          <w:sz w:val="20"/>
          <w:szCs w:val="20"/>
        </w:rPr>
      </w:pPr>
    </w:p>
    <w:p w:rsidR="004A44AD" w:rsidRPr="003677E3" w:rsidRDefault="004A44AD" w:rsidP="004A44AD">
      <w:pPr>
        <w:ind w:firstLine="709"/>
        <w:jc w:val="center"/>
        <w:rPr>
          <w:b/>
          <w:sz w:val="20"/>
          <w:szCs w:val="20"/>
        </w:rPr>
      </w:pPr>
      <w:r w:rsidRPr="003677E3">
        <w:rPr>
          <w:b/>
          <w:sz w:val="20"/>
          <w:szCs w:val="20"/>
        </w:rPr>
        <w:t>СОГЛАШЕНИЕ</w:t>
      </w:r>
    </w:p>
    <w:p w:rsidR="004A44AD" w:rsidRPr="003677E3" w:rsidRDefault="004A44AD" w:rsidP="005F0F35">
      <w:pPr>
        <w:jc w:val="center"/>
        <w:rPr>
          <w:sz w:val="20"/>
          <w:szCs w:val="20"/>
        </w:rPr>
      </w:pPr>
      <w:r w:rsidRPr="003677E3">
        <w:rPr>
          <w:sz w:val="20"/>
          <w:szCs w:val="20"/>
        </w:rPr>
        <w:t>о передаче Администрации Чаинского района полномочий Администрации Чаинского сельского поселения по осуществлению внутреннего муниципального финансового контроля (</w:t>
      </w:r>
      <w:proofErr w:type="spellStart"/>
      <w:r w:rsidRPr="003677E3">
        <w:rPr>
          <w:sz w:val="20"/>
          <w:szCs w:val="20"/>
        </w:rPr>
        <w:t>далее-Соглашение</w:t>
      </w:r>
      <w:proofErr w:type="spellEnd"/>
      <w:r w:rsidRPr="003677E3">
        <w:rPr>
          <w:sz w:val="20"/>
          <w:szCs w:val="20"/>
        </w:rPr>
        <w:t>)</w:t>
      </w:r>
    </w:p>
    <w:p w:rsidR="004A44AD" w:rsidRPr="003677E3" w:rsidRDefault="004A44AD" w:rsidP="005F0F35">
      <w:pPr>
        <w:ind w:firstLine="709"/>
        <w:jc w:val="center"/>
        <w:rPr>
          <w:sz w:val="20"/>
          <w:szCs w:val="20"/>
        </w:rPr>
      </w:pPr>
    </w:p>
    <w:p w:rsidR="004A44AD" w:rsidRPr="003677E3" w:rsidRDefault="004A44AD" w:rsidP="004A44AD">
      <w:pPr>
        <w:rPr>
          <w:color w:val="000000"/>
          <w:sz w:val="20"/>
          <w:szCs w:val="20"/>
        </w:rPr>
      </w:pPr>
      <w:r w:rsidRPr="003677E3">
        <w:rPr>
          <w:sz w:val="20"/>
          <w:szCs w:val="20"/>
        </w:rPr>
        <w:t xml:space="preserve">с. </w:t>
      </w:r>
      <w:proofErr w:type="spellStart"/>
      <w:r w:rsidRPr="003677E3">
        <w:rPr>
          <w:sz w:val="20"/>
          <w:szCs w:val="20"/>
        </w:rPr>
        <w:t>Чаинск</w:t>
      </w:r>
      <w:proofErr w:type="spellEnd"/>
      <w:r w:rsidRPr="003677E3">
        <w:rPr>
          <w:sz w:val="20"/>
          <w:szCs w:val="20"/>
        </w:rPr>
        <w:tab/>
      </w:r>
      <w:r w:rsidRPr="003677E3">
        <w:rPr>
          <w:sz w:val="20"/>
          <w:szCs w:val="20"/>
        </w:rPr>
        <w:tab/>
      </w:r>
      <w:r w:rsidRPr="003677E3">
        <w:rPr>
          <w:sz w:val="20"/>
          <w:szCs w:val="20"/>
        </w:rPr>
        <w:tab/>
      </w:r>
      <w:r w:rsidRPr="003677E3">
        <w:rPr>
          <w:sz w:val="20"/>
          <w:szCs w:val="20"/>
        </w:rPr>
        <w:tab/>
      </w:r>
      <w:r w:rsidRPr="003677E3">
        <w:rPr>
          <w:sz w:val="20"/>
          <w:szCs w:val="20"/>
        </w:rPr>
        <w:tab/>
        <w:t xml:space="preserve">         </w:t>
      </w:r>
      <w:r w:rsidRPr="003677E3">
        <w:rPr>
          <w:sz w:val="20"/>
          <w:szCs w:val="20"/>
        </w:rPr>
        <w:tab/>
      </w:r>
      <w:r w:rsidRPr="003677E3">
        <w:rPr>
          <w:color w:val="000000"/>
          <w:sz w:val="20"/>
          <w:szCs w:val="20"/>
        </w:rPr>
        <w:t xml:space="preserve">                        </w:t>
      </w:r>
      <w:r w:rsidR="005F0F35">
        <w:rPr>
          <w:color w:val="000000"/>
          <w:sz w:val="20"/>
          <w:szCs w:val="20"/>
        </w:rPr>
        <w:t xml:space="preserve">                                     </w:t>
      </w:r>
      <w:r w:rsidRPr="003677E3">
        <w:rPr>
          <w:color w:val="000000"/>
          <w:sz w:val="20"/>
          <w:szCs w:val="20"/>
        </w:rPr>
        <w:t xml:space="preserve">      «_____ »________2022 г.</w:t>
      </w:r>
    </w:p>
    <w:p w:rsidR="004A44AD" w:rsidRPr="003677E3" w:rsidRDefault="004A44AD" w:rsidP="004A44AD">
      <w:pPr>
        <w:ind w:firstLine="540"/>
        <w:jc w:val="both"/>
        <w:rPr>
          <w:sz w:val="20"/>
          <w:szCs w:val="20"/>
        </w:rPr>
      </w:pPr>
    </w:p>
    <w:p w:rsidR="004A44AD" w:rsidRPr="003677E3" w:rsidRDefault="004A44AD" w:rsidP="005F0F35">
      <w:pPr>
        <w:ind w:firstLine="540"/>
        <w:jc w:val="both"/>
        <w:rPr>
          <w:sz w:val="20"/>
          <w:szCs w:val="20"/>
        </w:rPr>
      </w:pPr>
      <w:proofErr w:type="gramStart"/>
      <w:r w:rsidRPr="003677E3">
        <w:rPr>
          <w:sz w:val="20"/>
          <w:szCs w:val="20"/>
        </w:rPr>
        <w:t xml:space="preserve">Администрация Чаинского сельского поселения, именуемая в дальнейшем «Администрация поселения», действующая от имени и в интересах муниципального образования «Чаинское сельское поселение» в лице Главы Чаинского сельского поселения В.Н. Аникина, действующего на основании Устава муниципального образования «Чаинское сельского поселение», с одной стороны, и Администрация Чаинского района, именуемая в дальнейшем «Администрация района», в лице Главы Чаинского района </w:t>
      </w:r>
      <w:proofErr w:type="spellStart"/>
      <w:r w:rsidRPr="003677E3">
        <w:rPr>
          <w:sz w:val="20"/>
          <w:szCs w:val="20"/>
        </w:rPr>
        <w:t>В.Н.Столярова</w:t>
      </w:r>
      <w:proofErr w:type="spellEnd"/>
      <w:r w:rsidRPr="003677E3">
        <w:rPr>
          <w:sz w:val="20"/>
          <w:szCs w:val="20"/>
        </w:rPr>
        <w:t>, действующего на</w:t>
      </w:r>
      <w:proofErr w:type="gramEnd"/>
      <w:r w:rsidRPr="003677E3">
        <w:rPr>
          <w:sz w:val="20"/>
          <w:szCs w:val="20"/>
        </w:rPr>
        <w:t xml:space="preserve"> </w:t>
      </w:r>
      <w:proofErr w:type="gramStart"/>
      <w:r w:rsidRPr="003677E3">
        <w:rPr>
          <w:sz w:val="20"/>
          <w:szCs w:val="20"/>
        </w:rPr>
        <w:t xml:space="preserve">основании Устава муниципального образования «Чаинский район», с другой стороны, вместе именуемые Стороны», руководствуясь частью 1 статьи 14 и частью 4 статьи 15 Федерального закона от 6 октября </w:t>
      </w:r>
      <w:smartTag w:uri="urn:schemas-microsoft-com:office:smarttags" w:element="metricconverter">
        <w:smartTagPr>
          <w:attr w:name="ProductID" w:val="2003 г"/>
        </w:smartTagPr>
        <w:r w:rsidRPr="003677E3">
          <w:rPr>
            <w:sz w:val="20"/>
            <w:szCs w:val="20"/>
          </w:rPr>
          <w:t>2003 г</w:t>
        </w:r>
      </w:smartTag>
      <w:r w:rsidRPr="003677E3">
        <w:rPr>
          <w:sz w:val="20"/>
          <w:szCs w:val="20"/>
        </w:rPr>
        <w:t>. № 131-ФЗ «Об общих принципах организации местного самоуправления в Российской Федерации», статьей 21 Устава муниципального образования «Чаинское сельское поселение», статьей 28 Устава муниципального образования «Чаинский район», заключили настоящее Соглашение о нижеследующем:</w:t>
      </w:r>
      <w:proofErr w:type="gramEnd"/>
    </w:p>
    <w:p w:rsidR="004A44AD" w:rsidRPr="003677E3" w:rsidRDefault="004A44AD" w:rsidP="005F0F35">
      <w:pPr>
        <w:ind w:firstLine="540"/>
        <w:jc w:val="center"/>
        <w:rPr>
          <w:b/>
          <w:sz w:val="20"/>
          <w:szCs w:val="20"/>
        </w:rPr>
      </w:pPr>
      <w:r w:rsidRPr="003677E3">
        <w:rPr>
          <w:b/>
          <w:sz w:val="20"/>
          <w:szCs w:val="20"/>
        </w:rPr>
        <w:t>1. Предмет Соглашения</w:t>
      </w:r>
    </w:p>
    <w:p w:rsidR="004A44AD" w:rsidRPr="003677E3" w:rsidRDefault="004A44AD" w:rsidP="004A44AD">
      <w:pPr>
        <w:ind w:firstLine="540"/>
        <w:jc w:val="both"/>
        <w:outlineLvl w:val="1"/>
        <w:rPr>
          <w:sz w:val="20"/>
          <w:szCs w:val="20"/>
        </w:rPr>
      </w:pPr>
      <w:r w:rsidRPr="003677E3">
        <w:rPr>
          <w:sz w:val="20"/>
          <w:szCs w:val="20"/>
        </w:rPr>
        <w:t xml:space="preserve">1.1. Предметом настоящего Соглашения является передача Администрацией поселения осуществления части своих полномочий по внутреннему муниципальному финансовому контролю в сфере бюджетных правоотношений и контроля в сфере закупок Администрации района. </w:t>
      </w:r>
    </w:p>
    <w:p w:rsidR="004A44AD" w:rsidRPr="003677E3" w:rsidRDefault="004A44AD" w:rsidP="004A44AD">
      <w:pPr>
        <w:ind w:firstLine="540"/>
        <w:jc w:val="both"/>
        <w:outlineLvl w:val="1"/>
        <w:rPr>
          <w:sz w:val="20"/>
          <w:szCs w:val="20"/>
        </w:rPr>
      </w:pPr>
      <w:r w:rsidRPr="003677E3">
        <w:rPr>
          <w:sz w:val="20"/>
          <w:szCs w:val="20"/>
        </w:rPr>
        <w:t>1.2 Передача полномочий осуществляется за счет межбюджетных трансфертов, предоставляемых из бюджета муниципального образования «Чаинское сельское поселение» в бюджет муниципального образования «Чаинский район» в соответствии с бюджетным законодательством Российской Федерации</w:t>
      </w:r>
    </w:p>
    <w:p w:rsidR="004A44AD" w:rsidRPr="003677E3" w:rsidRDefault="004A44AD" w:rsidP="004A44AD">
      <w:pPr>
        <w:ind w:firstLine="540"/>
        <w:jc w:val="both"/>
        <w:outlineLvl w:val="1"/>
        <w:rPr>
          <w:sz w:val="20"/>
          <w:szCs w:val="20"/>
        </w:rPr>
      </w:pPr>
      <w:r w:rsidRPr="003677E3">
        <w:rPr>
          <w:sz w:val="20"/>
          <w:szCs w:val="20"/>
        </w:rPr>
        <w:t>1.3. Порядок определения ежегодного объема межбюджетных трансфертов, 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полномочий, предусмотренных настоящим Соглашением, устанавливается приложением № 1 к настоящему Соглашению.</w:t>
      </w:r>
    </w:p>
    <w:p w:rsidR="004A44AD" w:rsidRPr="003677E3" w:rsidRDefault="004A44AD" w:rsidP="004A44AD">
      <w:pPr>
        <w:ind w:firstLine="540"/>
        <w:jc w:val="both"/>
        <w:rPr>
          <w:sz w:val="20"/>
          <w:szCs w:val="20"/>
        </w:rPr>
      </w:pPr>
      <w:r w:rsidRPr="003677E3">
        <w:rPr>
          <w:sz w:val="20"/>
          <w:szCs w:val="20"/>
        </w:rPr>
        <w:t>1.4 Размер иных межбюджетных трансфертов на осуществление отдельных полномочий в 2023 году и плановом периоде 2024-2025 годов:</w:t>
      </w:r>
    </w:p>
    <w:p w:rsidR="004A44AD" w:rsidRPr="003677E3" w:rsidRDefault="004A44AD" w:rsidP="004A44AD">
      <w:pPr>
        <w:ind w:firstLine="540"/>
        <w:jc w:val="both"/>
        <w:rPr>
          <w:sz w:val="20"/>
          <w:szCs w:val="20"/>
        </w:rPr>
      </w:pPr>
      <w:r w:rsidRPr="003677E3">
        <w:rPr>
          <w:sz w:val="20"/>
          <w:szCs w:val="20"/>
        </w:rPr>
        <w:t xml:space="preserve"> на 2023 год в сумме 10400 (Десять тысяч четыреста) рублей;</w:t>
      </w:r>
    </w:p>
    <w:p w:rsidR="004A44AD" w:rsidRPr="003677E3" w:rsidRDefault="004A44AD" w:rsidP="004A44AD">
      <w:pPr>
        <w:ind w:firstLine="540"/>
        <w:jc w:val="both"/>
        <w:rPr>
          <w:sz w:val="20"/>
          <w:szCs w:val="20"/>
        </w:rPr>
      </w:pPr>
      <w:r w:rsidRPr="003677E3">
        <w:rPr>
          <w:sz w:val="20"/>
          <w:szCs w:val="20"/>
        </w:rPr>
        <w:t>на 2024 год в сумме 10400 (Десять тысяч четыреста) рублей;</w:t>
      </w:r>
    </w:p>
    <w:p w:rsidR="004A44AD" w:rsidRPr="005F0F35" w:rsidRDefault="004A44AD" w:rsidP="005F0F35">
      <w:pPr>
        <w:ind w:firstLine="540"/>
        <w:jc w:val="both"/>
        <w:rPr>
          <w:sz w:val="20"/>
          <w:szCs w:val="20"/>
          <w:u w:val="single"/>
        </w:rPr>
      </w:pPr>
      <w:r w:rsidRPr="003677E3">
        <w:rPr>
          <w:sz w:val="20"/>
          <w:szCs w:val="20"/>
        </w:rPr>
        <w:t>на 2025 год в сумме 10400 (Десять тысяч четыреста) рублей.</w:t>
      </w:r>
    </w:p>
    <w:p w:rsidR="004A44AD" w:rsidRPr="003677E3" w:rsidRDefault="004A44AD" w:rsidP="005F0F35">
      <w:pPr>
        <w:ind w:firstLine="540"/>
        <w:jc w:val="center"/>
        <w:rPr>
          <w:b/>
          <w:sz w:val="20"/>
          <w:szCs w:val="20"/>
        </w:rPr>
      </w:pPr>
      <w:r w:rsidRPr="003677E3">
        <w:rPr>
          <w:b/>
          <w:sz w:val="20"/>
          <w:szCs w:val="20"/>
        </w:rPr>
        <w:t>2. Права и обязанности Сторон</w:t>
      </w:r>
    </w:p>
    <w:p w:rsidR="004A44AD" w:rsidRPr="003677E3" w:rsidRDefault="004A44AD" w:rsidP="005F0F35">
      <w:pPr>
        <w:ind w:firstLine="567"/>
        <w:jc w:val="both"/>
        <w:rPr>
          <w:sz w:val="20"/>
          <w:szCs w:val="20"/>
        </w:rPr>
      </w:pPr>
      <w:r w:rsidRPr="003677E3">
        <w:rPr>
          <w:sz w:val="20"/>
          <w:szCs w:val="20"/>
        </w:rPr>
        <w:t>В целях реализации настоящего Соглашения стороны имеют права и обязанности.</w:t>
      </w:r>
    </w:p>
    <w:p w:rsidR="004A44AD" w:rsidRPr="003677E3" w:rsidRDefault="004A44AD" w:rsidP="004A44AD">
      <w:pPr>
        <w:ind w:firstLine="567"/>
        <w:jc w:val="both"/>
        <w:rPr>
          <w:sz w:val="20"/>
          <w:szCs w:val="20"/>
        </w:rPr>
      </w:pPr>
      <w:r w:rsidRPr="003677E3">
        <w:rPr>
          <w:sz w:val="20"/>
          <w:szCs w:val="20"/>
        </w:rPr>
        <w:lastRenderedPageBreak/>
        <w:t xml:space="preserve">2.1. Администрация района имеет право </w:t>
      </w:r>
      <w:proofErr w:type="gramStart"/>
      <w:r w:rsidRPr="003677E3">
        <w:rPr>
          <w:sz w:val="20"/>
          <w:szCs w:val="20"/>
        </w:rPr>
        <w:t>на</w:t>
      </w:r>
      <w:proofErr w:type="gramEnd"/>
      <w:r w:rsidRPr="003677E3">
        <w:rPr>
          <w:sz w:val="20"/>
          <w:szCs w:val="20"/>
        </w:rPr>
        <w:t>:</w:t>
      </w:r>
    </w:p>
    <w:p w:rsidR="004A44AD" w:rsidRPr="003677E3" w:rsidRDefault="004A44AD" w:rsidP="004A44AD">
      <w:pPr>
        <w:ind w:firstLine="567"/>
        <w:jc w:val="both"/>
        <w:outlineLvl w:val="1"/>
        <w:rPr>
          <w:sz w:val="20"/>
          <w:szCs w:val="20"/>
        </w:rPr>
      </w:pPr>
      <w:r w:rsidRPr="003677E3">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образования «Чаинский район» иных межбюджетных трансфертов из бюджета муниципального образования «Чаинское сельское поселение»;</w:t>
      </w:r>
    </w:p>
    <w:p w:rsidR="004A44AD" w:rsidRPr="003677E3" w:rsidRDefault="004A44AD" w:rsidP="004A44AD">
      <w:pPr>
        <w:ind w:firstLine="567"/>
        <w:jc w:val="both"/>
        <w:outlineLvl w:val="1"/>
        <w:rPr>
          <w:sz w:val="20"/>
          <w:szCs w:val="20"/>
        </w:rPr>
      </w:pPr>
      <w:r w:rsidRPr="003677E3">
        <w:rPr>
          <w:sz w:val="20"/>
          <w:szCs w:val="20"/>
        </w:rPr>
        <w:t xml:space="preserve">2) получение разъяснений от Администрации поселения, а также иных сведений, необходимых для осуществления переданных в соответствии с настоящим Соглашением полномочий; </w:t>
      </w:r>
    </w:p>
    <w:p w:rsidR="004A44AD" w:rsidRPr="003677E3" w:rsidRDefault="004A44AD" w:rsidP="004A44AD">
      <w:pPr>
        <w:ind w:firstLine="567"/>
        <w:jc w:val="both"/>
        <w:outlineLvl w:val="1"/>
        <w:rPr>
          <w:sz w:val="20"/>
          <w:szCs w:val="20"/>
        </w:rPr>
      </w:pPr>
      <w:r w:rsidRPr="003677E3">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4A44AD" w:rsidRPr="003677E3" w:rsidRDefault="004A44AD" w:rsidP="004A44AD">
      <w:pPr>
        <w:ind w:firstLine="567"/>
        <w:jc w:val="both"/>
        <w:rPr>
          <w:sz w:val="20"/>
          <w:szCs w:val="20"/>
        </w:rPr>
      </w:pPr>
      <w:r w:rsidRPr="003677E3">
        <w:rPr>
          <w:sz w:val="20"/>
          <w:szCs w:val="20"/>
        </w:rPr>
        <w:t>4) требовать досрочного расторжения настоящего Соглашения.</w:t>
      </w:r>
    </w:p>
    <w:p w:rsidR="004A44AD" w:rsidRPr="003677E3" w:rsidRDefault="004A44AD" w:rsidP="004A44AD">
      <w:pPr>
        <w:ind w:firstLine="567"/>
        <w:jc w:val="both"/>
        <w:rPr>
          <w:sz w:val="20"/>
          <w:szCs w:val="20"/>
        </w:rPr>
      </w:pPr>
      <w:r w:rsidRPr="003677E3">
        <w:rPr>
          <w:sz w:val="20"/>
          <w:szCs w:val="20"/>
        </w:rPr>
        <w:t>2.2. Администрации района передаются следующие полномочия:</w:t>
      </w:r>
    </w:p>
    <w:p w:rsidR="004A44AD" w:rsidRPr="003677E3" w:rsidRDefault="004A44AD" w:rsidP="004A44AD">
      <w:pPr>
        <w:shd w:val="clear" w:color="auto" w:fill="F9F9F9"/>
        <w:ind w:firstLine="567"/>
        <w:jc w:val="both"/>
        <w:textAlignment w:val="baseline"/>
        <w:rPr>
          <w:sz w:val="20"/>
          <w:szCs w:val="20"/>
        </w:rPr>
      </w:pPr>
      <w:r w:rsidRPr="003677E3">
        <w:rPr>
          <w:sz w:val="20"/>
          <w:szCs w:val="20"/>
        </w:rPr>
        <w:t xml:space="preserve">1) </w:t>
      </w:r>
      <w:proofErr w:type="gramStart"/>
      <w:r w:rsidRPr="003677E3">
        <w:rPr>
          <w:sz w:val="20"/>
          <w:szCs w:val="20"/>
        </w:rPr>
        <w:t>контроль за</w:t>
      </w:r>
      <w:proofErr w:type="gramEnd"/>
      <w:r w:rsidRPr="003677E3">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A44AD" w:rsidRPr="003677E3" w:rsidRDefault="004A44AD" w:rsidP="004A44AD">
      <w:pPr>
        <w:shd w:val="clear" w:color="auto" w:fill="F9F9F9"/>
        <w:ind w:firstLine="567"/>
        <w:jc w:val="both"/>
        <w:textAlignment w:val="baseline"/>
        <w:rPr>
          <w:sz w:val="20"/>
          <w:szCs w:val="20"/>
        </w:rPr>
      </w:pPr>
      <w:r w:rsidRPr="003677E3">
        <w:rPr>
          <w:sz w:val="20"/>
          <w:szCs w:val="20"/>
        </w:rPr>
        <w:t xml:space="preserve">2) </w:t>
      </w:r>
      <w:proofErr w:type="gramStart"/>
      <w:r w:rsidRPr="003677E3">
        <w:rPr>
          <w:sz w:val="20"/>
          <w:szCs w:val="20"/>
        </w:rPr>
        <w:t>контроль за</w:t>
      </w:r>
      <w:proofErr w:type="gramEnd"/>
      <w:r w:rsidRPr="003677E3">
        <w:rPr>
          <w:sz w:val="20"/>
          <w:szCs w:val="20"/>
        </w:rPr>
        <w:t xml:space="preserve"> полнотой и достоверностью отчетности о реализации муниципальных программ, отчетности об исполнении муниципальных заданий;</w:t>
      </w:r>
    </w:p>
    <w:p w:rsidR="004A44AD" w:rsidRPr="003677E3" w:rsidRDefault="004A44AD" w:rsidP="004A44AD">
      <w:pPr>
        <w:shd w:val="clear" w:color="auto" w:fill="F9F9F9"/>
        <w:ind w:firstLine="567"/>
        <w:jc w:val="both"/>
        <w:textAlignment w:val="baseline"/>
        <w:rPr>
          <w:sz w:val="20"/>
          <w:szCs w:val="20"/>
        </w:rPr>
      </w:pPr>
      <w:r w:rsidRPr="003677E3">
        <w:rPr>
          <w:sz w:val="20"/>
          <w:szCs w:val="20"/>
        </w:rPr>
        <w:t xml:space="preserve">3) </w:t>
      </w:r>
      <w:proofErr w:type="gramStart"/>
      <w:r w:rsidRPr="003677E3">
        <w:rPr>
          <w:sz w:val="20"/>
          <w:szCs w:val="20"/>
        </w:rPr>
        <w:t>контроль за</w:t>
      </w:r>
      <w:proofErr w:type="gramEnd"/>
      <w:r w:rsidRPr="003677E3">
        <w:rPr>
          <w:sz w:val="20"/>
          <w:szCs w:val="20"/>
        </w:rPr>
        <w:t xml:space="preserve"> соблюдением законодательства Российской Федерации и иных нормативных правовых актов в сфере закупок в соответствии с частью 8 статьи 99 Федерального закона от 5 апреля 2013 года № 44-ФЗ ФЗ «О контрактной системе в сфере закупок товаров, работ, услуг для обеспечения государственных и муниципальных нужд».</w:t>
      </w:r>
    </w:p>
    <w:p w:rsidR="004A44AD" w:rsidRPr="003677E3" w:rsidRDefault="004A44AD" w:rsidP="004A44AD">
      <w:pPr>
        <w:ind w:firstLine="567"/>
        <w:jc w:val="both"/>
        <w:rPr>
          <w:sz w:val="20"/>
          <w:szCs w:val="20"/>
        </w:rPr>
      </w:pPr>
      <w:r w:rsidRPr="003677E3">
        <w:rPr>
          <w:sz w:val="20"/>
          <w:szCs w:val="20"/>
        </w:rPr>
        <w:t>2.3. Администрация района обязана:</w:t>
      </w:r>
    </w:p>
    <w:p w:rsidR="004A44AD" w:rsidRPr="003677E3" w:rsidRDefault="004A44AD" w:rsidP="004A44AD">
      <w:pPr>
        <w:ind w:firstLine="567"/>
        <w:jc w:val="both"/>
        <w:rPr>
          <w:sz w:val="20"/>
          <w:szCs w:val="20"/>
        </w:rPr>
      </w:pPr>
      <w:r w:rsidRPr="003677E3">
        <w:rPr>
          <w:sz w:val="20"/>
          <w:szCs w:val="20"/>
        </w:rPr>
        <w:t>1) осуществлять переданные полномочия в соответствии с действующим законодательством, иными нормативными правовыми актами Российской Федерации и настоящим Соглашением;</w:t>
      </w:r>
    </w:p>
    <w:p w:rsidR="004A44AD" w:rsidRPr="003677E3" w:rsidRDefault="004A44AD" w:rsidP="004A44AD">
      <w:pPr>
        <w:ind w:firstLine="567"/>
        <w:jc w:val="both"/>
        <w:outlineLvl w:val="1"/>
        <w:rPr>
          <w:sz w:val="20"/>
          <w:szCs w:val="20"/>
        </w:rPr>
      </w:pPr>
      <w:r w:rsidRPr="003677E3">
        <w:rPr>
          <w:sz w:val="20"/>
          <w:szCs w:val="20"/>
        </w:rPr>
        <w:t>2) обеспечивать эффективное и рациональное использование финансовых средств переданных в Администрацию района, не допускать их нецелевое расходование;</w:t>
      </w:r>
    </w:p>
    <w:p w:rsidR="004A44AD" w:rsidRPr="003677E3" w:rsidRDefault="004A44AD" w:rsidP="004A44AD">
      <w:pPr>
        <w:ind w:firstLine="567"/>
        <w:jc w:val="both"/>
        <w:outlineLvl w:val="1"/>
        <w:rPr>
          <w:sz w:val="20"/>
          <w:szCs w:val="20"/>
        </w:rPr>
      </w:pPr>
      <w:r w:rsidRPr="003677E3">
        <w:rPr>
          <w:sz w:val="20"/>
          <w:szCs w:val="20"/>
        </w:rPr>
        <w:t xml:space="preserve">3) </w:t>
      </w:r>
      <w:r w:rsidRPr="003677E3">
        <w:rPr>
          <w:color w:val="000000"/>
          <w:sz w:val="20"/>
          <w:szCs w:val="20"/>
        </w:rPr>
        <w:t>предоставлять в Администрацию поселения отчет об использовании предусмотренных настоящим Соглашением межбюджетных трансфертов в срок до 20 января следующего года по форме установленной приложением 2 к настоящему Соглашению</w:t>
      </w:r>
      <w:r w:rsidRPr="003677E3">
        <w:rPr>
          <w:sz w:val="20"/>
          <w:szCs w:val="20"/>
        </w:rPr>
        <w:t>;</w:t>
      </w:r>
    </w:p>
    <w:p w:rsidR="004A44AD" w:rsidRPr="003677E3" w:rsidRDefault="004A44AD" w:rsidP="004A44AD">
      <w:pPr>
        <w:ind w:firstLine="567"/>
        <w:jc w:val="both"/>
        <w:rPr>
          <w:sz w:val="20"/>
          <w:szCs w:val="20"/>
        </w:rPr>
      </w:pPr>
      <w:r w:rsidRPr="003677E3">
        <w:rPr>
          <w:sz w:val="20"/>
          <w:szCs w:val="20"/>
        </w:rPr>
        <w:t>2.4. Администрация поселения вправе:</w:t>
      </w:r>
    </w:p>
    <w:p w:rsidR="004A44AD" w:rsidRPr="003677E3" w:rsidRDefault="004A44AD" w:rsidP="004A44AD">
      <w:pPr>
        <w:ind w:firstLine="567"/>
        <w:jc w:val="both"/>
        <w:rPr>
          <w:sz w:val="20"/>
          <w:szCs w:val="20"/>
        </w:rPr>
      </w:pPr>
      <w:r w:rsidRPr="003677E3">
        <w:rPr>
          <w:sz w:val="20"/>
          <w:szCs w:val="20"/>
        </w:rPr>
        <w:t>1) направлять предложение о проведении контрольных мероприятий;</w:t>
      </w:r>
    </w:p>
    <w:p w:rsidR="004A44AD" w:rsidRPr="003677E3" w:rsidRDefault="004A44AD" w:rsidP="004A44AD">
      <w:pPr>
        <w:ind w:firstLine="567"/>
        <w:jc w:val="both"/>
        <w:outlineLvl w:val="1"/>
        <w:rPr>
          <w:sz w:val="20"/>
          <w:szCs w:val="20"/>
        </w:rPr>
      </w:pPr>
      <w:r w:rsidRPr="003677E3">
        <w:rPr>
          <w:sz w:val="20"/>
          <w:szCs w:val="20"/>
        </w:rPr>
        <w:t xml:space="preserve">2) издавать в пределах своей компетенции муниципальные нормативные правовые акты по вопросам осуществления органами местного самоуправления Администрации Района отдельных полномочий и осуществлять </w:t>
      </w:r>
      <w:proofErr w:type="gramStart"/>
      <w:r w:rsidRPr="003677E3">
        <w:rPr>
          <w:sz w:val="20"/>
          <w:szCs w:val="20"/>
        </w:rPr>
        <w:t>контроль за</w:t>
      </w:r>
      <w:proofErr w:type="gramEnd"/>
      <w:r w:rsidRPr="003677E3">
        <w:rPr>
          <w:sz w:val="20"/>
          <w:szCs w:val="20"/>
        </w:rPr>
        <w:t xml:space="preserve"> их исполнением;</w:t>
      </w:r>
    </w:p>
    <w:p w:rsidR="004A44AD" w:rsidRPr="003677E3" w:rsidRDefault="004A44AD" w:rsidP="004A44AD">
      <w:pPr>
        <w:ind w:firstLine="567"/>
        <w:jc w:val="both"/>
        <w:outlineLvl w:val="1"/>
        <w:rPr>
          <w:sz w:val="20"/>
          <w:szCs w:val="20"/>
        </w:rPr>
      </w:pPr>
      <w:r w:rsidRPr="003677E3">
        <w:rPr>
          <w:sz w:val="20"/>
          <w:szCs w:val="20"/>
        </w:rPr>
        <w:t>3) запрашивать и получать от органов местного самоуправления Администрации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A44AD" w:rsidRPr="003677E3" w:rsidRDefault="004A44AD" w:rsidP="004A44AD">
      <w:pPr>
        <w:ind w:firstLine="567"/>
        <w:jc w:val="both"/>
        <w:outlineLvl w:val="1"/>
        <w:rPr>
          <w:sz w:val="20"/>
          <w:szCs w:val="20"/>
        </w:rPr>
      </w:pPr>
      <w:r w:rsidRPr="003677E3">
        <w:rPr>
          <w:sz w:val="20"/>
          <w:szCs w:val="20"/>
        </w:rPr>
        <w:t>4)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Администрации района или должностными лицами местного самоуправления;</w:t>
      </w:r>
    </w:p>
    <w:p w:rsidR="004A44AD" w:rsidRPr="003677E3" w:rsidRDefault="004A44AD" w:rsidP="004A44AD">
      <w:pPr>
        <w:ind w:firstLine="567"/>
        <w:jc w:val="both"/>
        <w:outlineLvl w:val="1"/>
        <w:rPr>
          <w:sz w:val="20"/>
          <w:szCs w:val="20"/>
        </w:rPr>
      </w:pPr>
      <w:r w:rsidRPr="003677E3">
        <w:rPr>
          <w:sz w:val="20"/>
          <w:szCs w:val="20"/>
        </w:rPr>
        <w:t>5) требовать досрочного расторжения настоящего Соглашения.</w:t>
      </w:r>
    </w:p>
    <w:p w:rsidR="004A44AD" w:rsidRPr="003677E3" w:rsidRDefault="004A44AD" w:rsidP="004A44AD">
      <w:pPr>
        <w:ind w:firstLine="567"/>
        <w:jc w:val="both"/>
        <w:rPr>
          <w:sz w:val="20"/>
          <w:szCs w:val="20"/>
        </w:rPr>
      </w:pPr>
      <w:r w:rsidRPr="003677E3">
        <w:rPr>
          <w:sz w:val="20"/>
          <w:szCs w:val="20"/>
        </w:rPr>
        <w:t>2.5. Администрация поселения обязана:</w:t>
      </w:r>
    </w:p>
    <w:p w:rsidR="004A44AD" w:rsidRPr="003677E3" w:rsidRDefault="004A44AD" w:rsidP="004A44AD">
      <w:pPr>
        <w:ind w:firstLine="567"/>
        <w:jc w:val="both"/>
        <w:outlineLvl w:val="1"/>
        <w:rPr>
          <w:sz w:val="20"/>
          <w:szCs w:val="20"/>
        </w:rPr>
      </w:pPr>
      <w:r w:rsidRPr="003677E3">
        <w:rPr>
          <w:sz w:val="20"/>
          <w:szCs w:val="20"/>
        </w:rPr>
        <w:t xml:space="preserve">1) осуществлять </w:t>
      </w:r>
      <w:proofErr w:type="gramStart"/>
      <w:r w:rsidRPr="003677E3">
        <w:rPr>
          <w:sz w:val="20"/>
          <w:szCs w:val="20"/>
        </w:rPr>
        <w:t>контроль за</w:t>
      </w:r>
      <w:proofErr w:type="gramEnd"/>
      <w:r w:rsidRPr="003677E3">
        <w:rPr>
          <w:sz w:val="20"/>
          <w:szCs w:val="20"/>
        </w:rPr>
        <w:t xml:space="preserve"> реализацией органами местного самоуправления Администрации района отдельных полномочий, а также за использованием предоставленных на эти цели финансовых средств;</w:t>
      </w:r>
    </w:p>
    <w:p w:rsidR="004A44AD" w:rsidRPr="003677E3" w:rsidRDefault="004A44AD" w:rsidP="004A44AD">
      <w:pPr>
        <w:ind w:firstLine="567"/>
        <w:jc w:val="both"/>
        <w:outlineLvl w:val="1"/>
        <w:rPr>
          <w:sz w:val="20"/>
          <w:szCs w:val="20"/>
        </w:rPr>
      </w:pPr>
      <w:r w:rsidRPr="003677E3">
        <w:rPr>
          <w:sz w:val="20"/>
          <w:szCs w:val="20"/>
        </w:rPr>
        <w:t>2) предоставлять разъяснения, а также другие сведения, необходимые Администрации района для осуществления переданных отдельных полномочий;</w:t>
      </w:r>
    </w:p>
    <w:p w:rsidR="004A44AD" w:rsidRPr="003677E3" w:rsidRDefault="004A44AD" w:rsidP="004A44AD">
      <w:pPr>
        <w:tabs>
          <w:tab w:val="left" w:pos="1080"/>
        </w:tabs>
        <w:ind w:firstLine="680"/>
        <w:jc w:val="both"/>
        <w:rPr>
          <w:sz w:val="20"/>
          <w:szCs w:val="20"/>
        </w:rPr>
      </w:pPr>
      <w:r w:rsidRPr="003677E3">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в бюджет муниципального образования «Чаинский район» по следующим реквизитам: </w:t>
      </w:r>
    </w:p>
    <w:p w:rsidR="004A44AD" w:rsidRPr="003677E3" w:rsidRDefault="004A44AD" w:rsidP="004A44AD">
      <w:pPr>
        <w:tabs>
          <w:tab w:val="left" w:pos="1080"/>
        </w:tabs>
        <w:ind w:firstLine="680"/>
        <w:jc w:val="both"/>
        <w:rPr>
          <w:sz w:val="20"/>
          <w:szCs w:val="20"/>
        </w:rPr>
      </w:pPr>
      <w:r w:rsidRPr="003677E3">
        <w:rPr>
          <w:sz w:val="20"/>
          <w:szCs w:val="20"/>
        </w:rPr>
        <w:t>ИНН 7015000944</w:t>
      </w:r>
    </w:p>
    <w:p w:rsidR="004A44AD" w:rsidRPr="003677E3" w:rsidRDefault="004A44AD" w:rsidP="004A44AD">
      <w:pPr>
        <w:tabs>
          <w:tab w:val="left" w:pos="1080"/>
        </w:tabs>
        <w:ind w:firstLine="680"/>
        <w:jc w:val="both"/>
        <w:rPr>
          <w:sz w:val="20"/>
          <w:szCs w:val="20"/>
        </w:rPr>
      </w:pPr>
      <w:r w:rsidRPr="003677E3">
        <w:rPr>
          <w:sz w:val="20"/>
          <w:szCs w:val="20"/>
        </w:rPr>
        <w:t>КПП 701501001</w:t>
      </w:r>
    </w:p>
    <w:p w:rsidR="004A44AD" w:rsidRPr="003677E3" w:rsidRDefault="004A44AD" w:rsidP="004A44AD">
      <w:pPr>
        <w:tabs>
          <w:tab w:val="left" w:pos="1080"/>
        </w:tabs>
        <w:ind w:firstLine="680"/>
        <w:jc w:val="both"/>
        <w:rPr>
          <w:sz w:val="20"/>
          <w:szCs w:val="20"/>
        </w:rPr>
      </w:pPr>
      <w:r w:rsidRPr="003677E3">
        <w:rPr>
          <w:sz w:val="20"/>
          <w:szCs w:val="20"/>
        </w:rPr>
        <w:t>ОКТМО 69656000</w:t>
      </w:r>
    </w:p>
    <w:p w:rsidR="004A44AD" w:rsidRPr="003677E3" w:rsidRDefault="004A44AD" w:rsidP="004A44AD">
      <w:pPr>
        <w:tabs>
          <w:tab w:val="left" w:pos="1080"/>
        </w:tabs>
        <w:ind w:firstLine="680"/>
        <w:jc w:val="both"/>
        <w:rPr>
          <w:sz w:val="20"/>
          <w:szCs w:val="20"/>
        </w:rPr>
      </w:pPr>
      <w:r w:rsidRPr="003677E3">
        <w:rPr>
          <w:sz w:val="20"/>
          <w:szCs w:val="20"/>
        </w:rPr>
        <w:t>УФК по Томской области (Администрация Чаинского района Томской области)</w:t>
      </w:r>
    </w:p>
    <w:p w:rsidR="004A44AD" w:rsidRPr="003677E3" w:rsidRDefault="004A44AD" w:rsidP="004A44AD">
      <w:pPr>
        <w:tabs>
          <w:tab w:val="left" w:pos="1080"/>
        </w:tabs>
        <w:ind w:firstLine="680"/>
        <w:jc w:val="both"/>
        <w:rPr>
          <w:sz w:val="20"/>
          <w:szCs w:val="20"/>
        </w:rPr>
      </w:pPr>
      <w:proofErr w:type="gramStart"/>
      <w:r w:rsidRPr="003677E3">
        <w:rPr>
          <w:sz w:val="20"/>
          <w:szCs w:val="20"/>
        </w:rPr>
        <w:t>л</w:t>
      </w:r>
      <w:proofErr w:type="gramEnd"/>
      <w:r w:rsidRPr="003677E3">
        <w:rPr>
          <w:sz w:val="20"/>
          <w:szCs w:val="20"/>
        </w:rPr>
        <w:t>/с 04653006890</w:t>
      </w:r>
    </w:p>
    <w:p w:rsidR="004A44AD" w:rsidRPr="003677E3" w:rsidRDefault="004A44AD" w:rsidP="004A44AD">
      <w:pPr>
        <w:tabs>
          <w:tab w:val="left" w:pos="1080"/>
        </w:tabs>
        <w:ind w:firstLine="680"/>
        <w:jc w:val="both"/>
        <w:rPr>
          <w:sz w:val="20"/>
          <w:szCs w:val="20"/>
        </w:rPr>
      </w:pPr>
      <w:r w:rsidRPr="003677E3">
        <w:rPr>
          <w:sz w:val="20"/>
          <w:szCs w:val="20"/>
        </w:rPr>
        <w:t>Номер казначейского счета 03100643000000016500</w:t>
      </w:r>
    </w:p>
    <w:p w:rsidR="004A44AD" w:rsidRPr="003677E3" w:rsidRDefault="004A44AD" w:rsidP="004A44AD">
      <w:pPr>
        <w:tabs>
          <w:tab w:val="left" w:pos="1080"/>
        </w:tabs>
        <w:ind w:firstLine="680"/>
        <w:jc w:val="both"/>
        <w:rPr>
          <w:sz w:val="20"/>
          <w:szCs w:val="20"/>
        </w:rPr>
      </w:pPr>
      <w:r w:rsidRPr="003677E3">
        <w:rPr>
          <w:sz w:val="20"/>
          <w:szCs w:val="20"/>
        </w:rPr>
        <w:t>Единый казначейский счет 40102810245370000058</w:t>
      </w:r>
    </w:p>
    <w:p w:rsidR="004A44AD" w:rsidRPr="003677E3" w:rsidRDefault="004A44AD" w:rsidP="004A44AD">
      <w:pPr>
        <w:tabs>
          <w:tab w:val="left" w:pos="1080"/>
        </w:tabs>
        <w:ind w:firstLine="680"/>
        <w:jc w:val="both"/>
        <w:rPr>
          <w:sz w:val="20"/>
          <w:szCs w:val="20"/>
        </w:rPr>
      </w:pPr>
      <w:r w:rsidRPr="003677E3">
        <w:rPr>
          <w:sz w:val="20"/>
          <w:szCs w:val="20"/>
        </w:rPr>
        <w:t xml:space="preserve">Отделение Томск Банка России//УФК по Томской области,  </w:t>
      </w:r>
      <w:proofErr w:type="gramStart"/>
      <w:r w:rsidRPr="003677E3">
        <w:rPr>
          <w:sz w:val="20"/>
          <w:szCs w:val="20"/>
        </w:rPr>
        <w:t>г</w:t>
      </w:r>
      <w:proofErr w:type="gramEnd"/>
      <w:r w:rsidRPr="003677E3">
        <w:rPr>
          <w:sz w:val="20"/>
          <w:szCs w:val="20"/>
        </w:rPr>
        <w:t>. Томск</w:t>
      </w:r>
    </w:p>
    <w:p w:rsidR="004A44AD" w:rsidRPr="003677E3" w:rsidRDefault="004A44AD" w:rsidP="004A44AD">
      <w:pPr>
        <w:tabs>
          <w:tab w:val="left" w:pos="1080"/>
        </w:tabs>
        <w:ind w:firstLine="680"/>
        <w:jc w:val="both"/>
        <w:rPr>
          <w:sz w:val="20"/>
          <w:szCs w:val="20"/>
        </w:rPr>
      </w:pPr>
      <w:r w:rsidRPr="003677E3">
        <w:rPr>
          <w:sz w:val="20"/>
          <w:szCs w:val="20"/>
        </w:rPr>
        <w:t>БИК  территориального органа Федерального казначейства 016902004</w:t>
      </w:r>
    </w:p>
    <w:p w:rsidR="004A44AD" w:rsidRPr="005F0F35" w:rsidRDefault="004A44AD" w:rsidP="005F0F35">
      <w:pPr>
        <w:ind w:firstLine="567"/>
        <w:jc w:val="both"/>
        <w:outlineLvl w:val="1"/>
        <w:rPr>
          <w:b/>
          <w:sz w:val="20"/>
          <w:szCs w:val="20"/>
        </w:rPr>
      </w:pPr>
      <w:r w:rsidRPr="003677E3">
        <w:rPr>
          <w:sz w:val="20"/>
          <w:szCs w:val="20"/>
        </w:rPr>
        <w:t xml:space="preserve">  КБК 901 202 40014 05 0000 150 </w:t>
      </w:r>
    </w:p>
    <w:p w:rsidR="004A44AD" w:rsidRPr="003677E3" w:rsidRDefault="004A44AD" w:rsidP="005F0F35">
      <w:pPr>
        <w:pStyle w:val="ConsPlusNormal"/>
        <w:ind w:firstLine="540"/>
        <w:jc w:val="center"/>
        <w:rPr>
          <w:rFonts w:ascii="Times New Roman" w:hAnsi="Times New Roman" w:cs="Times New Roman"/>
          <w:b/>
        </w:rPr>
      </w:pPr>
      <w:r w:rsidRPr="003677E3">
        <w:rPr>
          <w:rFonts w:ascii="Times New Roman" w:hAnsi="Times New Roman" w:cs="Times New Roman"/>
          <w:b/>
        </w:rPr>
        <w:t>3. Контроль и ответственность Сторон Соглашения</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3.1. </w:t>
      </w:r>
      <w:proofErr w:type="gramStart"/>
      <w:r w:rsidRPr="003677E3">
        <w:rPr>
          <w:rFonts w:ascii="Times New Roman" w:hAnsi="Times New Roman" w:cs="Times New Roman"/>
        </w:rPr>
        <w:t>Контроль за</w:t>
      </w:r>
      <w:proofErr w:type="gramEnd"/>
      <w:r w:rsidRPr="003677E3">
        <w:rPr>
          <w:rFonts w:ascii="Times New Roman" w:hAnsi="Times New Roman" w:cs="Times New Roman"/>
        </w:rPr>
        <w:t xml:space="preserve"> осуществлением Администрацией района переданных полномочий, а также за целевым использованием переданных финансовых средств организует Глава Чаинского сельского поселения в форме:</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1) проведения документальных проверок деятельности Администрации района по осуществлению переданных ему полномочий и использования переданных финансовых средств;</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 выдачи письменных предписаний по устранению выявленных нарушений </w:t>
      </w:r>
      <w:proofErr w:type="gramStart"/>
      <w:r w:rsidRPr="003677E3">
        <w:rPr>
          <w:rFonts w:ascii="Times New Roman" w:hAnsi="Times New Roman" w:cs="Times New Roman"/>
        </w:rPr>
        <w:t>законов по вопросам</w:t>
      </w:r>
      <w:proofErr w:type="gramEnd"/>
      <w:r w:rsidRPr="003677E3">
        <w:rPr>
          <w:rFonts w:ascii="Times New Roman" w:hAnsi="Times New Roman" w:cs="Times New Roman"/>
        </w:rPr>
        <w:t xml:space="preserve"> осуществления переданных полномочий, обязательных для исполнения Администрацией района;</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lastRenderedPageBreak/>
        <w:t xml:space="preserve">3.2. В случаях невыполнения или ненадлежащего выполнения Администрацией района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Один экземпляр акта вручается Главе Чаинского района для ознакомления.</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3.4. Администрация района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За нецелевое использование Администрацией района иных межбюджетных трансфертов взимается штраф в размере одной трехсотой действующей ставки рефинансирования Банка России </w:t>
      </w:r>
      <w:proofErr w:type="gramStart"/>
      <w:r w:rsidRPr="003677E3">
        <w:rPr>
          <w:rFonts w:ascii="Times New Roman" w:hAnsi="Times New Roman" w:cs="Times New Roman"/>
        </w:rPr>
        <w:t>от</w:t>
      </w:r>
      <w:proofErr w:type="gramEnd"/>
      <w:r w:rsidRPr="003677E3">
        <w:rPr>
          <w:rFonts w:ascii="Times New Roman" w:hAnsi="Times New Roman" w:cs="Times New Roman"/>
        </w:rPr>
        <w:t xml:space="preserve"> </w:t>
      </w:r>
      <w:proofErr w:type="gramStart"/>
      <w:r w:rsidRPr="003677E3">
        <w:rPr>
          <w:rFonts w:ascii="Times New Roman" w:hAnsi="Times New Roman" w:cs="Times New Roman"/>
        </w:rPr>
        <w:t>сумму</w:t>
      </w:r>
      <w:proofErr w:type="gramEnd"/>
      <w:r w:rsidRPr="003677E3">
        <w:rPr>
          <w:rFonts w:ascii="Times New Roman" w:hAnsi="Times New Roman" w:cs="Times New Roman"/>
        </w:rPr>
        <w:t xml:space="preserve"> нецелевого использования бюджетных средств.</w:t>
      </w:r>
    </w:p>
    <w:p w:rsidR="004A44AD" w:rsidRPr="005F0F35" w:rsidRDefault="004A44AD" w:rsidP="005F0F35">
      <w:pPr>
        <w:pStyle w:val="ConsPlusNormal"/>
        <w:ind w:firstLine="540"/>
        <w:jc w:val="both"/>
        <w:rPr>
          <w:rFonts w:ascii="Times New Roman" w:hAnsi="Times New Roman" w:cs="Times New Roman"/>
        </w:rPr>
      </w:pPr>
      <w:r w:rsidRPr="003677E3">
        <w:rPr>
          <w:rFonts w:ascii="Times New Roman" w:hAnsi="Times New Roman" w:cs="Times New Roman"/>
        </w:rPr>
        <w:t>3.5. За несвоевременное перечисление Администрацией поселения иных межбюджетных трансфертов взимается штраф в размере одной трехсотой действующей ставки рефинансирования Банка России за каждый день просрочки.</w:t>
      </w:r>
    </w:p>
    <w:p w:rsidR="004A44AD" w:rsidRPr="003677E3" w:rsidRDefault="004A44AD" w:rsidP="005F0F35">
      <w:pPr>
        <w:ind w:firstLine="709"/>
        <w:jc w:val="center"/>
        <w:rPr>
          <w:b/>
          <w:sz w:val="20"/>
          <w:szCs w:val="20"/>
        </w:rPr>
      </w:pPr>
      <w:r w:rsidRPr="003677E3">
        <w:rPr>
          <w:b/>
          <w:sz w:val="20"/>
          <w:szCs w:val="20"/>
        </w:rPr>
        <w:t>4. Срок действия Соглашения</w:t>
      </w:r>
    </w:p>
    <w:p w:rsidR="004A44AD" w:rsidRPr="003677E3" w:rsidRDefault="004A44AD" w:rsidP="005F0F35">
      <w:pPr>
        <w:ind w:firstLine="709"/>
        <w:jc w:val="both"/>
        <w:rPr>
          <w:sz w:val="20"/>
          <w:szCs w:val="20"/>
        </w:rPr>
      </w:pPr>
      <w:r w:rsidRPr="003677E3">
        <w:rPr>
          <w:sz w:val="20"/>
          <w:szCs w:val="20"/>
        </w:rPr>
        <w:t>4.1. Соглашение заключено сроком на 3 года и действует в период с 1 января 2023 года по 31 декабря 2023 года.</w:t>
      </w:r>
    </w:p>
    <w:p w:rsidR="004A44AD" w:rsidRPr="003677E3" w:rsidRDefault="004A44AD" w:rsidP="005F0F35">
      <w:pPr>
        <w:ind w:firstLine="709"/>
        <w:jc w:val="center"/>
        <w:rPr>
          <w:b/>
          <w:sz w:val="20"/>
          <w:szCs w:val="20"/>
        </w:rPr>
      </w:pPr>
      <w:r w:rsidRPr="003677E3">
        <w:rPr>
          <w:b/>
          <w:sz w:val="20"/>
          <w:szCs w:val="20"/>
        </w:rPr>
        <w:t>5. Заключительные положения</w:t>
      </w:r>
    </w:p>
    <w:p w:rsidR="004A44AD" w:rsidRPr="003677E3" w:rsidRDefault="004A44AD" w:rsidP="004A44AD">
      <w:pPr>
        <w:ind w:firstLine="709"/>
        <w:jc w:val="both"/>
        <w:rPr>
          <w:sz w:val="20"/>
          <w:szCs w:val="20"/>
        </w:rPr>
      </w:pPr>
      <w:r w:rsidRPr="003677E3">
        <w:rPr>
          <w:sz w:val="20"/>
          <w:szCs w:val="20"/>
        </w:rPr>
        <w:t>5.1. Настоящее Соглашение вступает в силу с момента его подписания всеми Сторонами.</w:t>
      </w:r>
    </w:p>
    <w:p w:rsidR="004A44AD" w:rsidRPr="003677E3" w:rsidRDefault="004A44AD" w:rsidP="004A44AD">
      <w:pPr>
        <w:ind w:firstLine="709"/>
        <w:jc w:val="both"/>
        <w:rPr>
          <w:sz w:val="20"/>
          <w:szCs w:val="20"/>
        </w:rPr>
      </w:pPr>
      <w:r w:rsidRPr="003677E3">
        <w:rPr>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A44AD" w:rsidRPr="003677E3" w:rsidRDefault="004A44AD" w:rsidP="004A44AD">
      <w:pPr>
        <w:ind w:firstLine="709"/>
        <w:jc w:val="both"/>
        <w:rPr>
          <w:sz w:val="20"/>
          <w:szCs w:val="20"/>
        </w:rPr>
      </w:pPr>
      <w:r w:rsidRPr="003677E3">
        <w:rPr>
          <w:sz w:val="20"/>
          <w:szCs w:val="20"/>
        </w:rPr>
        <w:t>5.3. Действие настоящего Соглашения может быть прекращено досрочно:</w:t>
      </w:r>
    </w:p>
    <w:p w:rsidR="004A44AD" w:rsidRPr="003677E3" w:rsidRDefault="004A44AD" w:rsidP="004A44AD">
      <w:pPr>
        <w:ind w:firstLine="709"/>
        <w:jc w:val="both"/>
        <w:rPr>
          <w:sz w:val="20"/>
          <w:szCs w:val="20"/>
        </w:rPr>
      </w:pPr>
      <w:r w:rsidRPr="003677E3">
        <w:rPr>
          <w:sz w:val="20"/>
          <w:szCs w:val="20"/>
        </w:rPr>
        <w:t>1) по соглашению Сторон, оформленному в письменном виде;</w:t>
      </w:r>
    </w:p>
    <w:p w:rsidR="004A44AD" w:rsidRPr="003677E3" w:rsidRDefault="004A44AD" w:rsidP="004A44AD">
      <w:pPr>
        <w:ind w:firstLine="709"/>
        <w:jc w:val="both"/>
        <w:rPr>
          <w:sz w:val="20"/>
          <w:szCs w:val="20"/>
        </w:rPr>
      </w:pPr>
      <w:r w:rsidRPr="003677E3">
        <w:rPr>
          <w:sz w:val="20"/>
          <w:szCs w:val="20"/>
        </w:rPr>
        <w:t>2) в одностороннем порядке в случае:</w:t>
      </w:r>
    </w:p>
    <w:p w:rsidR="004A44AD" w:rsidRPr="003677E3" w:rsidRDefault="004A44AD" w:rsidP="004A44AD">
      <w:pPr>
        <w:ind w:firstLine="709"/>
        <w:jc w:val="both"/>
        <w:rPr>
          <w:sz w:val="20"/>
          <w:szCs w:val="20"/>
        </w:rPr>
      </w:pPr>
      <w:r w:rsidRPr="003677E3">
        <w:rPr>
          <w:sz w:val="20"/>
          <w:szCs w:val="20"/>
        </w:rPr>
        <w:t>- изменения действующего законодательства Российской Федерации и (или) законодательства Томской области;</w:t>
      </w:r>
    </w:p>
    <w:p w:rsidR="004A44AD" w:rsidRPr="003677E3" w:rsidRDefault="004A44AD" w:rsidP="004A44AD">
      <w:pPr>
        <w:ind w:firstLine="709"/>
        <w:jc w:val="both"/>
        <w:rPr>
          <w:sz w:val="20"/>
          <w:szCs w:val="20"/>
        </w:rPr>
      </w:pPr>
      <w:r w:rsidRPr="003677E3">
        <w:rPr>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4A44AD" w:rsidRPr="003677E3" w:rsidRDefault="004A44AD" w:rsidP="004A44AD">
      <w:pPr>
        <w:ind w:firstLine="709"/>
        <w:jc w:val="both"/>
        <w:rPr>
          <w:sz w:val="20"/>
          <w:szCs w:val="20"/>
        </w:rPr>
      </w:pPr>
      <w:r w:rsidRPr="003677E3">
        <w:rPr>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4A44AD" w:rsidRPr="003677E3" w:rsidRDefault="004A44AD" w:rsidP="004A44AD">
      <w:pPr>
        <w:ind w:firstLine="709"/>
        <w:jc w:val="both"/>
        <w:rPr>
          <w:sz w:val="20"/>
          <w:szCs w:val="20"/>
        </w:rPr>
      </w:pPr>
      <w:r w:rsidRPr="003677E3">
        <w:rPr>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A44AD" w:rsidRPr="003677E3" w:rsidRDefault="004A44AD" w:rsidP="004A44AD">
      <w:pPr>
        <w:ind w:firstLine="709"/>
        <w:jc w:val="both"/>
        <w:rPr>
          <w:sz w:val="20"/>
          <w:szCs w:val="20"/>
        </w:rPr>
      </w:pPr>
      <w:r w:rsidRPr="003677E3">
        <w:rPr>
          <w:sz w:val="20"/>
          <w:szCs w:val="20"/>
        </w:rPr>
        <w:t xml:space="preserve">5.6. Настоящее Соглашение составлено в двух экземплярах, имеющих одинаковую юридическую силу, по одному экземпляру для каждой из Сторон. </w:t>
      </w:r>
    </w:p>
    <w:p w:rsidR="004A44AD" w:rsidRPr="003677E3" w:rsidRDefault="004A44AD" w:rsidP="005F0F35">
      <w:pPr>
        <w:jc w:val="both"/>
        <w:rPr>
          <w:sz w:val="20"/>
          <w:szCs w:val="20"/>
        </w:rPr>
      </w:pPr>
    </w:p>
    <w:tbl>
      <w:tblPr>
        <w:tblW w:w="11796" w:type="dxa"/>
        <w:tblInd w:w="-833" w:type="dxa"/>
        <w:tblLook w:val="01E0"/>
      </w:tblPr>
      <w:tblGrid>
        <w:gridCol w:w="6032"/>
        <w:gridCol w:w="5764"/>
      </w:tblGrid>
      <w:tr w:rsidR="004A44AD" w:rsidRPr="003677E3" w:rsidTr="005248BE">
        <w:trPr>
          <w:trHeight w:val="1016"/>
        </w:trPr>
        <w:tc>
          <w:tcPr>
            <w:tcW w:w="6032" w:type="dxa"/>
          </w:tcPr>
          <w:p w:rsidR="004A44AD" w:rsidRPr="003677E3" w:rsidRDefault="004A44AD" w:rsidP="00B01D12">
            <w:pPr>
              <w:ind w:firstLine="709"/>
              <w:rPr>
                <w:sz w:val="20"/>
                <w:szCs w:val="20"/>
              </w:rPr>
            </w:pPr>
            <w:r w:rsidRPr="003677E3">
              <w:rPr>
                <w:sz w:val="20"/>
                <w:szCs w:val="20"/>
              </w:rPr>
              <w:t>Глава Чаинского района</w:t>
            </w:r>
          </w:p>
          <w:p w:rsidR="004A44AD" w:rsidRPr="003677E3" w:rsidRDefault="004A44AD" w:rsidP="00B01D12">
            <w:pPr>
              <w:ind w:firstLine="709"/>
              <w:jc w:val="both"/>
              <w:rPr>
                <w:sz w:val="20"/>
                <w:szCs w:val="20"/>
              </w:rPr>
            </w:pPr>
            <w:r w:rsidRPr="003677E3">
              <w:rPr>
                <w:sz w:val="20"/>
                <w:szCs w:val="20"/>
              </w:rPr>
              <w:t>___________________/ В.Н. Столяров /</w:t>
            </w:r>
          </w:p>
          <w:p w:rsidR="004A44AD" w:rsidRPr="003677E3" w:rsidRDefault="004A44AD" w:rsidP="00B01D12">
            <w:pPr>
              <w:ind w:firstLine="709"/>
              <w:jc w:val="both"/>
              <w:rPr>
                <w:sz w:val="20"/>
                <w:szCs w:val="20"/>
              </w:rPr>
            </w:pPr>
          </w:p>
          <w:p w:rsidR="004A44AD" w:rsidRPr="003677E3" w:rsidRDefault="004A44AD" w:rsidP="00B01D12">
            <w:pPr>
              <w:ind w:firstLine="709"/>
              <w:jc w:val="both"/>
              <w:rPr>
                <w:sz w:val="20"/>
                <w:szCs w:val="20"/>
              </w:rPr>
            </w:pPr>
            <w:r w:rsidRPr="003677E3">
              <w:rPr>
                <w:sz w:val="20"/>
                <w:szCs w:val="20"/>
              </w:rPr>
              <w:t>«______» _________________2022 года</w:t>
            </w:r>
          </w:p>
        </w:tc>
        <w:tc>
          <w:tcPr>
            <w:tcW w:w="5764" w:type="dxa"/>
          </w:tcPr>
          <w:p w:rsidR="004A44AD" w:rsidRPr="003677E3" w:rsidRDefault="004A44AD" w:rsidP="00B01D12">
            <w:pPr>
              <w:ind w:firstLine="709"/>
              <w:rPr>
                <w:sz w:val="20"/>
                <w:szCs w:val="20"/>
              </w:rPr>
            </w:pPr>
            <w:r w:rsidRPr="003677E3">
              <w:rPr>
                <w:sz w:val="20"/>
                <w:szCs w:val="20"/>
              </w:rPr>
              <w:t>Глава Чаинского сельского поселения</w:t>
            </w:r>
          </w:p>
          <w:p w:rsidR="004A44AD" w:rsidRPr="003677E3" w:rsidRDefault="004A44AD" w:rsidP="00B01D12">
            <w:pPr>
              <w:ind w:firstLine="709"/>
              <w:rPr>
                <w:sz w:val="20"/>
                <w:szCs w:val="20"/>
              </w:rPr>
            </w:pPr>
            <w:r w:rsidRPr="003677E3">
              <w:rPr>
                <w:sz w:val="20"/>
                <w:szCs w:val="20"/>
              </w:rPr>
              <w:t>___________________/В.Н. Аникин /</w:t>
            </w:r>
          </w:p>
          <w:p w:rsidR="004A44AD" w:rsidRPr="003677E3" w:rsidRDefault="004A44AD" w:rsidP="00B01D12">
            <w:pPr>
              <w:ind w:firstLine="709"/>
              <w:rPr>
                <w:sz w:val="20"/>
                <w:szCs w:val="20"/>
              </w:rPr>
            </w:pPr>
          </w:p>
          <w:p w:rsidR="004A44AD" w:rsidRPr="003677E3" w:rsidRDefault="004A44AD" w:rsidP="00B01D12">
            <w:pPr>
              <w:ind w:firstLine="709"/>
              <w:rPr>
                <w:sz w:val="20"/>
                <w:szCs w:val="20"/>
              </w:rPr>
            </w:pPr>
            <w:r w:rsidRPr="003677E3">
              <w:rPr>
                <w:sz w:val="20"/>
                <w:szCs w:val="20"/>
              </w:rPr>
              <w:t>«______ » _______________2022 года</w:t>
            </w:r>
          </w:p>
        </w:tc>
      </w:tr>
      <w:tr w:rsidR="004A44AD" w:rsidRPr="003677E3" w:rsidTr="005248BE">
        <w:trPr>
          <w:trHeight w:val="517"/>
        </w:trPr>
        <w:tc>
          <w:tcPr>
            <w:tcW w:w="6032" w:type="dxa"/>
          </w:tcPr>
          <w:p w:rsidR="004A44AD" w:rsidRPr="003677E3" w:rsidRDefault="004A44AD" w:rsidP="00B01D12">
            <w:pPr>
              <w:ind w:firstLine="709"/>
              <w:rPr>
                <w:sz w:val="20"/>
                <w:szCs w:val="20"/>
              </w:rPr>
            </w:pPr>
          </w:p>
          <w:p w:rsidR="004A44AD" w:rsidRPr="003677E3" w:rsidRDefault="004A44AD" w:rsidP="00B01D12">
            <w:pPr>
              <w:ind w:firstLine="709"/>
              <w:rPr>
                <w:sz w:val="20"/>
                <w:szCs w:val="20"/>
              </w:rPr>
            </w:pPr>
            <w:r w:rsidRPr="003677E3">
              <w:rPr>
                <w:sz w:val="20"/>
                <w:szCs w:val="20"/>
              </w:rPr>
              <w:t>МП</w:t>
            </w:r>
          </w:p>
        </w:tc>
        <w:tc>
          <w:tcPr>
            <w:tcW w:w="5764" w:type="dxa"/>
          </w:tcPr>
          <w:p w:rsidR="004A44AD" w:rsidRPr="003677E3" w:rsidRDefault="004A44AD" w:rsidP="00B01D12">
            <w:pPr>
              <w:ind w:firstLine="709"/>
              <w:rPr>
                <w:sz w:val="20"/>
                <w:szCs w:val="20"/>
              </w:rPr>
            </w:pPr>
          </w:p>
          <w:p w:rsidR="004A44AD" w:rsidRPr="003677E3" w:rsidRDefault="004A44AD" w:rsidP="00B01D12">
            <w:pPr>
              <w:ind w:firstLine="709"/>
              <w:rPr>
                <w:sz w:val="20"/>
                <w:szCs w:val="20"/>
              </w:rPr>
            </w:pPr>
            <w:r w:rsidRPr="003677E3">
              <w:rPr>
                <w:sz w:val="20"/>
                <w:szCs w:val="20"/>
              </w:rPr>
              <w:t>МП</w:t>
            </w:r>
          </w:p>
        </w:tc>
      </w:tr>
    </w:tbl>
    <w:tbl>
      <w:tblPr>
        <w:tblStyle w:val="af2"/>
        <w:tblpPr w:leftFromText="180" w:rightFromText="180" w:vertAnchor="text" w:horzAnchor="page" w:tblpX="3973" w:tblpY="82"/>
        <w:tblW w:w="0" w:type="auto"/>
        <w:tblLook w:val="04A0"/>
      </w:tblPr>
      <w:tblGrid>
        <w:gridCol w:w="6521"/>
      </w:tblGrid>
      <w:tr w:rsidR="005248BE" w:rsidTr="005248BE">
        <w:trPr>
          <w:trHeight w:val="960"/>
        </w:trPr>
        <w:tc>
          <w:tcPr>
            <w:tcW w:w="6521" w:type="dxa"/>
            <w:tcBorders>
              <w:top w:val="nil"/>
              <w:left w:val="nil"/>
              <w:bottom w:val="nil"/>
              <w:right w:val="nil"/>
            </w:tcBorders>
          </w:tcPr>
          <w:p w:rsidR="005248BE" w:rsidRPr="003677E3" w:rsidRDefault="005248BE" w:rsidP="005248BE">
            <w:pPr>
              <w:rPr>
                <w:sz w:val="20"/>
                <w:szCs w:val="20"/>
              </w:rPr>
            </w:pPr>
            <w:r w:rsidRPr="003677E3">
              <w:rPr>
                <w:sz w:val="20"/>
                <w:szCs w:val="20"/>
              </w:rPr>
              <w:t xml:space="preserve">Приложение 1 </w:t>
            </w:r>
          </w:p>
          <w:p w:rsidR="005248BE" w:rsidRDefault="005248BE" w:rsidP="005248BE">
            <w:pPr>
              <w:rPr>
                <w:sz w:val="20"/>
                <w:szCs w:val="20"/>
              </w:rPr>
            </w:pPr>
            <w:r w:rsidRPr="003677E3">
              <w:rPr>
                <w:sz w:val="20"/>
                <w:szCs w:val="20"/>
              </w:rPr>
              <w:t>к Соглашению о передаче</w:t>
            </w:r>
            <w:r>
              <w:rPr>
                <w:sz w:val="20"/>
                <w:szCs w:val="20"/>
              </w:rPr>
              <w:t xml:space="preserve"> </w:t>
            </w:r>
            <w:r w:rsidRPr="003677E3">
              <w:rPr>
                <w:sz w:val="20"/>
                <w:szCs w:val="20"/>
              </w:rPr>
              <w:t xml:space="preserve">Администрации Чаинского района </w:t>
            </w:r>
          </w:p>
          <w:p w:rsidR="005248BE" w:rsidRDefault="005248BE" w:rsidP="005248BE">
            <w:pPr>
              <w:rPr>
                <w:sz w:val="20"/>
                <w:szCs w:val="20"/>
              </w:rPr>
            </w:pPr>
            <w:r w:rsidRPr="003677E3">
              <w:rPr>
                <w:sz w:val="20"/>
                <w:szCs w:val="20"/>
              </w:rPr>
              <w:t xml:space="preserve">полномочий Администрации Чаинского сельского поселения </w:t>
            </w:r>
          </w:p>
          <w:p w:rsidR="005248BE" w:rsidRPr="005248BE" w:rsidRDefault="005248BE" w:rsidP="005248BE">
            <w:pPr>
              <w:rPr>
                <w:sz w:val="20"/>
                <w:szCs w:val="20"/>
              </w:rPr>
            </w:pPr>
            <w:r w:rsidRPr="003677E3">
              <w:rPr>
                <w:sz w:val="20"/>
                <w:szCs w:val="20"/>
              </w:rPr>
              <w:t>по осуществлению внутреннего муниципального финансового контроля</w:t>
            </w:r>
          </w:p>
        </w:tc>
      </w:tr>
    </w:tbl>
    <w:p w:rsidR="005248BE" w:rsidRDefault="005248BE" w:rsidP="004A44AD">
      <w:pPr>
        <w:ind w:firstLine="540"/>
        <w:jc w:val="center"/>
        <w:outlineLvl w:val="1"/>
        <w:rPr>
          <w:sz w:val="20"/>
          <w:szCs w:val="20"/>
        </w:rPr>
      </w:pPr>
    </w:p>
    <w:p w:rsidR="005248BE" w:rsidRDefault="005248BE" w:rsidP="004A44AD">
      <w:pPr>
        <w:ind w:firstLine="540"/>
        <w:jc w:val="center"/>
        <w:outlineLvl w:val="1"/>
        <w:rPr>
          <w:b/>
          <w:sz w:val="20"/>
          <w:szCs w:val="20"/>
        </w:rPr>
      </w:pPr>
    </w:p>
    <w:p w:rsidR="005248BE" w:rsidRDefault="005248BE" w:rsidP="004A44AD">
      <w:pPr>
        <w:ind w:firstLine="540"/>
        <w:jc w:val="center"/>
        <w:outlineLvl w:val="1"/>
        <w:rPr>
          <w:b/>
          <w:sz w:val="20"/>
          <w:szCs w:val="20"/>
        </w:rPr>
      </w:pPr>
    </w:p>
    <w:p w:rsidR="005248BE" w:rsidRDefault="005248BE" w:rsidP="004A44AD">
      <w:pPr>
        <w:ind w:firstLine="540"/>
        <w:jc w:val="center"/>
        <w:outlineLvl w:val="1"/>
        <w:rPr>
          <w:b/>
          <w:sz w:val="20"/>
          <w:szCs w:val="20"/>
        </w:rPr>
      </w:pPr>
    </w:p>
    <w:p w:rsidR="005248BE" w:rsidRDefault="005248BE" w:rsidP="004A44AD">
      <w:pPr>
        <w:ind w:firstLine="540"/>
        <w:jc w:val="center"/>
        <w:outlineLvl w:val="1"/>
        <w:rPr>
          <w:b/>
          <w:sz w:val="20"/>
          <w:szCs w:val="20"/>
        </w:rPr>
      </w:pPr>
    </w:p>
    <w:p w:rsidR="004A44AD" w:rsidRPr="003677E3" w:rsidRDefault="004A44AD" w:rsidP="004A44AD">
      <w:pPr>
        <w:ind w:firstLine="540"/>
        <w:jc w:val="center"/>
        <w:outlineLvl w:val="1"/>
        <w:rPr>
          <w:b/>
          <w:sz w:val="20"/>
          <w:szCs w:val="20"/>
        </w:rPr>
      </w:pPr>
      <w:r w:rsidRPr="003677E3">
        <w:rPr>
          <w:b/>
          <w:sz w:val="20"/>
          <w:szCs w:val="20"/>
        </w:rPr>
        <w:t>Порядок</w:t>
      </w:r>
    </w:p>
    <w:p w:rsidR="004A44AD" w:rsidRPr="003677E3" w:rsidRDefault="004A44AD" w:rsidP="004A44AD">
      <w:pPr>
        <w:jc w:val="center"/>
        <w:outlineLvl w:val="1"/>
        <w:rPr>
          <w:sz w:val="20"/>
          <w:szCs w:val="20"/>
        </w:rPr>
      </w:pPr>
      <w:r w:rsidRPr="003677E3">
        <w:rPr>
          <w:b/>
          <w:sz w:val="20"/>
          <w:szCs w:val="20"/>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2023 год</w:t>
      </w:r>
      <w:r w:rsidRPr="003677E3">
        <w:rPr>
          <w:sz w:val="20"/>
          <w:szCs w:val="20"/>
        </w:rPr>
        <w:t>.</w:t>
      </w:r>
    </w:p>
    <w:p w:rsidR="004A44AD" w:rsidRPr="003677E3" w:rsidRDefault="004A44AD" w:rsidP="004A44AD">
      <w:pPr>
        <w:ind w:firstLine="540"/>
        <w:jc w:val="both"/>
        <w:outlineLvl w:val="0"/>
        <w:rPr>
          <w:bCs/>
          <w:sz w:val="20"/>
          <w:szCs w:val="20"/>
        </w:rPr>
      </w:pPr>
    </w:p>
    <w:p w:rsidR="004A44AD" w:rsidRPr="003677E3" w:rsidRDefault="004A44AD" w:rsidP="004A44AD">
      <w:pPr>
        <w:ind w:firstLine="708"/>
        <w:jc w:val="both"/>
        <w:rPr>
          <w:sz w:val="20"/>
          <w:szCs w:val="20"/>
        </w:rPr>
      </w:pPr>
      <w:r w:rsidRPr="003677E3">
        <w:rPr>
          <w:color w:val="000000"/>
          <w:sz w:val="20"/>
          <w:szCs w:val="20"/>
        </w:rPr>
        <w:t xml:space="preserve">1. Объем межбюджетных трансфертов на осуществление полномочий, предусмотренных Соглашением о передаче </w:t>
      </w:r>
      <w:r w:rsidRPr="003677E3">
        <w:rPr>
          <w:sz w:val="20"/>
          <w:szCs w:val="20"/>
        </w:rPr>
        <w:t>отдельных полномочий органов местного самоуправления муниципального образования «Чаинское сельское поселение» по</w:t>
      </w:r>
      <w:r w:rsidRPr="003677E3">
        <w:rPr>
          <w:b/>
          <w:sz w:val="20"/>
          <w:szCs w:val="20"/>
        </w:rPr>
        <w:t xml:space="preserve"> </w:t>
      </w:r>
      <w:r w:rsidRPr="003677E3">
        <w:rPr>
          <w:sz w:val="20"/>
          <w:szCs w:val="20"/>
        </w:rPr>
        <w:t xml:space="preserve">внутреннему муниципальному финансовому контролю в сфере бюджетных правоотношений и контроля в сфере закупок </w:t>
      </w:r>
      <w:r w:rsidRPr="003677E3">
        <w:rPr>
          <w:color w:val="000000"/>
          <w:sz w:val="20"/>
          <w:szCs w:val="20"/>
        </w:rPr>
        <w:t xml:space="preserve">определяется как произведение следующих множителей: </w:t>
      </w:r>
    </w:p>
    <w:p w:rsidR="004A44AD" w:rsidRPr="003677E3" w:rsidRDefault="004A44AD" w:rsidP="004A44AD">
      <w:pPr>
        <w:ind w:firstLine="708"/>
        <w:jc w:val="both"/>
        <w:rPr>
          <w:color w:val="000000"/>
          <w:sz w:val="20"/>
          <w:szCs w:val="20"/>
        </w:rPr>
      </w:pPr>
      <w:r w:rsidRPr="003677E3">
        <w:rPr>
          <w:color w:val="000000"/>
          <w:sz w:val="20"/>
          <w:szCs w:val="20"/>
        </w:rPr>
        <w:t>1.1. расходы на оплату труда;</w:t>
      </w:r>
    </w:p>
    <w:p w:rsidR="004A44AD" w:rsidRPr="003677E3" w:rsidRDefault="004A44AD" w:rsidP="004A44AD">
      <w:pPr>
        <w:ind w:firstLine="708"/>
        <w:jc w:val="both"/>
        <w:rPr>
          <w:color w:val="000000"/>
          <w:sz w:val="20"/>
          <w:szCs w:val="20"/>
        </w:rPr>
      </w:pPr>
      <w:r w:rsidRPr="003677E3">
        <w:rPr>
          <w:color w:val="000000"/>
          <w:sz w:val="20"/>
          <w:szCs w:val="20"/>
        </w:rPr>
        <w:t>1.2. коэффициент материальных затрат.</w:t>
      </w:r>
    </w:p>
    <w:p w:rsidR="004A44AD" w:rsidRPr="003677E3" w:rsidRDefault="004A44AD" w:rsidP="004A44AD">
      <w:pPr>
        <w:ind w:firstLine="708"/>
        <w:jc w:val="both"/>
        <w:rPr>
          <w:color w:val="000000"/>
          <w:sz w:val="20"/>
          <w:szCs w:val="20"/>
        </w:rPr>
      </w:pPr>
      <w:r w:rsidRPr="003677E3">
        <w:rPr>
          <w:color w:val="000000"/>
          <w:sz w:val="20"/>
          <w:szCs w:val="20"/>
        </w:rPr>
        <w:t>2. Коэффициент материальных затрат устанавливается равным 0,05 расходов на оплату труда.</w:t>
      </w:r>
    </w:p>
    <w:p w:rsidR="004A44AD" w:rsidRPr="003677E3" w:rsidRDefault="004A44AD" w:rsidP="004A44AD">
      <w:pPr>
        <w:ind w:firstLine="708"/>
        <w:jc w:val="both"/>
        <w:rPr>
          <w:sz w:val="20"/>
          <w:szCs w:val="20"/>
          <w:u w:val="single"/>
        </w:rPr>
      </w:pPr>
      <w:r w:rsidRPr="003677E3">
        <w:rPr>
          <w:color w:val="000000"/>
          <w:sz w:val="20"/>
          <w:szCs w:val="20"/>
        </w:rPr>
        <w:t>3.Объем межбюджетных трансфертов</w:t>
      </w:r>
      <w:r w:rsidRPr="003677E3">
        <w:rPr>
          <w:sz w:val="20"/>
          <w:szCs w:val="20"/>
        </w:rPr>
        <w:t xml:space="preserve"> на исполнение полномочий по организации в границах поселения населения равен </w:t>
      </w:r>
      <w:r w:rsidRPr="003677E3">
        <w:rPr>
          <w:b/>
          <w:sz w:val="20"/>
          <w:szCs w:val="20"/>
        </w:rPr>
        <w:t>10400</w:t>
      </w:r>
      <w:r w:rsidRPr="003677E3">
        <w:rPr>
          <w:sz w:val="20"/>
          <w:szCs w:val="20"/>
        </w:rPr>
        <w:t xml:space="preserve"> (Десять тысяч четыреста) рублей.</w:t>
      </w:r>
    </w:p>
    <w:p w:rsidR="004A44AD" w:rsidRPr="005F0F35" w:rsidRDefault="004A44AD" w:rsidP="005F0F35">
      <w:pPr>
        <w:ind w:firstLine="708"/>
        <w:jc w:val="both"/>
        <w:rPr>
          <w:sz w:val="20"/>
          <w:szCs w:val="20"/>
        </w:rPr>
      </w:pPr>
      <w:r w:rsidRPr="003677E3">
        <w:rPr>
          <w:color w:val="000000"/>
          <w:sz w:val="20"/>
          <w:szCs w:val="20"/>
        </w:rPr>
        <w:t xml:space="preserve">4. Расчет объема межбюджетных трансфертов: </w:t>
      </w:r>
      <w:r w:rsidRPr="003677E3">
        <w:rPr>
          <w:sz w:val="20"/>
          <w:szCs w:val="20"/>
        </w:rPr>
        <w:t xml:space="preserve">   </w:t>
      </w:r>
    </w:p>
    <w:p w:rsidR="004A44AD" w:rsidRPr="005F0F35" w:rsidRDefault="004A44AD" w:rsidP="005F0F35">
      <w:pPr>
        <w:pStyle w:val="a9"/>
        <w:rPr>
          <w:sz w:val="20"/>
          <w:szCs w:val="20"/>
        </w:rPr>
      </w:pPr>
      <w:r w:rsidRPr="005F0F35">
        <w:rPr>
          <w:b/>
          <w:sz w:val="20"/>
          <w:szCs w:val="20"/>
          <w:lang w:val="en-US"/>
        </w:rPr>
        <w:t>V</w:t>
      </w:r>
      <w:proofErr w:type="spellStart"/>
      <w:r w:rsidRPr="005F0F35">
        <w:rPr>
          <w:b/>
          <w:sz w:val="20"/>
          <w:szCs w:val="20"/>
        </w:rPr>
        <w:t>мбт</w:t>
      </w:r>
      <w:proofErr w:type="spellEnd"/>
      <w:r w:rsidRPr="005F0F35">
        <w:rPr>
          <w:b/>
          <w:sz w:val="20"/>
          <w:szCs w:val="20"/>
        </w:rPr>
        <w:t xml:space="preserve"> = ФОТ </w:t>
      </w:r>
      <w:proofErr w:type="spellStart"/>
      <w:r w:rsidRPr="005F0F35">
        <w:rPr>
          <w:b/>
          <w:sz w:val="20"/>
          <w:szCs w:val="20"/>
        </w:rPr>
        <w:t>х</w:t>
      </w:r>
      <w:proofErr w:type="spellEnd"/>
      <w:r w:rsidRPr="005F0F35">
        <w:rPr>
          <w:b/>
          <w:sz w:val="20"/>
          <w:szCs w:val="20"/>
        </w:rPr>
        <w:t xml:space="preserve"> </w:t>
      </w:r>
      <w:r w:rsidRPr="005F0F35">
        <w:rPr>
          <w:b/>
          <w:sz w:val="20"/>
          <w:szCs w:val="20"/>
          <w:lang w:val="en-US"/>
        </w:rPr>
        <w:t>R</w:t>
      </w:r>
      <w:r w:rsidRPr="005F0F35">
        <w:rPr>
          <w:sz w:val="20"/>
          <w:szCs w:val="20"/>
        </w:rPr>
        <w:t>, где:</w:t>
      </w:r>
    </w:p>
    <w:p w:rsidR="004A44AD" w:rsidRPr="005F0F35" w:rsidRDefault="004A44AD" w:rsidP="005F0F35">
      <w:pPr>
        <w:pStyle w:val="a9"/>
        <w:rPr>
          <w:sz w:val="20"/>
          <w:szCs w:val="20"/>
        </w:rPr>
      </w:pPr>
      <w:r w:rsidRPr="005F0F35">
        <w:rPr>
          <w:b/>
          <w:sz w:val="20"/>
          <w:szCs w:val="20"/>
          <w:lang w:val="en-US"/>
        </w:rPr>
        <w:t>V</w:t>
      </w:r>
      <w:proofErr w:type="spellStart"/>
      <w:r w:rsidRPr="005F0F35">
        <w:rPr>
          <w:b/>
          <w:sz w:val="20"/>
          <w:szCs w:val="20"/>
        </w:rPr>
        <w:t>мбт</w:t>
      </w:r>
      <w:proofErr w:type="spellEnd"/>
      <w:r w:rsidRPr="005F0F35">
        <w:rPr>
          <w:sz w:val="20"/>
          <w:szCs w:val="20"/>
        </w:rPr>
        <w:t>- объем межбюджетного трансферта;</w:t>
      </w:r>
    </w:p>
    <w:p w:rsidR="004A44AD" w:rsidRPr="005F0F35" w:rsidRDefault="004A44AD" w:rsidP="005F0F35">
      <w:pPr>
        <w:pStyle w:val="a9"/>
        <w:rPr>
          <w:sz w:val="20"/>
          <w:szCs w:val="20"/>
        </w:rPr>
      </w:pPr>
      <w:r w:rsidRPr="005F0F35">
        <w:rPr>
          <w:b/>
          <w:sz w:val="20"/>
          <w:szCs w:val="20"/>
        </w:rPr>
        <w:t>ФО</w:t>
      </w:r>
      <w:proofErr w:type="gramStart"/>
      <w:r w:rsidRPr="005F0F35">
        <w:rPr>
          <w:b/>
          <w:sz w:val="20"/>
          <w:szCs w:val="20"/>
        </w:rPr>
        <w:t>Т</w:t>
      </w:r>
      <w:r w:rsidRPr="005F0F35">
        <w:rPr>
          <w:sz w:val="20"/>
          <w:szCs w:val="20"/>
        </w:rPr>
        <w:t>-</w:t>
      </w:r>
      <w:proofErr w:type="gramEnd"/>
      <w:r w:rsidRPr="005F0F35">
        <w:rPr>
          <w:sz w:val="20"/>
          <w:szCs w:val="20"/>
        </w:rPr>
        <w:t xml:space="preserve"> фонд оплаты труда;</w:t>
      </w:r>
    </w:p>
    <w:p w:rsidR="004A44AD" w:rsidRPr="005F0F35" w:rsidRDefault="004A44AD" w:rsidP="005F0F35">
      <w:pPr>
        <w:pStyle w:val="a9"/>
        <w:rPr>
          <w:sz w:val="20"/>
          <w:szCs w:val="20"/>
        </w:rPr>
      </w:pPr>
      <w:r w:rsidRPr="005F0F35">
        <w:rPr>
          <w:b/>
          <w:sz w:val="20"/>
          <w:szCs w:val="20"/>
          <w:lang w:val="en-US"/>
        </w:rPr>
        <w:t>R</w:t>
      </w:r>
      <w:r w:rsidRPr="005F0F35">
        <w:rPr>
          <w:sz w:val="20"/>
          <w:szCs w:val="20"/>
        </w:rPr>
        <w:t xml:space="preserve">- </w:t>
      </w:r>
      <w:proofErr w:type="gramStart"/>
      <w:r w:rsidRPr="005F0F35">
        <w:rPr>
          <w:sz w:val="20"/>
          <w:szCs w:val="20"/>
        </w:rPr>
        <w:t>коэффициент</w:t>
      </w:r>
      <w:proofErr w:type="gramEnd"/>
      <w:r w:rsidRPr="005F0F35">
        <w:rPr>
          <w:sz w:val="20"/>
          <w:szCs w:val="20"/>
        </w:rPr>
        <w:t xml:space="preserve"> материальных затрат, равный 0,05</w:t>
      </w:r>
    </w:p>
    <w:p w:rsidR="004A44AD" w:rsidRPr="005F0F35" w:rsidRDefault="004A44AD" w:rsidP="005F0F35">
      <w:pPr>
        <w:pStyle w:val="a9"/>
        <w:rPr>
          <w:sz w:val="20"/>
          <w:szCs w:val="20"/>
        </w:rPr>
      </w:pPr>
      <w:r w:rsidRPr="005F0F35">
        <w:rPr>
          <w:sz w:val="20"/>
          <w:szCs w:val="20"/>
        </w:rPr>
        <w:lastRenderedPageBreak/>
        <w:t>4.1. Фонд оплаты труда с начислениями (ФОТ) определяем по формуле:</w:t>
      </w:r>
    </w:p>
    <w:p w:rsidR="004A44AD" w:rsidRPr="005F0F35" w:rsidRDefault="004A44AD" w:rsidP="005F0F35">
      <w:pPr>
        <w:pStyle w:val="a9"/>
        <w:rPr>
          <w:b/>
          <w:bCs/>
          <w:sz w:val="20"/>
          <w:szCs w:val="20"/>
        </w:rPr>
      </w:pPr>
      <w:r w:rsidRPr="005F0F35">
        <w:rPr>
          <w:b/>
          <w:bCs/>
          <w:sz w:val="20"/>
          <w:szCs w:val="20"/>
        </w:rPr>
        <w:t xml:space="preserve">ФОТ= </w:t>
      </w:r>
      <w:proofErr w:type="spellStart"/>
      <w:r w:rsidRPr="005F0F35">
        <w:rPr>
          <w:b/>
          <w:bCs/>
          <w:sz w:val="20"/>
          <w:szCs w:val="20"/>
        </w:rPr>
        <w:t>ФОТ</w:t>
      </w:r>
      <w:proofErr w:type="gramStart"/>
      <w:r w:rsidRPr="005F0F35">
        <w:rPr>
          <w:b/>
          <w:bCs/>
          <w:sz w:val="20"/>
          <w:szCs w:val="20"/>
        </w:rPr>
        <w:t>i</w:t>
      </w:r>
      <w:proofErr w:type="spellEnd"/>
      <w:proofErr w:type="gramEnd"/>
      <w:r w:rsidRPr="005F0F35">
        <w:rPr>
          <w:b/>
          <w:bCs/>
          <w:sz w:val="20"/>
          <w:szCs w:val="20"/>
        </w:rPr>
        <w:t xml:space="preserve"> *</w:t>
      </w:r>
      <w:proofErr w:type="spellStart"/>
      <w:r w:rsidRPr="005F0F35">
        <w:rPr>
          <w:b/>
          <w:bCs/>
          <w:sz w:val="20"/>
          <w:szCs w:val="20"/>
        </w:rPr>
        <w:t>Дрв</w:t>
      </w:r>
      <w:proofErr w:type="spellEnd"/>
      <w:r w:rsidRPr="005F0F35">
        <w:rPr>
          <w:b/>
          <w:bCs/>
          <w:sz w:val="20"/>
          <w:szCs w:val="20"/>
        </w:rPr>
        <w:t xml:space="preserve">* </w:t>
      </w:r>
      <w:proofErr w:type="spellStart"/>
      <w:r w:rsidRPr="005F0F35">
        <w:rPr>
          <w:b/>
          <w:bCs/>
          <w:sz w:val="20"/>
          <w:szCs w:val="20"/>
        </w:rPr>
        <w:t>Квф</w:t>
      </w:r>
      <w:proofErr w:type="spellEnd"/>
      <w:r w:rsidRPr="005F0F35">
        <w:rPr>
          <w:b/>
          <w:bCs/>
          <w:sz w:val="20"/>
          <w:szCs w:val="20"/>
        </w:rPr>
        <w:t>, где:</w:t>
      </w:r>
    </w:p>
    <w:p w:rsidR="004A44AD" w:rsidRPr="005F0F35" w:rsidRDefault="004A44AD" w:rsidP="005F0F35">
      <w:pPr>
        <w:pStyle w:val="a9"/>
        <w:rPr>
          <w:bCs/>
          <w:sz w:val="20"/>
          <w:szCs w:val="20"/>
        </w:rPr>
      </w:pPr>
      <w:r w:rsidRPr="005F0F35">
        <w:rPr>
          <w:bCs/>
          <w:sz w:val="20"/>
          <w:szCs w:val="20"/>
        </w:rPr>
        <w:t xml:space="preserve"> </w:t>
      </w:r>
      <w:proofErr w:type="spellStart"/>
      <w:r w:rsidRPr="005F0F35">
        <w:rPr>
          <w:b/>
          <w:bCs/>
          <w:sz w:val="20"/>
          <w:szCs w:val="20"/>
        </w:rPr>
        <w:t>ФОТi</w:t>
      </w:r>
      <w:proofErr w:type="spellEnd"/>
      <w:r w:rsidRPr="005F0F35">
        <w:rPr>
          <w:b/>
          <w:bCs/>
          <w:sz w:val="20"/>
          <w:szCs w:val="20"/>
        </w:rPr>
        <w:t xml:space="preserve"> - </w:t>
      </w:r>
      <w:r w:rsidRPr="005F0F35">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5F0F35">
        <w:rPr>
          <w:bCs/>
          <w:sz w:val="20"/>
          <w:szCs w:val="20"/>
        </w:rPr>
        <w:t>из</w:t>
      </w:r>
      <w:proofErr w:type="gramEnd"/>
      <w:r w:rsidRPr="005F0F35">
        <w:rPr>
          <w:bCs/>
          <w:sz w:val="20"/>
          <w:szCs w:val="20"/>
        </w:rPr>
        <w:t>:</w:t>
      </w:r>
    </w:p>
    <w:p w:rsidR="004A44AD" w:rsidRPr="005F0F35" w:rsidRDefault="004A44AD" w:rsidP="005F0F35">
      <w:pPr>
        <w:pStyle w:val="a9"/>
        <w:rPr>
          <w:bCs/>
          <w:sz w:val="20"/>
          <w:szCs w:val="20"/>
        </w:rPr>
      </w:pPr>
      <w:r w:rsidRPr="005F0F35">
        <w:rPr>
          <w:bCs/>
          <w:sz w:val="20"/>
          <w:szCs w:val="20"/>
        </w:rPr>
        <w:t xml:space="preserve">- должностного оклада ведущего специалиста – 4059 руб.; </w:t>
      </w:r>
    </w:p>
    <w:p w:rsidR="004A44AD" w:rsidRPr="005F0F35" w:rsidRDefault="004A44AD" w:rsidP="005F0F35">
      <w:pPr>
        <w:pStyle w:val="a9"/>
        <w:rPr>
          <w:bCs/>
          <w:sz w:val="20"/>
          <w:szCs w:val="20"/>
        </w:rPr>
      </w:pPr>
      <w:proofErr w:type="gramStart"/>
      <w:r w:rsidRPr="005F0F35">
        <w:rPr>
          <w:bCs/>
          <w:sz w:val="20"/>
          <w:szCs w:val="20"/>
        </w:rPr>
        <w:t>- оклада за классный чин (4 должностных оклада);</w:t>
      </w:r>
      <w:proofErr w:type="gramEnd"/>
    </w:p>
    <w:p w:rsidR="004A44AD" w:rsidRPr="005F0F35" w:rsidRDefault="004A44AD" w:rsidP="005F0F35">
      <w:pPr>
        <w:pStyle w:val="a9"/>
        <w:rPr>
          <w:bCs/>
          <w:sz w:val="20"/>
          <w:szCs w:val="20"/>
        </w:rPr>
      </w:pPr>
      <w:r w:rsidRPr="005F0F35">
        <w:rPr>
          <w:bCs/>
          <w:sz w:val="20"/>
          <w:szCs w:val="20"/>
        </w:rPr>
        <w:t>- ежемесячной надбавки за выслугу лет на муниципальной службе (3 должностных оклада в год);</w:t>
      </w:r>
    </w:p>
    <w:p w:rsidR="004A44AD" w:rsidRPr="005F0F35" w:rsidRDefault="004A44AD" w:rsidP="005F0F35">
      <w:pPr>
        <w:pStyle w:val="a9"/>
        <w:rPr>
          <w:bCs/>
          <w:sz w:val="20"/>
          <w:szCs w:val="20"/>
        </w:rPr>
      </w:pPr>
      <w:r w:rsidRPr="005F0F35">
        <w:rPr>
          <w:bCs/>
          <w:sz w:val="20"/>
          <w:szCs w:val="20"/>
        </w:rPr>
        <w:t>- ежемесячной надбавки за особые условия труда муниципальной службы (14 должностных окладов в год);</w:t>
      </w:r>
    </w:p>
    <w:p w:rsidR="004A44AD" w:rsidRPr="005F0F35" w:rsidRDefault="004A44AD" w:rsidP="005F0F35">
      <w:pPr>
        <w:pStyle w:val="a9"/>
        <w:rPr>
          <w:bCs/>
          <w:sz w:val="20"/>
          <w:szCs w:val="20"/>
        </w:rPr>
      </w:pPr>
      <w:r w:rsidRPr="005F0F35">
        <w:rPr>
          <w:bCs/>
          <w:sz w:val="20"/>
          <w:szCs w:val="20"/>
        </w:rPr>
        <w:t>- ежемесячного денежного поощрения – в двенадцатикратном размере ежемесячного денежного поощрения;</w:t>
      </w:r>
    </w:p>
    <w:p w:rsidR="004A44AD" w:rsidRPr="005F0F35" w:rsidRDefault="004A44AD" w:rsidP="005F0F35">
      <w:pPr>
        <w:pStyle w:val="a9"/>
        <w:rPr>
          <w:bCs/>
          <w:sz w:val="20"/>
          <w:szCs w:val="20"/>
        </w:rPr>
      </w:pPr>
      <w:r w:rsidRPr="005F0F35">
        <w:rPr>
          <w:bCs/>
          <w:sz w:val="20"/>
          <w:szCs w:val="20"/>
        </w:rPr>
        <w:t xml:space="preserve">- единовременной выплаты при предоставлении ежегодного отпуска (2 </w:t>
      </w:r>
      <w:proofErr w:type="gramStart"/>
      <w:r w:rsidRPr="005F0F35">
        <w:rPr>
          <w:bCs/>
          <w:sz w:val="20"/>
          <w:szCs w:val="20"/>
        </w:rPr>
        <w:t>должностных</w:t>
      </w:r>
      <w:proofErr w:type="gramEnd"/>
      <w:r w:rsidRPr="005F0F35">
        <w:rPr>
          <w:bCs/>
          <w:sz w:val="20"/>
          <w:szCs w:val="20"/>
        </w:rPr>
        <w:t xml:space="preserve"> оклада в год);</w:t>
      </w:r>
    </w:p>
    <w:p w:rsidR="004A44AD" w:rsidRPr="005F0F35" w:rsidRDefault="004A44AD" w:rsidP="005F0F35">
      <w:pPr>
        <w:pStyle w:val="a9"/>
        <w:rPr>
          <w:bCs/>
          <w:sz w:val="20"/>
          <w:szCs w:val="20"/>
        </w:rPr>
      </w:pPr>
      <w:r w:rsidRPr="005F0F35">
        <w:rPr>
          <w:bCs/>
          <w:sz w:val="20"/>
          <w:szCs w:val="20"/>
        </w:rPr>
        <w:t>- материальной помощи (1 должностной оклад)</w:t>
      </w:r>
    </w:p>
    <w:p w:rsidR="004A44AD" w:rsidRPr="005F0F35" w:rsidRDefault="004A44AD" w:rsidP="005F0F35">
      <w:pPr>
        <w:pStyle w:val="a9"/>
        <w:rPr>
          <w:bCs/>
          <w:sz w:val="20"/>
          <w:szCs w:val="20"/>
        </w:rPr>
      </w:pPr>
      <w:r w:rsidRPr="005F0F35">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4A44AD" w:rsidRPr="005F0F35" w:rsidRDefault="004A44AD" w:rsidP="005F0F35">
      <w:pPr>
        <w:pStyle w:val="a9"/>
        <w:rPr>
          <w:bCs/>
          <w:sz w:val="20"/>
          <w:szCs w:val="20"/>
        </w:rPr>
      </w:pPr>
      <w:proofErr w:type="spellStart"/>
      <w:r w:rsidRPr="005F0F35">
        <w:rPr>
          <w:b/>
          <w:bCs/>
          <w:sz w:val="20"/>
          <w:szCs w:val="20"/>
        </w:rPr>
        <w:t>Квф</w:t>
      </w:r>
      <w:proofErr w:type="spellEnd"/>
      <w:r w:rsidRPr="005F0F35">
        <w:rPr>
          <w:b/>
          <w:bCs/>
          <w:sz w:val="20"/>
          <w:szCs w:val="20"/>
        </w:rPr>
        <w:t xml:space="preserve"> - </w:t>
      </w:r>
      <w:r w:rsidRPr="005F0F35">
        <w:rPr>
          <w:bCs/>
          <w:sz w:val="20"/>
          <w:szCs w:val="20"/>
        </w:rPr>
        <w:t>коэффициент отчислений во внебюджетные фонды, равен 30,2%.</w:t>
      </w:r>
    </w:p>
    <w:p w:rsidR="004A44AD" w:rsidRPr="005F0F35" w:rsidRDefault="004A44AD" w:rsidP="005F0F35">
      <w:pPr>
        <w:pStyle w:val="a9"/>
        <w:rPr>
          <w:bCs/>
          <w:sz w:val="20"/>
          <w:szCs w:val="20"/>
        </w:rPr>
      </w:pPr>
      <w:proofErr w:type="spellStart"/>
      <w:r w:rsidRPr="005F0F35">
        <w:rPr>
          <w:b/>
          <w:bCs/>
          <w:sz w:val="20"/>
          <w:szCs w:val="20"/>
        </w:rPr>
        <w:t>Дрв</w:t>
      </w:r>
      <w:proofErr w:type="spellEnd"/>
      <w:r w:rsidRPr="005F0F35">
        <w:rPr>
          <w:bCs/>
          <w:sz w:val="20"/>
          <w:szCs w:val="20"/>
        </w:rPr>
        <w:t xml:space="preserve"> – доля рабочего времени затраченного на осуществление полномочий:</w:t>
      </w:r>
    </w:p>
    <w:p w:rsidR="004A44AD" w:rsidRPr="005F0F35" w:rsidRDefault="004A44AD" w:rsidP="005F0F35">
      <w:pPr>
        <w:pStyle w:val="a9"/>
        <w:rPr>
          <w:b/>
          <w:bCs/>
          <w:sz w:val="20"/>
          <w:szCs w:val="20"/>
        </w:rPr>
      </w:pPr>
      <w:proofErr w:type="spellStart"/>
      <w:r w:rsidRPr="005F0F35">
        <w:rPr>
          <w:bCs/>
          <w:sz w:val="20"/>
          <w:szCs w:val="20"/>
        </w:rPr>
        <w:t>Дрв</w:t>
      </w:r>
      <w:proofErr w:type="spellEnd"/>
      <w:r w:rsidRPr="005F0F35">
        <w:rPr>
          <w:bCs/>
          <w:sz w:val="20"/>
          <w:szCs w:val="20"/>
        </w:rPr>
        <w:t xml:space="preserve"> = </w:t>
      </w:r>
      <w:proofErr w:type="spellStart"/>
      <w:r w:rsidRPr="005F0F35">
        <w:rPr>
          <w:bCs/>
          <w:sz w:val="20"/>
          <w:szCs w:val="20"/>
        </w:rPr>
        <w:t>Рдп</w:t>
      </w:r>
      <w:proofErr w:type="spellEnd"/>
      <w:r w:rsidRPr="005F0F35">
        <w:rPr>
          <w:bCs/>
          <w:sz w:val="20"/>
          <w:szCs w:val="20"/>
        </w:rPr>
        <w:t xml:space="preserve"> /</w:t>
      </w:r>
      <w:proofErr w:type="spellStart"/>
      <w:r w:rsidRPr="005F0F35">
        <w:rPr>
          <w:bCs/>
          <w:sz w:val="20"/>
          <w:szCs w:val="20"/>
        </w:rPr>
        <w:t>Рд</w:t>
      </w:r>
      <w:proofErr w:type="spellEnd"/>
      <w:r w:rsidRPr="005F0F35">
        <w:rPr>
          <w:bCs/>
          <w:sz w:val="20"/>
          <w:szCs w:val="20"/>
        </w:rPr>
        <w:t>, где:</w:t>
      </w:r>
    </w:p>
    <w:p w:rsidR="004A44AD" w:rsidRPr="005F0F35" w:rsidRDefault="004A44AD" w:rsidP="005F0F35">
      <w:pPr>
        <w:pStyle w:val="a9"/>
        <w:rPr>
          <w:b/>
          <w:bCs/>
          <w:sz w:val="20"/>
          <w:szCs w:val="20"/>
        </w:rPr>
      </w:pPr>
      <w:proofErr w:type="spellStart"/>
      <w:r w:rsidRPr="005F0F35">
        <w:rPr>
          <w:b/>
          <w:bCs/>
          <w:sz w:val="20"/>
          <w:szCs w:val="20"/>
        </w:rPr>
        <w:t>Рд</w:t>
      </w:r>
      <w:proofErr w:type="spellEnd"/>
      <w:r w:rsidRPr="005F0F35">
        <w:rPr>
          <w:b/>
          <w:bCs/>
          <w:sz w:val="20"/>
          <w:szCs w:val="20"/>
        </w:rPr>
        <w:t xml:space="preserve"> - </w:t>
      </w:r>
      <w:r w:rsidRPr="005F0F35">
        <w:rPr>
          <w:bCs/>
          <w:sz w:val="20"/>
          <w:szCs w:val="20"/>
        </w:rPr>
        <w:t>количество рабочих дней, в 2023 году – 247 дней</w:t>
      </w:r>
      <w:r w:rsidRPr="005F0F35">
        <w:rPr>
          <w:b/>
          <w:bCs/>
          <w:sz w:val="20"/>
          <w:szCs w:val="20"/>
        </w:rPr>
        <w:t>;</w:t>
      </w:r>
    </w:p>
    <w:p w:rsidR="004A44AD" w:rsidRPr="005F0F35" w:rsidRDefault="004A44AD" w:rsidP="005F0F35">
      <w:pPr>
        <w:pStyle w:val="a9"/>
        <w:rPr>
          <w:bCs/>
          <w:sz w:val="20"/>
          <w:szCs w:val="20"/>
        </w:rPr>
      </w:pPr>
      <w:proofErr w:type="spellStart"/>
      <w:r w:rsidRPr="005F0F35">
        <w:rPr>
          <w:b/>
          <w:bCs/>
          <w:sz w:val="20"/>
          <w:szCs w:val="20"/>
        </w:rPr>
        <w:t>Рдп</w:t>
      </w:r>
      <w:proofErr w:type="spellEnd"/>
      <w:r w:rsidRPr="005F0F35">
        <w:rPr>
          <w:b/>
          <w:bCs/>
          <w:sz w:val="20"/>
          <w:szCs w:val="20"/>
        </w:rPr>
        <w:t xml:space="preserve"> - </w:t>
      </w:r>
      <w:r w:rsidRPr="005F0F35">
        <w:rPr>
          <w:bCs/>
          <w:sz w:val="20"/>
          <w:szCs w:val="20"/>
        </w:rPr>
        <w:t>количество рабочих дней на осуществление отдельных полномочий работниками муниципального района равное 4 рабочим дням в год;</w:t>
      </w:r>
    </w:p>
    <w:p w:rsidR="004A44AD" w:rsidRPr="005F0F35" w:rsidRDefault="004A44AD" w:rsidP="005F0F35">
      <w:pPr>
        <w:pStyle w:val="a9"/>
        <w:rPr>
          <w:bCs/>
          <w:sz w:val="20"/>
          <w:szCs w:val="20"/>
        </w:rPr>
      </w:pPr>
      <w:proofErr w:type="spellStart"/>
      <w:r w:rsidRPr="005F0F35">
        <w:rPr>
          <w:b/>
          <w:bCs/>
          <w:sz w:val="20"/>
          <w:szCs w:val="20"/>
        </w:rPr>
        <w:t>Квф</w:t>
      </w:r>
      <w:proofErr w:type="spellEnd"/>
      <w:r w:rsidRPr="005F0F35">
        <w:rPr>
          <w:b/>
          <w:bCs/>
          <w:sz w:val="20"/>
          <w:szCs w:val="20"/>
        </w:rPr>
        <w:t xml:space="preserve"> - </w:t>
      </w:r>
      <w:r w:rsidRPr="005F0F35">
        <w:rPr>
          <w:bCs/>
          <w:sz w:val="20"/>
          <w:szCs w:val="20"/>
        </w:rPr>
        <w:t>коэффициент отчислений страховых взносов во внебюджетные фонды (1,302).</w:t>
      </w:r>
    </w:p>
    <w:p w:rsidR="004A44AD" w:rsidRPr="005F0F35" w:rsidRDefault="004A44AD" w:rsidP="005F0F35">
      <w:pPr>
        <w:pStyle w:val="a9"/>
        <w:rPr>
          <w:b/>
          <w:bCs/>
          <w:sz w:val="20"/>
          <w:szCs w:val="20"/>
        </w:rPr>
      </w:pPr>
      <w:r w:rsidRPr="005F0F35">
        <w:rPr>
          <w:b/>
          <w:bCs/>
          <w:sz w:val="20"/>
          <w:szCs w:val="20"/>
        </w:rPr>
        <w:t xml:space="preserve">Расчет ФОТ (фонда оплаты труда с начислениями): </w:t>
      </w:r>
    </w:p>
    <w:p w:rsidR="004A44AD" w:rsidRPr="005F0F35" w:rsidRDefault="004A44AD" w:rsidP="005F0F35">
      <w:pPr>
        <w:pStyle w:val="a9"/>
        <w:rPr>
          <w:b/>
          <w:bCs/>
          <w:sz w:val="20"/>
          <w:szCs w:val="20"/>
        </w:rPr>
      </w:pPr>
      <w:proofErr w:type="spellStart"/>
      <w:r w:rsidRPr="005F0F35">
        <w:rPr>
          <w:b/>
          <w:bCs/>
          <w:sz w:val="20"/>
          <w:szCs w:val="20"/>
        </w:rPr>
        <w:t>ФОТ</w:t>
      </w:r>
      <w:proofErr w:type="gramStart"/>
      <w:r w:rsidRPr="005F0F35">
        <w:rPr>
          <w:b/>
          <w:bCs/>
          <w:sz w:val="20"/>
          <w:szCs w:val="20"/>
        </w:rPr>
        <w:t>i</w:t>
      </w:r>
      <w:proofErr w:type="spellEnd"/>
      <w:proofErr w:type="gramEnd"/>
      <w:r w:rsidRPr="005F0F35">
        <w:rPr>
          <w:b/>
          <w:bCs/>
          <w:sz w:val="20"/>
          <w:szCs w:val="20"/>
        </w:rPr>
        <w:t xml:space="preserve">: </w:t>
      </w:r>
    </w:p>
    <w:p w:rsidR="004A44AD" w:rsidRPr="005F0F35" w:rsidRDefault="004A44AD" w:rsidP="005F0F35">
      <w:pPr>
        <w:pStyle w:val="a9"/>
        <w:rPr>
          <w:sz w:val="20"/>
          <w:szCs w:val="20"/>
        </w:rPr>
      </w:pPr>
      <w:r w:rsidRPr="005F0F35">
        <w:rPr>
          <w:sz w:val="20"/>
          <w:szCs w:val="20"/>
          <w:u w:val="single"/>
        </w:rPr>
        <w:t>Должностной оклад</w:t>
      </w:r>
      <w:r w:rsidRPr="005F0F35">
        <w:rPr>
          <w:sz w:val="20"/>
          <w:szCs w:val="20"/>
        </w:rPr>
        <w:t xml:space="preserve"> 4059  *12 месяцев = </w:t>
      </w:r>
      <w:r w:rsidRPr="005F0F35">
        <w:rPr>
          <w:b/>
          <w:sz w:val="20"/>
          <w:szCs w:val="20"/>
        </w:rPr>
        <w:t>48708</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Оклад за классный чин</w:t>
      </w:r>
      <w:r w:rsidRPr="005F0F35">
        <w:rPr>
          <w:sz w:val="20"/>
          <w:szCs w:val="20"/>
        </w:rPr>
        <w:t xml:space="preserve"> 4059*4 = </w:t>
      </w:r>
      <w:r w:rsidRPr="005F0F35">
        <w:rPr>
          <w:b/>
          <w:sz w:val="20"/>
          <w:szCs w:val="20"/>
        </w:rPr>
        <w:t>16236</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Надбавка за выслугу лет на муниципальной службе</w:t>
      </w:r>
      <w:r w:rsidRPr="005F0F35">
        <w:rPr>
          <w:sz w:val="20"/>
          <w:szCs w:val="20"/>
        </w:rPr>
        <w:t xml:space="preserve"> 4059*3 = </w:t>
      </w:r>
      <w:r w:rsidRPr="005F0F35">
        <w:rPr>
          <w:b/>
          <w:sz w:val="20"/>
          <w:szCs w:val="20"/>
        </w:rPr>
        <w:t>12177</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 xml:space="preserve">Надбавка за особые условия муниципальной службы </w:t>
      </w:r>
      <w:r w:rsidRPr="005F0F35">
        <w:rPr>
          <w:sz w:val="20"/>
          <w:szCs w:val="20"/>
        </w:rPr>
        <w:t xml:space="preserve"> 4059*14 = </w:t>
      </w:r>
      <w:r w:rsidRPr="005F0F35">
        <w:rPr>
          <w:b/>
          <w:sz w:val="20"/>
          <w:szCs w:val="20"/>
        </w:rPr>
        <w:t>56826</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Ежемесячное денежное поощрение</w:t>
      </w:r>
      <w:r w:rsidRPr="005F0F35">
        <w:rPr>
          <w:sz w:val="20"/>
          <w:szCs w:val="20"/>
        </w:rPr>
        <w:t xml:space="preserve"> 4059*12*1,23 = </w:t>
      </w:r>
      <w:r w:rsidRPr="005F0F35">
        <w:rPr>
          <w:b/>
          <w:sz w:val="20"/>
          <w:szCs w:val="20"/>
        </w:rPr>
        <w:t>59910,84</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 xml:space="preserve">Премия </w:t>
      </w:r>
      <w:r w:rsidRPr="005F0F35">
        <w:rPr>
          <w:sz w:val="20"/>
          <w:szCs w:val="20"/>
        </w:rPr>
        <w:t xml:space="preserve">4059*2= </w:t>
      </w:r>
      <w:r w:rsidRPr="005F0F35">
        <w:rPr>
          <w:b/>
          <w:sz w:val="20"/>
          <w:szCs w:val="20"/>
        </w:rPr>
        <w:t>8118</w:t>
      </w:r>
      <w:r w:rsidRPr="005F0F35">
        <w:rPr>
          <w:sz w:val="20"/>
          <w:szCs w:val="20"/>
        </w:rPr>
        <w:t xml:space="preserve"> руб. </w:t>
      </w:r>
    </w:p>
    <w:p w:rsidR="004A44AD" w:rsidRPr="005F0F35" w:rsidRDefault="004A44AD" w:rsidP="005F0F35">
      <w:pPr>
        <w:pStyle w:val="a9"/>
        <w:rPr>
          <w:sz w:val="20"/>
          <w:szCs w:val="20"/>
          <w:u w:val="single"/>
        </w:rPr>
      </w:pPr>
      <w:r w:rsidRPr="005F0F35">
        <w:rPr>
          <w:sz w:val="20"/>
          <w:szCs w:val="20"/>
          <w:u w:val="single"/>
        </w:rPr>
        <w:t xml:space="preserve">Единовременная выплата при предоставлении </w:t>
      </w:r>
      <w:proofErr w:type="gramStart"/>
      <w:r w:rsidRPr="005F0F35">
        <w:rPr>
          <w:sz w:val="20"/>
          <w:szCs w:val="20"/>
          <w:u w:val="single"/>
        </w:rPr>
        <w:t>ежегодного</w:t>
      </w:r>
      <w:proofErr w:type="gramEnd"/>
      <w:r w:rsidRPr="005F0F35">
        <w:rPr>
          <w:sz w:val="20"/>
          <w:szCs w:val="20"/>
          <w:u w:val="single"/>
        </w:rPr>
        <w:t xml:space="preserve"> оплачиваемого</w:t>
      </w:r>
    </w:p>
    <w:p w:rsidR="004A44AD" w:rsidRPr="005F0F35" w:rsidRDefault="004A44AD" w:rsidP="005F0F35">
      <w:pPr>
        <w:pStyle w:val="a9"/>
        <w:rPr>
          <w:sz w:val="20"/>
          <w:szCs w:val="20"/>
        </w:rPr>
      </w:pPr>
      <w:r w:rsidRPr="005F0F35">
        <w:rPr>
          <w:sz w:val="20"/>
          <w:szCs w:val="20"/>
          <w:u w:val="single"/>
        </w:rPr>
        <w:t>отпуска</w:t>
      </w:r>
      <w:r w:rsidRPr="005F0F35">
        <w:rPr>
          <w:sz w:val="20"/>
          <w:szCs w:val="20"/>
        </w:rPr>
        <w:t xml:space="preserve"> 4059*2= </w:t>
      </w:r>
      <w:r w:rsidRPr="005F0F35">
        <w:rPr>
          <w:b/>
          <w:sz w:val="20"/>
          <w:szCs w:val="20"/>
        </w:rPr>
        <w:t>8118</w:t>
      </w:r>
      <w:r w:rsidRPr="005F0F35">
        <w:rPr>
          <w:sz w:val="20"/>
          <w:szCs w:val="20"/>
        </w:rPr>
        <w:t xml:space="preserve"> руб.</w:t>
      </w:r>
    </w:p>
    <w:p w:rsidR="004A44AD" w:rsidRPr="005F0F35" w:rsidRDefault="004A44AD" w:rsidP="005F0F35">
      <w:pPr>
        <w:pStyle w:val="a9"/>
        <w:rPr>
          <w:sz w:val="20"/>
          <w:szCs w:val="20"/>
        </w:rPr>
      </w:pPr>
      <w:r w:rsidRPr="005F0F35">
        <w:rPr>
          <w:sz w:val="20"/>
          <w:szCs w:val="20"/>
        </w:rPr>
        <w:t xml:space="preserve">Материальная помощь 4059* 1 =  </w:t>
      </w:r>
      <w:r w:rsidRPr="005F0F35">
        <w:rPr>
          <w:b/>
          <w:sz w:val="20"/>
          <w:szCs w:val="20"/>
        </w:rPr>
        <w:t>4059</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Районный коэффициент и процентная надбавка за стаж работы в районах Крайнего Севера и приравненных к ним местностям</w:t>
      </w:r>
      <w:r w:rsidRPr="005F0F35">
        <w:rPr>
          <w:sz w:val="20"/>
          <w:szCs w:val="20"/>
        </w:rPr>
        <w:t xml:space="preserve">: </w:t>
      </w:r>
      <w:r w:rsidRPr="005F0F35">
        <w:rPr>
          <w:b/>
          <w:sz w:val="20"/>
          <w:szCs w:val="20"/>
        </w:rPr>
        <w:t>214152,84</w:t>
      </w:r>
      <w:r w:rsidRPr="005F0F35">
        <w:rPr>
          <w:sz w:val="20"/>
          <w:szCs w:val="20"/>
        </w:rPr>
        <w:t xml:space="preserve"> руб.</w:t>
      </w:r>
    </w:p>
    <w:p w:rsidR="004A44AD" w:rsidRPr="005F0F35" w:rsidRDefault="004A44AD" w:rsidP="005F0F35">
      <w:pPr>
        <w:pStyle w:val="a9"/>
        <w:rPr>
          <w:b/>
          <w:sz w:val="20"/>
          <w:szCs w:val="20"/>
        </w:rPr>
      </w:pPr>
      <w:proofErr w:type="spellStart"/>
      <w:r w:rsidRPr="005F0F35">
        <w:rPr>
          <w:b/>
          <w:bCs/>
          <w:sz w:val="20"/>
          <w:szCs w:val="20"/>
        </w:rPr>
        <w:t>ФОТ</w:t>
      </w:r>
      <w:proofErr w:type="gramStart"/>
      <w:r w:rsidRPr="005F0F35">
        <w:rPr>
          <w:b/>
          <w:bCs/>
          <w:sz w:val="20"/>
          <w:szCs w:val="20"/>
        </w:rPr>
        <w:t>i</w:t>
      </w:r>
      <w:proofErr w:type="spellEnd"/>
      <w:proofErr w:type="gramEnd"/>
      <w:r w:rsidRPr="005F0F35">
        <w:rPr>
          <w:sz w:val="20"/>
          <w:szCs w:val="20"/>
        </w:rPr>
        <w:t xml:space="preserve"> = </w:t>
      </w:r>
      <w:r w:rsidRPr="005F0F35">
        <w:rPr>
          <w:b/>
          <w:sz w:val="20"/>
          <w:szCs w:val="20"/>
        </w:rPr>
        <w:t xml:space="preserve">428305,65 </w:t>
      </w:r>
      <w:proofErr w:type="spellStart"/>
      <w:r w:rsidRPr="005F0F35">
        <w:rPr>
          <w:b/>
          <w:sz w:val="20"/>
          <w:szCs w:val="20"/>
        </w:rPr>
        <w:t>х</w:t>
      </w:r>
      <w:proofErr w:type="spellEnd"/>
      <w:r w:rsidRPr="005F0F35">
        <w:rPr>
          <w:b/>
          <w:sz w:val="20"/>
          <w:szCs w:val="20"/>
        </w:rPr>
        <w:t xml:space="preserve"> 10%=471136,22</w:t>
      </w:r>
    </w:p>
    <w:p w:rsidR="004A44AD" w:rsidRPr="005F0F35" w:rsidRDefault="004A44AD" w:rsidP="005F0F35">
      <w:pPr>
        <w:pStyle w:val="a9"/>
        <w:rPr>
          <w:b/>
          <w:bCs/>
          <w:sz w:val="20"/>
          <w:szCs w:val="20"/>
        </w:rPr>
      </w:pPr>
      <w:proofErr w:type="spellStart"/>
      <w:r w:rsidRPr="005F0F35">
        <w:rPr>
          <w:b/>
          <w:bCs/>
          <w:sz w:val="20"/>
          <w:szCs w:val="20"/>
        </w:rPr>
        <w:t>Дрв</w:t>
      </w:r>
      <w:proofErr w:type="spellEnd"/>
      <w:r w:rsidRPr="005F0F35">
        <w:rPr>
          <w:b/>
          <w:bCs/>
          <w:sz w:val="20"/>
          <w:szCs w:val="20"/>
        </w:rPr>
        <w:t xml:space="preserve"> = 4 </w:t>
      </w:r>
      <w:proofErr w:type="spellStart"/>
      <w:r w:rsidRPr="005F0F35">
        <w:rPr>
          <w:b/>
          <w:bCs/>
          <w:sz w:val="20"/>
          <w:szCs w:val="20"/>
        </w:rPr>
        <w:t>дн</w:t>
      </w:r>
      <w:proofErr w:type="spellEnd"/>
      <w:r w:rsidRPr="005F0F35">
        <w:rPr>
          <w:b/>
          <w:bCs/>
          <w:sz w:val="20"/>
          <w:szCs w:val="20"/>
        </w:rPr>
        <w:t xml:space="preserve">/247 </w:t>
      </w:r>
      <w:proofErr w:type="spellStart"/>
      <w:r w:rsidRPr="005F0F35">
        <w:rPr>
          <w:b/>
          <w:bCs/>
          <w:sz w:val="20"/>
          <w:szCs w:val="20"/>
        </w:rPr>
        <w:t>дн</w:t>
      </w:r>
      <w:proofErr w:type="spellEnd"/>
      <w:r w:rsidRPr="005F0F35">
        <w:rPr>
          <w:b/>
          <w:bCs/>
          <w:sz w:val="20"/>
          <w:szCs w:val="20"/>
        </w:rPr>
        <w:t>. = 0,01619</w:t>
      </w:r>
    </w:p>
    <w:p w:rsidR="004A44AD" w:rsidRPr="005F0F35" w:rsidRDefault="004A44AD" w:rsidP="005F0F35">
      <w:pPr>
        <w:pStyle w:val="a9"/>
        <w:rPr>
          <w:b/>
          <w:bCs/>
          <w:sz w:val="20"/>
          <w:szCs w:val="20"/>
        </w:rPr>
      </w:pPr>
      <w:r w:rsidRPr="005F0F35">
        <w:rPr>
          <w:b/>
          <w:bCs/>
          <w:sz w:val="20"/>
          <w:szCs w:val="20"/>
        </w:rPr>
        <w:t>Итого ФОТ= 471136,22*0,01619= 7627,70 *1,302</w:t>
      </w:r>
      <w:r w:rsidRPr="005F0F35">
        <w:rPr>
          <w:bCs/>
          <w:sz w:val="20"/>
          <w:szCs w:val="20"/>
        </w:rPr>
        <w:t xml:space="preserve">= </w:t>
      </w:r>
      <w:r w:rsidRPr="005F0F35">
        <w:rPr>
          <w:b/>
          <w:sz w:val="20"/>
          <w:szCs w:val="20"/>
        </w:rPr>
        <w:t>9931,27</w:t>
      </w:r>
      <w:r w:rsidRPr="005F0F35">
        <w:rPr>
          <w:b/>
          <w:bCs/>
          <w:sz w:val="20"/>
          <w:szCs w:val="20"/>
        </w:rPr>
        <w:t xml:space="preserve">руб. </w:t>
      </w:r>
    </w:p>
    <w:p w:rsidR="004A44AD" w:rsidRPr="005F0F35" w:rsidRDefault="004A44AD" w:rsidP="005F0F35">
      <w:pPr>
        <w:pStyle w:val="a9"/>
        <w:rPr>
          <w:b/>
          <w:sz w:val="20"/>
          <w:szCs w:val="20"/>
        </w:rPr>
      </w:pPr>
      <w:r w:rsidRPr="005F0F35">
        <w:rPr>
          <w:b/>
          <w:sz w:val="20"/>
          <w:szCs w:val="20"/>
        </w:rPr>
        <w:t xml:space="preserve"> </w:t>
      </w:r>
    </w:p>
    <w:p w:rsidR="004A44AD" w:rsidRPr="005F0F35" w:rsidRDefault="004A44AD" w:rsidP="005F0F35">
      <w:pPr>
        <w:pStyle w:val="a9"/>
        <w:rPr>
          <w:b/>
          <w:sz w:val="20"/>
          <w:szCs w:val="20"/>
        </w:rPr>
      </w:pPr>
    </w:p>
    <w:p w:rsidR="004A44AD" w:rsidRPr="005F0F35" w:rsidRDefault="004A44AD" w:rsidP="005F0F35">
      <w:pPr>
        <w:pStyle w:val="a9"/>
        <w:rPr>
          <w:sz w:val="20"/>
          <w:szCs w:val="20"/>
        </w:rPr>
      </w:pPr>
      <w:r w:rsidRPr="005F0F35">
        <w:rPr>
          <w:sz w:val="20"/>
          <w:szCs w:val="20"/>
        </w:rPr>
        <w:t xml:space="preserve">2) Расчет </w:t>
      </w:r>
      <w:proofErr w:type="spellStart"/>
      <w:r w:rsidRPr="005F0F35">
        <w:rPr>
          <w:sz w:val="20"/>
          <w:szCs w:val="20"/>
        </w:rPr>
        <w:t>Мз</w:t>
      </w:r>
      <w:proofErr w:type="spellEnd"/>
      <w:r w:rsidRPr="005F0F35">
        <w:rPr>
          <w:sz w:val="20"/>
          <w:szCs w:val="20"/>
        </w:rPr>
        <w:t xml:space="preserve"> (материальных затрат на исполнение полномочий)</w:t>
      </w:r>
    </w:p>
    <w:p w:rsidR="004A44AD" w:rsidRPr="005F0F35" w:rsidRDefault="004A44AD" w:rsidP="005F0F35">
      <w:pPr>
        <w:pStyle w:val="a9"/>
        <w:rPr>
          <w:sz w:val="20"/>
          <w:szCs w:val="20"/>
        </w:rPr>
      </w:pPr>
      <w:r w:rsidRPr="005F0F35">
        <w:rPr>
          <w:b/>
          <w:sz w:val="20"/>
          <w:szCs w:val="20"/>
        </w:rPr>
        <w:t>9931,27</w:t>
      </w:r>
      <w:r w:rsidRPr="005F0F35">
        <w:rPr>
          <w:b/>
          <w:bCs/>
          <w:sz w:val="20"/>
          <w:szCs w:val="20"/>
        </w:rPr>
        <w:t>руб</w:t>
      </w:r>
      <w:r w:rsidRPr="005F0F35">
        <w:rPr>
          <w:sz w:val="20"/>
          <w:szCs w:val="20"/>
        </w:rPr>
        <w:t xml:space="preserve"> *0,05= </w:t>
      </w:r>
      <w:r w:rsidRPr="005F0F35">
        <w:rPr>
          <w:b/>
          <w:sz w:val="20"/>
          <w:szCs w:val="20"/>
        </w:rPr>
        <w:t xml:space="preserve">496,56 </w:t>
      </w:r>
      <w:r w:rsidRPr="005F0F35">
        <w:rPr>
          <w:sz w:val="20"/>
          <w:szCs w:val="20"/>
        </w:rPr>
        <w:t xml:space="preserve"> руб.</w:t>
      </w:r>
    </w:p>
    <w:p w:rsidR="004A44AD" w:rsidRPr="005F0F35" w:rsidRDefault="004A44AD" w:rsidP="005F0F35">
      <w:pPr>
        <w:pStyle w:val="a9"/>
        <w:rPr>
          <w:b/>
          <w:sz w:val="20"/>
          <w:szCs w:val="20"/>
        </w:rPr>
      </w:pPr>
      <w:r w:rsidRPr="005F0F35">
        <w:rPr>
          <w:b/>
          <w:sz w:val="20"/>
          <w:szCs w:val="20"/>
        </w:rPr>
        <w:t>3) Итого объем иных межбюджетных трансфертов</w:t>
      </w:r>
      <w:r w:rsidRPr="005F0F35">
        <w:rPr>
          <w:b/>
          <w:bCs/>
          <w:sz w:val="20"/>
          <w:szCs w:val="20"/>
        </w:rPr>
        <w:t xml:space="preserve"> </w:t>
      </w:r>
      <w:proofErr w:type="spellStart"/>
      <w:r w:rsidRPr="005F0F35">
        <w:rPr>
          <w:b/>
          <w:bCs/>
          <w:sz w:val="20"/>
          <w:szCs w:val="20"/>
        </w:rPr>
        <w:t>С</w:t>
      </w:r>
      <w:proofErr w:type="gramStart"/>
      <w:r w:rsidRPr="005F0F35">
        <w:rPr>
          <w:b/>
          <w:bCs/>
          <w:sz w:val="20"/>
          <w:szCs w:val="20"/>
        </w:rPr>
        <w:t>i</w:t>
      </w:r>
      <w:proofErr w:type="spellEnd"/>
      <w:proofErr w:type="gramEnd"/>
      <w:r w:rsidRPr="005F0F35">
        <w:rPr>
          <w:b/>
          <w:bCs/>
          <w:sz w:val="20"/>
          <w:szCs w:val="20"/>
        </w:rPr>
        <w:t>:</w:t>
      </w:r>
    </w:p>
    <w:p w:rsidR="004A44AD" w:rsidRDefault="004A44AD" w:rsidP="005F0F35">
      <w:pPr>
        <w:pStyle w:val="a9"/>
        <w:rPr>
          <w:b/>
          <w:sz w:val="20"/>
          <w:szCs w:val="20"/>
        </w:rPr>
      </w:pPr>
      <w:r w:rsidRPr="005F0F35">
        <w:rPr>
          <w:b/>
          <w:sz w:val="20"/>
          <w:szCs w:val="20"/>
        </w:rPr>
        <w:t>9931,27</w:t>
      </w:r>
      <w:r w:rsidRPr="005F0F35">
        <w:rPr>
          <w:b/>
          <w:bCs/>
          <w:sz w:val="20"/>
          <w:szCs w:val="20"/>
        </w:rPr>
        <w:t>руб</w:t>
      </w:r>
      <w:r w:rsidRPr="005F0F35">
        <w:rPr>
          <w:sz w:val="20"/>
          <w:szCs w:val="20"/>
        </w:rPr>
        <w:t xml:space="preserve">. + </w:t>
      </w:r>
      <w:r w:rsidRPr="005F0F35">
        <w:rPr>
          <w:b/>
          <w:sz w:val="20"/>
          <w:szCs w:val="20"/>
        </w:rPr>
        <w:t xml:space="preserve">496,56 </w:t>
      </w:r>
      <w:r w:rsidRPr="005F0F35">
        <w:rPr>
          <w:sz w:val="20"/>
          <w:szCs w:val="20"/>
        </w:rPr>
        <w:t xml:space="preserve"> руб. = </w:t>
      </w:r>
      <w:r w:rsidRPr="005F0F35">
        <w:rPr>
          <w:b/>
          <w:sz w:val="20"/>
          <w:szCs w:val="20"/>
        </w:rPr>
        <w:t>10427,83 рубля=10 400,00</w:t>
      </w:r>
    </w:p>
    <w:p w:rsidR="005F0F35" w:rsidRDefault="005F0F35" w:rsidP="005F0F35">
      <w:pPr>
        <w:pStyle w:val="a9"/>
        <w:rPr>
          <w:b/>
          <w:sz w:val="20"/>
          <w:szCs w:val="20"/>
        </w:rPr>
      </w:pPr>
    </w:p>
    <w:p w:rsidR="005F0F35" w:rsidRDefault="005F0F35" w:rsidP="005F0F35">
      <w:pPr>
        <w:pStyle w:val="a9"/>
        <w:rPr>
          <w:b/>
          <w:sz w:val="20"/>
          <w:szCs w:val="20"/>
        </w:rPr>
      </w:pPr>
    </w:p>
    <w:tbl>
      <w:tblPr>
        <w:tblStyle w:val="af2"/>
        <w:tblW w:w="10682" w:type="dxa"/>
        <w:tblInd w:w="519" w:type="dxa"/>
        <w:tblLook w:val="04A0"/>
      </w:tblPr>
      <w:tblGrid>
        <w:gridCol w:w="10682"/>
      </w:tblGrid>
      <w:tr w:rsidR="005248BE" w:rsidTr="005248BE">
        <w:tc>
          <w:tcPr>
            <w:tcW w:w="10682" w:type="dxa"/>
            <w:tcBorders>
              <w:top w:val="nil"/>
              <w:left w:val="nil"/>
              <w:bottom w:val="nil"/>
              <w:right w:val="nil"/>
            </w:tcBorders>
          </w:tcPr>
          <w:p w:rsidR="005248BE" w:rsidRPr="003677E3" w:rsidRDefault="005248BE" w:rsidP="005248BE">
            <w:pPr>
              <w:ind w:left="6237"/>
              <w:jc w:val="both"/>
              <w:rPr>
                <w:sz w:val="20"/>
                <w:szCs w:val="20"/>
              </w:rPr>
            </w:pPr>
            <w:r w:rsidRPr="003677E3">
              <w:rPr>
                <w:sz w:val="20"/>
                <w:szCs w:val="20"/>
              </w:rPr>
              <w:t xml:space="preserve">Приложение 2 </w:t>
            </w:r>
          </w:p>
          <w:p w:rsidR="005248BE" w:rsidRPr="003677E3" w:rsidRDefault="005248BE" w:rsidP="005248BE">
            <w:pPr>
              <w:ind w:left="6237"/>
              <w:rPr>
                <w:sz w:val="20"/>
                <w:szCs w:val="20"/>
              </w:rPr>
            </w:pPr>
            <w:r w:rsidRPr="003677E3">
              <w:rPr>
                <w:sz w:val="20"/>
                <w:szCs w:val="20"/>
              </w:rPr>
              <w:t>к Соглашению о передаче</w:t>
            </w:r>
          </w:p>
          <w:p w:rsidR="005248BE" w:rsidRPr="003677E3" w:rsidRDefault="005248BE" w:rsidP="005248BE">
            <w:pPr>
              <w:ind w:left="6237"/>
              <w:rPr>
                <w:sz w:val="20"/>
                <w:szCs w:val="20"/>
              </w:rPr>
            </w:pPr>
            <w:r w:rsidRPr="003677E3">
              <w:rPr>
                <w:sz w:val="20"/>
                <w:szCs w:val="20"/>
              </w:rPr>
              <w:t xml:space="preserve"> Администрации Чаинского района полномочий Администрации Чаинского сельского поселения по</w:t>
            </w:r>
            <w:r>
              <w:rPr>
                <w:sz w:val="20"/>
                <w:szCs w:val="20"/>
              </w:rPr>
              <w:t xml:space="preserve"> </w:t>
            </w:r>
            <w:r w:rsidRPr="003677E3">
              <w:rPr>
                <w:sz w:val="20"/>
                <w:szCs w:val="20"/>
              </w:rPr>
              <w:t xml:space="preserve">осуществлению внутреннего муниципального финансового контроля  </w:t>
            </w:r>
          </w:p>
          <w:p w:rsidR="005248BE" w:rsidRDefault="005248BE" w:rsidP="005248BE">
            <w:pPr>
              <w:outlineLvl w:val="1"/>
              <w:rPr>
                <w:b/>
                <w:sz w:val="20"/>
                <w:szCs w:val="20"/>
              </w:rPr>
            </w:pPr>
          </w:p>
        </w:tc>
      </w:tr>
    </w:tbl>
    <w:p w:rsidR="004A44AD" w:rsidRPr="003677E3" w:rsidRDefault="004A44AD" w:rsidP="004A44AD">
      <w:pPr>
        <w:ind w:firstLine="540"/>
        <w:jc w:val="center"/>
        <w:outlineLvl w:val="1"/>
        <w:rPr>
          <w:b/>
          <w:sz w:val="20"/>
          <w:szCs w:val="20"/>
        </w:rPr>
      </w:pPr>
      <w:r w:rsidRPr="003677E3">
        <w:rPr>
          <w:b/>
          <w:sz w:val="20"/>
          <w:szCs w:val="20"/>
        </w:rPr>
        <w:t>Порядок</w:t>
      </w:r>
    </w:p>
    <w:p w:rsidR="004A44AD" w:rsidRPr="005F0F35" w:rsidRDefault="004A44AD" w:rsidP="005F0F35">
      <w:pPr>
        <w:jc w:val="center"/>
        <w:outlineLvl w:val="1"/>
        <w:rPr>
          <w:sz w:val="20"/>
          <w:szCs w:val="20"/>
        </w:rPr>
      </w:pPr>
      <w:r w:rsidRPr="003677E3">
        <w:rPr>
          <w:b/>
          <w:sz w:val="20"/>
          <w:szCs w:val="20"/>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2024-2025 год</w:t>
      </w:r>
      <w:r w:rsidRPr="003677E3">
        <w:rPr>
          <w:sz w:val="20"/>
          <w:szCs w:val="20"/>
        </w:rPr>
        <w:t>а</w:t>
      </w:r>
    </w:p>
    <w:p w:rsidR="004A44AD" w:rsidRPr="005F0F35" w:rsidRDefault="004A44AD" w:rsidP="005F0F35">
      <w:pPr>
        <w:pStyle w:val="a9"/>
        <w:rPr>
          <w:sz w:val="20"/>
          <w:szCs w:val="20"/>
        </w:rPr>
      </w:pPr>
      <w:r w:rsidRPr="005F0F35">
        <w:rPr>
          <w:color w:val="000000"/>
          <w:sz w:val="20"/>
          <w:szCs w:val="20"/>
        </w:rPr>
        <w:t xml:space="preserve">1. Объем межбюджетных трансфертов на осуществление полномочий, предусмотренных Соглашением о передаче </w:t>
      </w:r>
      <w:r w:rsidRPr="005F0F35">
        <w:rPr>
          <w:sz w:val="20"/>
          <w:szCs w:val="20"/>
        </w:rPr>
        <w:t>отдельных полномочий органов местного самоуправления муниципального образования «Чаинское сельское поселение» по</w:t>
      </w:r>
      <w:r w:rsidRPr="005F0F35">
        <w:rPr>
          <w:b/>
          <w:sz w:val="20"/>
          <w:szCs w:val="20"/>
        </w:rPr>
        <w:t xml:space="preserve"> </w:t>
      </w:r>
      <w:r w:rsidRPr="005F0F35">
        <w:rPr>
          <w:sz w:val="20"/>
          <w:szCs w:val="20"/>
        </w:rPr>
        <w:t xml:space="preserve">внутреннему муниципальному финансовому контролю в сфере бюджетных правоотношений и контроля в сфере закупок </w:t>
      </w:r>
      <w:r w:rsidRPr="005F0F35">
        <w:rPr>
          <w:color w:val="000000"/>
          <w:sz w:val="20"/>
          <w:szCs w:val="20"/>
        </w:rPr>
        <w:t xml:space="preserve">определяется как произведение следующих множителей: </w:t>
      </w:r>
    </w:p>
    <w:p w:rsidR="004A44AD" w:rsidRPr="005F0F35" w:rsidRDefault="004A44AD" w:rsidP="005F0F35">
      <w:pPr>
        <w:pStyle w:val="a9"/>
        <w:rPr>
          <w:color w:val="000000"/>
          <w:sz w:val="20"/>
          <w:szCs w:val="20"/>
        </w:rPr>
      </w:pPr>
      <w:r w:rsidRPr="005F0F35">
        <w:rPr>
          <w:color w:val="000000"/>
          <w:sz w:val="20"/>
          <w:szCs w:val="20"/>
        </w:rPr>
        <w:t>1.1. расходы на оплату труда;</w:t>
      </w:r>
    </w:p>
    <w:p w:rsidR="004A44AD" w:rsidRPr="005F0F35" w:rsidRDefault="004A44AD" w:rsidP="005F0F35">
      <w:pPr>
        <w:pStyle w:val="a9"/>
        <w:rPr>
          <w:color w:val="000000"/>
          <w:sz w:val="20"/>
          <w:szCs w:val="20"/>
        </w:rPr>
      </w:pPr>
      <w:r w:rsidRPr="005F0F35">
        <w:rPr>
          <w:color w:val="000000"/>
          <w:sz w:val="20"/>
          <w:szCs w:val="20"/>
        </w:rPr>
        <w:t>1.2. коэффициент материальных затрат.</w:t>
      </w:r>
    </w:p>
    <w:p w:rsidR="004A44AD" w:rsidRPr="005F0F35" w:rsidRDefault="004A44AD" w:rsidP="005F0F35">
      <w:pPr>
        <w:pStyle w:val="a9"/>
        <w:rPr>
          <w:color w:val="000000"/>
          <w:sz w:val="20"/>
          <w:szCs w:val="20"/>
        </w:rPr>
      </w:pPr>
      <w:r w:rsidRPr="005F0F35">
        <w:rPr>
          <w:color w:val="000000"/>
          <w:sz w:val="20"/>
          <w:szCs w:val="20"/>
        </w:rPr>
        <w:t>2. Коэффициент материальных затрат устанавливается равным 0,05 расходов на оплату труда.</w:t>
      </w:r>
    </w:p>
    <w:p w:rsidR="004A44AD" w:rsidRPr="005F0F35" w:rsidRDefault="004A44AD" w:rsidP="005F0F35">
      <w:pPr>
        <w:pStyle w:val="a9"/>
        <w:rPr>
          <w:sz w:val="20"/>
          <w:szCs w:val="20"/>
          <w:u w:val="single"/>
        </w:rPr>
      </w:pPr>
      <w:r w:rsidRPr="005F0F35">
        <w:rPr>
          <w:color w:val="000000"/>
          <w:sz w:val="20"/>
          <w:szCs w:val="20"/>
        </w:rPr>
        <w:t>3.Объем межбюджетных трансфертов</w:t>
      </w:r>
      <w:r w:rsidRPr="005F0F35">
        <w:rPr>
          <w:sz w:val="20"/>
          <w:szCs w:val="20"/>
        </w:rPr>
        <w:t xml:space="preserve"> на исполнение полномочий по организации в границах поселения населения равен </w:t>
      </w:r>
      <w:r w:rsidRPr="005F0F35">
        <w:rPr>
          <w:b/>
          <w:sz w:val="20"/>
          <w:szCs w:val="20"/>
        </w:rPr>
        <w:t>10400</w:t>
      </w:r>
      <w:r w:rsidRPr="005F0F35">
        <w:rPr>
          <w:sz w:val="20"/>
          <w:szCs w:val="20"/>
        </w:rPr>
        <w:t xml:space="preserve"> (Десять тысяч четыреста) рублей.</w:t>
      </w:r>
    </w:p>
    <w:p w:rsidR="004A44AD" w:rsidRPr="005F0F35" w:rsidRDefault="004A44AD" w:rsidP="005F0F35">
      <w:pPr>
        <w:pStyle w:val="a9"/>
        <w:rPr>
          <w:sz w:val="20"/>
          <w:szCs w:val="20"/>
        </w:rPr>
      </w:pPr>
      <w:r w:rsidRPr="005F0F35">
        <w:rPr>
          <w:color w:val="000000"/>
          <w:sz w:val="20"/>
          <w:szCs w:val="20"/>
        </w:rPr>
        <w:lastRenderedPageBreak/>
        <w:t xml:space="preserve">4. Расчет объема межбюджетных трансфертов: </w:t>
      </w:r>
      <w:r w:rsidRPr="005F0F35">
        <w:rPr>
          <w:sz w:val="20"/>
          <w:szCs w:val="20"/>
        </w:rPr>
        <w:t xml:space="preserve">   </w:t>
      </w:r>
    </w:p>
    <w:p w:rsidR="004A44AD" w:rsidRPr="005F0F35" w:rsidRDefault="004A44AD" w:rsidP="005F0F35">
      <w:pPr>
        <w:pStyle w:val="a9"/>
        <w:rPr>
          <w:color w:val="000000"/>
          <w:sz w:val="20"/>
          <w:szCs w:val="20"/>
        </w:rPr>
      </w:pPr>
      <w:r w:rsidRPr="005F0F35">
        <w:rPr>
          <w:b/>
          <w:color w:val="000000"/>
          <w:sz w:val="20"/>
          <w:szCs w:val="20"/>
          <w:lang w:val="en-US"/>
        </w:rPr>
        <w:t>V</w:t>
      </w:r>
      <w:proofErr w:type="spellStart"/>
      <w:r w:rsidRPr="005F0F35">
        <w:rPr>
          <w:b/>
          <w:color w:val="000000"/>
          <w:sz w:val="20"/>
          <w:szCs w:val="20"/>
        </w:rPr>
        <w:t>мбт</w:t>
      </w:r>
      <w:proofErr w:type="spellEnd"/>
      <w:r w:rsidRPr="005F0F35">
        <w:rPr>
          <w:b/>
          <w:color w:val="000000"/>
          <w:sz w:val="20"/>
          <w:szCs w:val="20"/>
        </w:rPr>
        <w:t xml:space="preserve"> = ФОТ </w:t>
      </w:r>
      <w:proofErr w:type="spellStart"/>
      <w:r w:rsidRPr="005F0F35">
        <w:rPr>
          <w:b/>
          <w:color w:val="000000"/>
          <w:sz w:val="20"/>
          <w:szCs w:val="20"/>
        </w:rPr>
        <w:t>х</w:t>
      </w:r>
      <w:proofErr w:type="spellEnd"/>
      <w:r w:rsidRPr="005F0F35">
        <w:rPr>
          <w:b/>
          <w:color w:val="000000"/>
          <w:sz w:val="20"/>
          <w:szCs w:val="20"/>
        </w:rPr>
        <w:t xml:space="preserve"> </w:t>
      </w:r>
      <w:r w:rsidRPr="005F0F35">
        <w:rPr>
          <w:b/>
          <w:color w:val="000000"/>
          <w:sz w:val="20"/>
          <w:szCs w:val="20"/>
          <w:lang w:val="en-US"/>
        </w:rPr>
        <w:t>R</w:t>
      </w:r>
      <w:r w:rsidRPr="005F0F35">
        <w:rPr>
          <w:color w:val="000000"/>
          <w:sz w:val="20"/>
          <w:szCs w:val="20"/>
        </w:rPr>
        <w:t>, где:</w:t>
      </w:r>
    </w:p>
    <w:p w:rsidR="004A44AD" w:rsidRPr="005F0F35" w:rsidRDefault="004A44AD" w:rsidP="005F0F35">
      <w:pPr>
        <w:pStyle w:val="a9"/>
        <w:rPr>
          <w:color w:val="000000"/>
          <w:sz w:val="20"/>
          <w:szCs w:val="20"/>
        </w:rPr>
      </w:pPr>
      <w:r w:rsidRPr="005F0F35">
        <w:rPr>
          <w:b/>
          <w:color w:val="000000"/>
          <w:sz w:val="20"/>
          <w:szCs w:val="20"/>
          <w:lang w:val="en-US"/>
        </w:rPr>
        <w:t>V</w:t>
      </w:r>
      <w:proofErr w:type="spellStart"/>
      <w:r w:rsidRPr="005F0F35">
        <w:rPr>
          <w:b/>
          <w:color w:val="000000"/>
          <w:sz w:val="20"/>
          <w:szCs w:val="20"/>
        </w:rPr>
        <w:t>мбт</w:t>
      </w:r>
      <w:proofErr w:type="spellEnd"/>
      <w:r w:rsidRPr="005F0F35">
        <w:rPr>
          <w:color w:val="000000"/>
          <w:sz w:val="20"/>
          <w:szCs w:val="20"/>
        </w:rPr>
        <w:t>- объем межбюджетного трансферта;</w:t>
      </w:r>
    </w:p>
    <w:p w:rsidR="004A44AD" w:rsidRPr="005F0F35" w:rsidRDefault="004A44AD" w:rsidP="005F0F35">
      <w:pPr>
        <w:pStyle w:val="a9"/>
        <w:rPr>
          <w:color w:val="000000"/>
          <w:sz w:val="20"/>
          <w:szCs w:val="20"/>
        </w:rPr>
      </w:pPr>
      <w:r w:rsidRPr="005F0F35">
        <w:rPr>
          <w:b/>
          <w:color w:val="000000"/>
          <w:sz w:val="20"/>
          <w:szCs w:val="20"/>
        </w:rPr>
        <w:t>ФО</w:t>
      </w:r>
      <w:proofErr w:type="gramStart"/>
      <w:r w:rsidRPr="005F0F35">
        <w:rPr>
          <w:b/>
          <w:color w:val="000000"/>
          <w:sz w:val="20"/>
          <w:szCs w:val="20"/>
        </w:rPr>
        <w:t>Т</w:t>
      </w:r>
      <w:r w:rsidRPr="005F0F35">
        <w:rPr>
          <w:color w:val="000000"/>
          <w:sz w:val="20"/>
          <w:szCs w:val="20"/>
        </w:rPr>
        <w:t>-</w:t>
      </w:r>
      <w:proofErr w:type="gramEnd"/>
      <w:r w:rsidRPr="005F0F35">
        <w:rPr>
          <w:color w:val="000000"/>
          <w:sz w:val="20"/>
          <w:szCs w:val="20"/>
        </w:rPr>
        <w:t xml:space="preserve"> фонд оплаты труда;</w:t>
      </w:r>
    </w:p>
    <w:p w:rsidR="004A44AD" w:rsidRPr="005F0F35" w:rsidRDefault="004A44AD" w:rsidP="005F0F35">
      <w:pPr>
        <w:pStyle w:val="a9"/>
        <w:rPr>
          <w:color w:val="000000"/>
          <w:sz w:val="20"/>
          <w:szCs w:val="20"/>
        </w:rPr>
      </w:pPr>
      <w:r w:rsidRPr="005F0F35">
        <w:rPr>
          <w:b/>
          <w:color w:val="000000"/>
          <w:sz w:val="20"/>
          <w:szCs w:val="20"/>
          <w:lang w:val="en-US"/>
        </w:rPr>
        <w:t>R</w:t>
      </w:r>
      <w:r w:rsidRPr="005F0F35">
        <w:rPr>
          <w:color w:val="000000"/>
          <w:sz w:val="20"/>
          <w:szCs w:val="20"/>
        </w:rPr>
        <w:t xml:space="preserve">- </w:t>
      </w:r>
      <w:proofErr w:type="gramStart"/>
      <w:r w:rsidRPr="005F0F35">
        <w:rPr>
          <w:color w:val="000000"/>
          <w:sz w:val="20"/>
          <w:szCs w:val="20"/>
        </w:rPr>
        <w:t>коэффициент</w:t>
      </w:r>
      <w:proofErr w:type="gramEnd"/>
      <w:r w:rsidRPr="005F0F35">
        <w:rPr>
          <w:color w:val="000000"/>
          <w:sz w:val="20"/>
          <w:szCs w:val="20"/>
        </w:rPr>
        <w:t xml:space="preserve"> материальных затрат, равный 0,05</w:t>
      </w:r>
    </w:p>
    <w:p w:rsidR="004A44AD" w:rsidRPr="005F0F35" w:rsidRDefault="004A44AD" w:rsidP="005F0F35">
      <w:pPr>
        <w:pStyle w:val="a9"/>
        <w:rPr>
          <w:color w:val="000000"/>
          <w:sz w:val="20"/>
          <w:szCs w:val="20"/>
        </w:rPr>
      </w:pPr>
      <w:r w:rsidRPr="005F0F35">
        <w:rPr>
          <w:color w:val="000000"/>
          <w:sz w:val="20"/>
          <w:szCs w:val="20"/>
        </w:rPr>
        <w:t>4.1. Фонд оплаты труда с начислениями (ФОТ) определяем по формуле:</w:t>
      </w:r>
    </w:p>
    <w:p w:rsidR="004A44AD" w:rsidRPr="005F0F35" w:rsidRDefault="004A44AD" w:rsidP="005F0F35">
      <w:pPr>
        <w:pStyle w:val="a9"/>
        <w:rPr>
          <w:b/>
          <w:bCs/>
          <w:sz w:val="20"/>
          <w:szCs w:val="20"/>
        </w:rPr>
      </w:pPr>
      <w:r w:rsidRPr="005F0F35">
        <w:rPr>
          <w:b/>
          <w:bCs/>
          <w:sz w:val="20"/>
          <w:szCs w:val="20"/>
        </w:rPr>
        <w:t xml:space="preserve">ФОТ= </w:t>
      </w:r>
      <w:proofErr w:type="spellStart"/>
      <w:r w:rsidRPr="005F0F35">
        <w:rPr>
          <w:b/>
          <w:bCs/>
          <w:sz w:val="20"/>
          <w:szCs w:val="20"/>
        </w:rPr>
        <w:t>ФОТ</w:t>
      </w:r>
      <w:proofErr w:type="gramStart"/>
      <w:r w:rsidRPr="005F0F35">
        <w:rPr>
          <w:b/>
          <w:bCs/>
          <w:sz w:val="20"/>
          <w:szCs w:val="20"/>
        </w:rPr>
        <w:t>i</w:t>
      </w:r>
      <w:proofErr w:type="spellEnd"/>
      <w:proofErr w:type="gramEnd"/>
      <w:r w:rsidRPr="005F0F35">
        <w:rPr>
          <w:b/>
          <w:bCs/>
          <w:sz w:val="20"/>
          <w:szCs w:val="20"/>
        </w:rPr>
        <w:t xml:space="preserve"> *</w:t>
      </w:r>
      <w:proofErr w:type="spellStart"/>
      <w:r w:rsidRPr="005F0F35">
        <w:rPr>
          <w:b/>
          <w:bCs/>
          <w:sz w:val="20"/>
          <w:szCs w:val="20"/>
        </w:rPr>
        <w:t>Дрв</w:t>
      </w:r>
      <w:proofErr w:type="spellEnd"/>
      <w:r w:rsidRPr="005F0F35">
        <w:rPr>
          <w:b/>
          <w:bCs/>
          <w:sz w:val="20"/>
          <w:szCs w:val="20"/>
        </w:rPr>
        <w:t xml:space="preserve">* </w:t>
      </w:r>
      <w:proofErr w:type="spellStart"/>
      <w:r w:rsidRPr="005F0F35">
        <w:rPr>
          <w:b/>
          <w:bCs/>
          <w:sz w:val="20"/>
          <w:szCs w:val="20"/>
        </w:rPr>
        <w:t>Квф</w:t>
      </w:r>
      <w:proofErr w:type="spellEnd"/>
      <w:r w:rsidRPr="005F0F35">
        <w:rPr>
          <w:b/>
          <w:bCs/>
          <w:sz w:val="20"/>
          <w:szCs w:val="20"/>
        </w:rPr>
        <w:t>, где:</w:t>
      </w:r>
    </w:p>
    <w:p w:rsidR="004A44AD" w:rsidRPr="005F0F35" w:rsidRDefault="004A44AD" w:rsidP="005F0F35">
      <w:pPr>
        <w:pStyle w:val="a9"/>
        <w:rPr>
          <w:bCs/>
          <w:sz w:val="20"/>
          <w:szCs w:val="20"/>
        </w:rPr>
      </w:pPr>
      <w:r w:rsidRPr="005F0F35">
        <w:rPr>
          <w:bCs/>
          <w:sz w:val="20"/>
          <w:szCs w:val="20"/>
        </w:rPr>
        <w:t xml:space="preserve"> </w:t>
      </w:r>
      <w:proofErr w:type="spellStart"/>
      <w:r w:rsidRPr="005F0F35">
        <w:rPr>
          <w:b/>
          <w:bCs/>
          <w:sz w:val="20"/>
          <w:szCs w:val="20"/>
        </w:rPr>
        <w:t>ФОТi</w:t>
      </w:r>
      <w:proofErr w:type="spellEnd"/>
      <w:r w:rsidRPr="005F0F35">
        <w:rPr>
          <w:b/>
          <w:bCs/>
          <w:sz w:val="20"/>
          <w:szCs w:val="20"/>
        </w:rPr>
        <w:t xml:space="preserve"> - </w:t>
      </w:r>
      <w:r w:rsidRPr="005F0F35">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5F0F35">
        <w:rPr>
          <w:bCs/>
          <w:sz w:val="20"/>
          <w:szCs w:val="20"/>
        </w:rPr>
        <w:t>из</w:t>
      </w:r>
      <w:proofErr w:type="gramEnd"/>
      <w:r w:rsidRPr="005F0F35">
        <w:rPr>
          <w:bCs/>
          <w:sz w:val="20"/>
          <w:szCs w:val="20"/>
        </w:rPr>
        <w:t>:</w:t>
      </w:r>
    </w:p>
    <w:p w:rsidR="004A44AD" w:rsidRPr="005F0F35" w:rsidRDefault="004A44AD" w:rsidP="005F0F35">
      <w:pPr>
        <w:pStyle w:val="a9"/>
        <w:rPr>
          <w:bCs/>
          <w:sz w:val="20"/>
          <w:szCs w:val="20"/>
        </w:rPr>
      </w:pPr>
      <w:r w:rsidRPr="005F0F35">
        <w:rPr>
          <w:bCs/>
          <w:sz w:val="20"/>
          <w:szCs w:val="20"/>
        </w:rPr>
        <w:t xml:space="preserve">- должностного оклада ведущего специалиста – 4059 руб.; </w:t>
      </w:r>
    </w:p>
    <w:p w:rsidR="004A44AD" w:rsidRPr="005F0F35" w:rsidRDefault="004A44AD" w:rsidP="005F0F35">
      <w:pPr>
        <w:pStyle w:val="a9"/>
        <w:rPr>
          <w:bCs/>
          <w:sz w:val="20"/>
          <w:szCs w:val="20"/>
        </w:rPr>
      </w:pPr>
      <w:proofErr w:type="gramStart"/>
      <w:r w:rsidRPr="005F0F35">
        <w:rPr>
          <w:bCs/>
          <w:sz w:val="20"/>
          <w:szCs w:val="20"/>
        </w:rPr>
        <w:t>- оклада за классный чин (4 должностных оклада);</w:t>
      </w:r>
      <w:proofErr w:type="gramEnd"/>
    </w:p>
    <w:p w:rsidR="004A44AD" w:rsidRPr="005F0F35" w:rsidRDefault="004A44AD" w:rsidP="005F0F35">
      <w:pPr>
        <w:pStyle w:val="a9"/>
        <w:rPr>
          <w:bCs/>
          <w:sz w:val="20"/>
          <w:szCs w:val="20"/>
        </w:rPr>
      </w:pPr>
      <w:r w:rsidRPr="005F0F35">
        <w:rPr>
          <w:bCs/>
          <w:sz w:val="20"/>
          <w:szCs w:val="20"/>
        </w:rPr>
        <w:t>- ежемесячной надбавки за выслугу лет на муниципальной службе (3 должностных оклада в год);</w:t>
      </w:r>
    </w:p>
    <w:p w:rsidR="004A44AD" w:rsidRPr="005F0F35" w:rsidRDefault="004A44AD" w:rsidP="005F0F35">
      <w:pPr>
        <w:pStyle w:val="a9"/>
        <w:rPr>
          <w:bCs/>
          <w:sz w:val="20"/>
          <w:szCs w:val="20"/>
        </w:rPr>
      </w:pPr>
      <w:r w:rsidRPr="005F0F35">
        <w:rPr>
          <w:bCs/>
          <w:sz w:val="20"/>
          <w:szCs w:val="20"/>
        </w:rPr>
        <w:t>- ежемесячной надбавки за особые условия труда муниципальной службы (14 должностных окладов в год);</w:t>
      </w:r>
    </w:p>
    <w:p w:rsidR="004A44AD" w:rsidRPr="005F0F35" w:rsidRDefault="004A44AD" w:rsidP="005F0F35">
      <w:pPr>
        <w:pStyle w:val="a9"/>
        <w:rPr>
          <w:bCs/>
          <w:sz w:val="20"/>
          <w:szCs w:val="20"/>
        </w:rPr>
      </w:pPr>
      <w:r w:rsidRPr="005F0F35">
        <w:rPr>
          <w:bCs/>
          <w:sz w:val="20"/>
          <w:szCs w:val="20"/>
        </w:rPr>
        <w:t>- ежемесячного денежного поощрения – в двенадцатикратном размере ежемесячного денежного поощрения;</w:t>
      </w:r>
    </w:p>
    <w:p w:rsidR="004A44AD" w:rsidRPr="005F0F35" w:rsidRDefault="004A44AD" w:rsidP="005F0F35">
      <w:pPr>
        <w:pStyle w:val="a9"/>
        <w:rPr>
          <w:bCs/>
          <w:sz w:val="20"/>
          <w:szCs w:val="20"/>
        </w:rPr>
      </w:pPr>
      <w:r w:rsidRPr="005F0F35">
        <w:rPr>
          <w:bCs/>
          <w:sz w:val="20"/>
          <w:szCs w:val="20"/>
        </w:rPr>
        <w:t xml:space="preserve">- единовременной выплаты при предоставлении ежегодного отпуска (2 </w:t>
      </w:r>
      <w:proofErr w:type="gramStart"/>
      <w:r w:rsidRPr="005F0F35">
        <w:rPr>
          <w:bCs/>
          <w:sz w:val="20"/>
          <w:szCs w:val="20"/>
        </w:rPr>
        <w:t>должностных</w:t>
      </w:r>
      <w:proofErr w:type="gramEnd"/>
      <w:r w:rsidRPr="005F0F35">
        <w:rPr>
          <w:bCs/>
          <w:sz w:val="20"/>
          <w:szCs w:val="20"/>
        </w:rPr>
        <w:t xml:space="preserve"> оклада в год);</w:t>
      </w:r>
    </w:p>
    <w:p w:rsidR="004A44AD" w:rsidRPr="005F0F35" w:rsidRDefault="004A44AD" w:rsidP="005F0F35">
      <w:pPr>
        <w:pStyle w:val="a9"/>
        <w:rPr>
          <w:bCs/>
          <w:sz w:val="20"/>
          <w:szCs w:val="20"/>
        </w:rPr>
      </w:pPr>
      <w:r w:rsidRPr="005F0F35">
        <w:rPr>
          <w:bCs/>
          <w:sz w:val="20"/>
          <w:szCs w:val="20"/>
        </w:rPr>
        <w:t>- материальной помощи (1 должностной оклад)</w:t>
      </w:r>
    </w:p>
    <w:p w:rsidR="004A44AD" w:rsidRPr="005F0F35" w:rsidRDefault="004A44AD" w:rsidP="005F0F35">
      <w:pPr>
        <w:pStyle w:val="a9"/>
        <w:rPr>
          <w:bCs/>
          <w:sz w:val="20"/>
          <w:szCs w:val="20"/>
        </w:rPr>
      </w:pPr>
      <w:r w:rsidRPr="005F0F35">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4A44AD" w:rsidRPr="005F0F35" w:rsidRDefault="004A44AD" w:rsidP="005F0F35">
      <w:pPr>
        <w:pStyle w:val="a9"/>
        <w:rPr>
          <w:bCs/>
          <w:sz w:val="20"/>
          <w:szCs w:val="20"/>
        </w:rPr>
      </w:pPr>
      <w:proofErr w:type="spellStart"/>
      <w:r w:rsidRPr="005F0F35">
        <w:rPr>
          <w:b/>
          <w:bCs/>
          <w:sz w:val="20"/>
          <w:szCs w:val="20"/>
        </w:rPr>
        <w:t>Квф</w:t>
      </w:r>
      <w:proofErr w:type="spellEnd"/>
      <w:r w:rsidRPr="005F0F35">
        <w:rPr>
          <w:b/>
          <w:bCs/>
          <w:sz w:val="20"/>
          <w:szCs w:val="20"/>
        </w:rPr>
        <w:t xml:space="preserve"> - </w:t>
      </w:r>
      <w:r w:rsidRPr="005F0F35">
        <w:rPr>
          <w:bCs/>
          <w:sz w:val="20"/>
          <w:szCs w:val="20"/>
        </w:rPr>
        <w:t>коэффициент отчислений во внебюджетные фонды, равен 30,2%.</w:t>
      </w:r>
    </w:p>
    <w:p w:rsidR="004A44AD" w:rsidRPr="005F0F35" w:rsidRDefault="004A44AD" w:rsidP="005F0F35">
      <w:pPr>
        <w:pStyle w:val="a9"/>
        <w:rPr>
          <w:bCs/>
          <w:sz w:val="20"/>
          <w:szCs w:val="20"/>
        </w:rPr>
      </w:pPr>
      <w:proofErr w:type="spellStart"/>
      <w:r w:rsidRPr="005F0F35">
        <w:rPr>
          <w:b/>
          <w:bCs/>
          <w:sz w:val="20"/>
          <w:szCs w:val="20"/>
        </w:rPr>
        <w:t>Дрв</w:t>
      </w:r>
      <w:proofErr w:type="spellEnd"/>
      <w:r w:rsidRPr="005F0F35">
        <w:rPr>
          <w:bCs/>
          <w:sz w:val="20"/>
          <w:szCs w:val="20"/>
        </w:rPr>
        <w:t xml:space="preserve"> – доля рабочего времени затраченного на осуществление полномочий:</w:t>
      </w:r>
    </w:p>
    <w:p w:rsidR="004A44AD" w:rsidRPr="005F0F35" w:rsidRDefault="004A44AD" w:rsidP="005F0F35">
      <w:pPr>
        <w:pStyle w:val="a9"/>
        <w:rPr>
          <w:b/>
          <w:bCs/>
          <w:sz w:val="20"/>
          <w:szCs w:val="20"/>
        </w:rPr>
      </w:pPr>
      <w:proofErr w:type="spellStart"/>
      <w:r w:rsidRPr="005F0F35">
        <w:rPr>
          <w:bCs/>
          <w:sz w:val="20"/>
          <w:szCs w:val="20"/>
        </w:rPr>
        <w:t>Дрв</w:t>
      </w:r>
      <w:proofErr w:type="spellEnd"/>
      <w:r w:rsidRPr="005F0F35">
        <w:rPr>
          <w:bCs/>
          <w:sz w:val="20"/>
          <w:szCs w:val="20"/>
        </w:rPr>
        <w:t xml:space="preserve"> = </w:t>
      </w:r>
      <w:proofErr w:type="spellStart"/>
      <w:r w:rsidRPr="005F0F35">
        <w:rPr>
          <w:bCs/>
          <w:sz w:val="20"/>
          <w:szCs w:val="20"/>
        </w:rPr>
        <w:t>Рдп</w:t>
      </w:r>
      <w:proofErr w:type="spellEnd"/>
      <w:r w:rsidRPr="005F0F35">
        <w:rPr>
          <w:bCs/>
          <w:sz w:val="20"/>
          <w:szCs w:val="20"/>
        </w:rPr>
        <w:t xml:space="preserve"> /</w:t>
      </w:r>
      <w:proofErr w:type="spellStart"/>
      <w:r w:rsidRPr="005F0F35">
        <w:rPr>
          <w:bCs/>
          <w:sz w:val="20"/>
          <w:szCs w:val="20"/>
        </w:rPr>
        <w:t>Рд</w:t>
      </w:r>
      <w:proofErr w:type="spellEnd"/>
      <w:r w:rsidRPr="005F0F35">
        <w:rPr>
          <w:bCs/>
          <w:sz w:val="20"/>
          <w:szCs w:val="20"/>
        </w:rPr>
        <w:t>, где:</w:t>
      </w:r>
    </w:p>
    <w:p w:rsidR="004A44AD" w:rsidRPr="005F0F35" w:rsidRDefault="004A44AD" w:rsidP="005F0F35">
      <w:pPr>
        <w:pStyle w:val="a9"/>
        <w:rPr>
          <w:b/>
          <w:bCs/>
          <w:sz w:val="20"/>
          <w:szCs w:val="20"/>
        </w:rPr>
      </w:pPr>
      <w:proofErr w:type="spellStart"/>
      <w:r w:rsidRPr="005F0F35">
        <w:rPr>
          <w:b/>
          <w:bCs/>
          <w:sz w:val="20"/>
          <w:szCs w:val="20"/>
        </w:rPr>
        <w:t>Рд</w:t>
      </w:r>
      <w:proofErr w:type="spellEnd"/>
      <w:r w:rsidRPr="005F0F35">
        <w:rPr>
          <w:b/>
          <w:bCs/>
          <w:sz w:val="20"/>
          <w:szCs w:val="20"/>
        </w:rPr>
        <w:t xml:space="preserve"> - </w:t>
      </w:r>
      <w:r w:rsidRPr="005F0F35">
        <w:rPr>
          <w:bCs/>
          <w:sz w:val="20"/>
          <w:szCs w:val="20"/>
        </w:rPr>
        <w:t>количество рабочих дней, в 2024-2025 году – 248 дней</w:t>
      </w:r>
      <w:proofErr w:type="gramStart"/>
      <w:r w:rsidRPr="005F0F35">
        <w:rPr>
          <w:bCs/>
          <w:sz w:val="20"/>
          <w:szCs w:val="20"/>
        </w:rPr>
        <w:t>.</w:t>
      </w:r>
      <w:r w:rsidRPr="005F0F35">
        <w:rPr>
          <w:b/>
          <w:bCs/>
          <w:sz w:val="20"/>
          <w:szCs w:val="20"/>
        </w:rPr>
        <w:t>;</w:t>
      </w:r>
      <w:proofErr w:type="gramEnd"/>
    </w:p>
    <w:p w:rsidR="004A44AD" w:rsidRPr="005F0F35" w:rsidRDefault="004A44AD" w:rsidP="005F0F35">
      <w:pPr>
        <w:pStyle w:val="a9"/>
        <w:rPr>
          <w:bCs/>
          <w:sz w:val="20"/>
          <w:szCs w:val="20"/>
        </w:rPr>
      </w:pPr>
      <w:proofErr w:type="spellStart"/>
      <w:r w:rsidRPr="005F0F35">
        <w:rPr>
          <w:b/>
          <w:bCs/>
          <w:sz w:val="20"/>
          <w:szCs w:val="20"/>
        </w:rPr>
        <w:t>Рдп</w:t>
      </w:r>
      <w:proofErr w:type="spellEnd"/>
      <w:r w:rsidRPr="005F0F35">
        <w:rPr>
          <w:b/>
          <w:bCs/>
          <w:sz w:val="20"/>
          <w:szCs w:val="20"/>
        </w:rPr>
        <w:t xml:space="preserve"> - </w:t>
      </w:r>
      <w:r w:rsidRPr="005F0F35">
        <w:rPr>
          <w:bCs/>
          <w:sz w:val="20"/>
          <w:szCs w:val="20"/>
        </w:rPr>
        <w:t>количество рабочих дней на осуществление отдельных полномочий работниками муниципального района равное 4 рабочим дням в год;</w:t>
      </w:r>
    </w:p>
    <w:p w:rsidR="004A44AD" w:rsidRPr="005F0F35" w:rsidRDefault="004A44AD" w:rsidP="005F0F35">
      <w:pPr>
        <w:pStyle w:val="a9"/>
        <w:rPr>
          <w:bCs/>
          <w:sz w:val="20"/>
          <w:szCs w:val="20"/>
        </w:rPr>
      </w:pPr>
      <w:proofErr w:type="spellStart"/>
      <w:r w:rsidRPr="005F0F35">
        <w:rPr>
          <w:b/>
          <w:bCs/>
          <w:sz w:val="20"/>
          <w:szCs w:val="20"/>
        </w:rPr>
        <w:t>Квф</w:t>
      </w:r>
      <w:proofErr w:type="spellEnd"/>
      <w:r w:rsidRPr="005F0F35">
        <w:rPr>
          <w:b/>
          <w:bCs/>
          <w:sz w:val="20"/>
          <w:szCs w:val="20"/>
        </w:rPr>
        <w:t xml:space="preserve"> - </w:t>
      </w:r>
      <w:r w:rsidRPr="005F0F35">
        <w:rPr>
          <w:bCs/>
          <w:sz w:val="20"/>
          <w:szCs w:val="20"/>
        </w:rPr>
        <w:t>коэффициент отчислений страховых взносов во внебюджетные фонды (1,302).</w:t>
      </w:r>
    </w:p>
    <w:p w:rsidR="004A44AD" w:rsidRPr="005F0F35" w:rsidRDefault="004A44AD" w:rsidP="005F0F35">
      <w:pPr>
        <w:pStyle w:val="a9"/>
        <w:rPr>
          <w:b/>
          <w:bCs/>
          <w:sz w:val="20"/>
          <w:szCs w:val="20"/>
        </w:rPr>
      </w:pPr>
      <w:r w:rsidRPr="005F0F35">
        <w:rPr>
          <w:b/>
          <w:bCs/>
          <w:sz w:val="20"/>
          <w:szCs w:val="20"/>
        </w:rPr>
        <w:t xml:space="preserve">Расчет ФОТ (фонда оплаты труда с начислениями): </w:t>
      </w:r>
    </w:p>
    <w:p w:rsidR="005F0F35" w:rsidRPr="005F0F35" w:rsidRDefault="005F0F35" w:rsidP="005F0F35">
      <w:pPr>
        <w:pStyle w:val="a9"/>
        <w:rPr>
          <w:b/>
          <w:bCs/>
          <w:sz w:val="20"/>
          <w:szCs w:val="20"/>
        </w:rPr>
      </w:pPr>
      <w:proofErr w:type="spellStart"/>
      <w:r w:rsidRPr="005F0F35">
        <w:rPr>
          <w:b/>
          <w:bCs/>
          <w:sz w:val="20"/>
          <w:szCs w:val="20"/>
        </w:rPr>
        <w:t>ФОТ</w:t>
      </w:r>
      <w:proofErr w:type="gramStart"/>
      <w:r w:rsidRPr="005F0F35">
        <w:rPr>
          <w:b/>
          <w:bCs/>
          <w:sz w:val="20"/>
          <w:szCs w:val="20"/>
        </w:rPr>
        <w:t>i</w:t>
      </w:r>
      <w:proofErr w:type="spellEnd"/>
      <w:proofErr w:type="gramEnd"/>
      <w:r w:rsidRPr="005F0F35">
        <w:rPr>
          <w:b/>
          <w:bCs/>
          <w:sz w:val="20"/>
          <w:szCs w:val="20"/>
        </w:rPr>
        <w:t>:</w:t>
      </w:r>
    </w:p>
    <w:p w:rsidR="004A44AD" w:rsidRPr="005F0F35" w:rsidRDefault="004A44AD" w:rsidP="005F0F35">
      <w:pPr>
        <w:pStyle w:val="a9"/>
        <w:rPr>
          <w:sz w:val="20"/>
          <w:szCs w:val="20"/>
        </w:rPr>
      </w:pPr>
      <w:r w:rsidRPr="005F0F35">
        <w:rPr>
          <w:sz w:val="20"/>
          <w:szCs w:val="20"/>
          <w:u w:val="single"/>
        </w:rPr>
        <w:t>Должностной оклад</w:t>
      </w:r>
      <w:r w:rsidRPr="005F0F35">
        <w:rPr>
          <w:sz w:val="20"/>
          <w:szCs w:val="20"/>
        </w:rPr>
        <w:t xml:space="preserve"> 4059  *12 месяцев = </w:t>
      </w:r>
      <w:r w:rsidRPr="005F0F35">
        <w:rPr>
          <w:b/>
          <w:sz w:val="20"/>
          <w:szCs w:val="20"/>
        </w:rPr>
        <w:t>48708</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Оклад за классный чин</w:t>
      </w:r>
      <w:r w:rsidRPr="005F0F35">
        <w:rPr>
          <w:sz w:val="20"/>
          <w:szCs w:val="20"/>
        </w:rPr>
        <w:t xml:space="preserve"> 4059*4 = </w:t>
      </w:r>
      <w:r w:rsidRPr="005F0F35">
        <w:rPr>
          <w:b/>
          <w:sz w:val="20"/>
          <w:szCs w:val="20"/>
        </w:rPr>
        <w:t>16236</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Надбавка за выслугу лет на муниципальной службе</w:t>
      </w:r>
      <w:r w:rsidRPr="005F0F35">
        <w:rPr>
          <w:sz w:val="20"/>
          <w:szCs w:val="20"/>
        </w:rPr>
        <w:t xml:space="preserve"> 4059*3 = </w:t>
      </w:r>
      <w:r w:rsidRPr="005F0F35">
        <w:rPr>
          <w:b/>
          <w:sz w:val="20"/>
          <w:szCs w:val="20"/>
        </w:rPr>
        <w:t>12177</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 xml:space="preserve">Надбавка за особые условия муниципальной службы </w:t>
      </w:r>
      <w:r w:rsidRPr="005F0F35">
        <w:rPr>
          <w:sz w:val="20"/>
          <w:szCs w:val="20"/>
        </w:rPr>
        <w:t xml:space="preserve"> 4059*14 = </w:t>
      </w:r>
      <w:r w:rsidRPr="005F0F35">
        <w:rPr>
          <w:b/>
          <w:sz w:val="20"/>
          <w:szCs w:val="20"/>
        </w:rPr>
        <w:t>56826</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Ежемесячное денежное поощрение</w:t>
      </w:r>
      <w:r w:rsidRPr="005F0F35">
        <w:rPr>
          <w:sz w:val="20"/>
          <w:szCs w:val="20"/>
        </w:rPr>
        <w:t xml:space="preserve"> 4059*12*1,23 = </w:t>
      </w:r>
      <w:r w:rsidRPr="005F0F35">
        <w:rPr>
          <w:b/>
          <w:sz w:val="20"/>
          <w:szCs w:val="20"/>
        </w:rPr>
        <w:t>59910,84</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 xml:space="preserve">Премия </w:t>
      </w:r>
      <w:r w:rsidRPr="005F0F35">
        <w:rPr>
          <w:sz w:val="20"/>
          <w:szCs w:val="20"/>
        </w:rPr>
        <w:t xml:space="preserve">4059*2= </w:t>
      </w:r>
      <w:r w:rsidRPr="005F0F35">
        <w:rPr>
          <w:b/>
          <w:sz w:val="20"/>
          <w:szCs w:val="20"/>
        </w:rPr>
        <w:t>8118</w:t>
      </w:r>
      <w:r w:rsidRPr="005F0F35">
        <w:rPr>
          <w:sz w:val="20"/>
          <w:szCs w:val="20"/>
        </w:rPr>
        <w:t xml:space="preserve"> руб. </w:t>
      </w:r>
    </w:p>
    <w:p w:rsidR="004A44AD" w:rsidRPr="005F0F35" w:rsidRDefault="004A44AD" w:rsidP="005F0F35">
      <w:pPr>
        <w:pStyle w:val="a9"/>
        <w:rPr>
          <w:sz w:val="20"/>
          <w:szCs w:val="20"/>
          <w:u w:val="single"/>
        </w:rPr>
      </w:pPr>
      <w:r w:rsidRPr="005F0F35">
        <w:rPr>
          <w:sz w:val="20"/>
          <w:szCs w:val="20"/>
          <w:u w:val="single"/>
        </w:rPr>
        <w:t xml:space="preserve">Единовременная выплата при предоставлении </w:t>
      </w:r>
      <w:proofErr w:type="gramStart"/>
      <w:r w:rsidRPr="005F0F35">
        <w:rPr>
          <w:sz w:val="20"/>
          <w:szCs w:val="20"/>
          <w:u w:val="single"/>
        </w:rPr>
        <w:t>ежегодного</w:t>
      </w:r>
      <w:proofErr w:type="gramEnd"/>
      <w:r w:rsidRPr="005F0F35">
        <w:rPr>
          <w:sz w:val="20"/>
          <w:szCs w:val="20"/>
          <w:u w:val="single"/>
        </w:rPr>
        <w:t xml:space="preserve"> оплачиваемого</w:t>
      </w:r>
    </w:p>
    <w:p w:rsidR="004A44AD" w:rsidRPr="005F0F35" w:rsidRDefault="004A44AD" w:rsidP="005F0F35">
      <w:pPr>
        <w:pStyle w:val="a9"/>
        <w:rPr>
          <w:sz w:val="20"/>
          <w:szCs w:val="20"/>
        </w:rPr>
      </w:pPr>
      <w:r w:rsidRPr="005F0F35">
        <w:rPr>
          <w:sz w:val="20"/>
          <w:szCs w:val="20"/>
          <w:u w:val="single"/>
        </w:rPr>
        <w:t>отпуска</w:t>
      </w:r>
      <w:r w:rsidRPr="005F0F35">
        <w:rPr>
          <w:sz w:val="20"/>
          <w:szCs w:val="20"/>
        </w:rPr>
        <w:t xml:space="preserve"> 4059*2= </w:t>
      </w:r>
      <w:r w:rsidRPr="005F0F35">
        <w:rPr>
          <w:b/>
          <w:sz w:val="20"/>
          <w:szCs w:val="20"/>
        </w:rPr>
        <w:t>8118</w:t>
      </w:r>
      <w:r w:rsidRPr="005F0F35">
        <w:rPr>
          <w:sz w:val="20"/>
          <w:szCs w:val="20"/>
        </w:rPr>
        <w:t xml:space="preserve"> руб.</w:t>
      </w:r>
    </w:p>
    <w:p w:rsidR="004A44AD" w:rsidRPr="005F0F35" w:rsidRDefault="004A44AD" w:rsidP="005F0F35">
      <w:pPr>
        <w:pStyle w:val="a9"/>
        <w:rPr>
          <w:sz w:val="20"/>
          <w:szCs w:val="20"/>
        </w:rPr>
      </w:pPr>
      <w:r w:rsidRPr="005F0F35">
        <w:rPr>
          <w:sz w:val="20"/>
          <w:szCs w:val="20"/>
        </w:rPr>
        <w:t xml:space="preserve">Материальная помощь 4059* 1 =  </w:t>
      </w:r>
      <w:r w:rsidRPr="005F0F35">
        <w:rPr>
          <w:b/>
          <w:sz w:val="20"/>
          <w:szCs w:val="20"/>
        </w:rPr>
        <w:t>4059</w:t>
      </w:r>
      <w:r w:rsidRPr="005F0F35">
        <w:rPr>
          <w:sz w:val="20"/>
          <w:szCs w:val="20"/>
        </w:rPr>
        <w:t xml:space="preserve"> руб.</w:t>
      </w:r>
    </w:p>
    <w:p w:rsidR="004A44AD" w:rsidRPr="005F0F35" w:rsidRDefault="004A44AD" w:rsidP="005F0F35">
      <w:pPr>
        <w:pStyle w:val="a9"/>
        <w:rPr>
          <w:sz w:val="20"/>
          <w:szCs w:val="20"/>
        </w:rPr>
      </w:pPr>
      <w:r w:rsidRPr="005F0F35">
        <w:rPr>
          <w:sz w:val="20"/>
          <w:szCs w:val="20"/>
          <w:u w:val="single"/>
        </w:rPr>
        <w:t>Районный коэффициент и процентная надбавка за стаж работы в районах Крайнего Севера и приравненных к ним местностям</w:t>
      </w:r>
      <w:r w:rsidRPr="005F0F35">
        <w:rPr>
          <w:sz w:val="20"/>
          <w:szCs w:val="20"/>
        </w:rPr>
        <w:t xml:space="preserve">: </w:t>
      </w:r>
      <w:r w:rsidRPr="005F0F35">
        <w:rPr>
          <w:b/>
          <w:sz w:val="20"/>
          <w:szCs w:val="20"/>
        </w:rPr>
        <w:t>214152,84</w:t>
      </w:r>
      <w:r w:rsidRPr="005F0F35">
        <w:rPr>
          <w:sz w:val="20"/>
          <w:szCs w:val="20"/>
        </w:rPr>
        <w:t xml:space="preserve"> руб.</w:t>
      </w:r>
    </w:p>
    <w:p w:rsidR="004A44AD" w:rsidRPr="005F0F35" w:rsidRDefault="004A44AD" w:rsidP="005F0F35">
      <w:pPr>
        <w:pStyle w:val="a9"/>
        <w:rPr>
          <w:b/>
          <w:sz w:val="20"/>
          <w:szCs w:val="20"/>
        </w:rPr>
      </w:pPr>
      <w:proofErr w:type="spellStart"/>
      <w:r w:rsidRPr="005F0F35">
        <w:rPr>
          <w:b/>
          <w:bCs/>
          <w:sz w:val="20"/>
          <w:szCs w:val="20"/>
        </w:rPr>
        <w:t>ФОТ</w:t>
      </w:r>
      <w:proofErr w:type="gramStart"/>
      <w:r w:rsidRPr="005F0F35">
        <w:rPr>
          <w:b/>
          <w:bCs/>
          <w:sz w:val="20"/>
          <w:szCs w:val="20"/>
        </w:rPr>
        <w:t>i</w:t>
      </w:r>
      <w:proofErr w:type="spellEnd"/>
      <w:proofErr w:type="gramEnd"/>
      <w:r w:rsidRPr="005F0F35">
        <w:rPr>
          <w:sz w:val="20"/>
          <w:szCs w:val="20"/>
        </w:rPr>
        <w:t xml:space="preserve"> = </w:t>
      </w:r>
      <w:r w:rsidRPr="005F0F35">
        <w:rPr>
          <w:b/>
          <w:sz w:val="20"/>
          <w:szCs w:val="20"/>
        </w:rPr>
        <w:t xml:space="preserve">428305,65 </w:t>
      </w:r>
      <w:proofErr w:type="spellStart"/>
      <w:r w:rsidRPr="005F0F35">
        <w:rPr>
          <w:b/>
          <w:sz w:val="20"/>
          <w:szCs w:val="20"/>
        </w:rPr>
        <w:t>х</w:t>
      </w:r>
      <w:proofErr w:type="spellEnd"/>
      <w:r w:rsidRPr="005F0F35">
        <w:rPr>
          <w:b/>
          <w:sz w:val="20"/>
          <w:szCs w:val="20"/>
        </w:rPr>
        <w:t xml:space="preserve"> 10%=471136,22</w:t>
      </w:r>
    </w:p>
    <w:p w:rsidR="004A44AD" w:rsidRPr="005F0F35" w:rsidRDefault="004A44AD" w:rsidP="005F0F35">
      <w:pPr>
        <w:pStyle w:val="a9"/>
        <w:rPr>
          <w:b/>
          <w:bCs/>
          <w:sz w:val="20"/>
          <w:szCs w:val="20"/>
        </w:rPr>
      </w:pPr>
      <w:proofErr w:type="spellStart"/>
      <w:r w:rsidRPr="005F0F35">
        <w:rPr>
          <w:b/>
          <w:bCs/>
          <w:sz w:val="20"/>
          <w:szCs w:val="20"/>
        </w:rPr>
        <w:t>Дрв</w:t>
      </w:r>
      <w:proofErr w:type="spellEnd"/>
      <w:r w:rsidRPr="005F0F35">
        <w:rPr>
          <w:b/>
          <w:bCs/>
          <w:sz w:val="20"/>
          <w:szCs w:val="20"/>
        </w:rPr>
        <w:t xml:space="preserve"> = 4 </w:t>
      </w:r>
      <w:proofErr w:type="spellStart"/>
      <w:r w:rsidRPr="005F0F35">
        <w:rPr>
          <w:b/>
          <w:bCs/>
          <w:sz w:val="20"/>
          <w:szCs w:val="20"/>
        </w:rPr>
        <w:t>дн</w:t>
      </w:r>
      <w:proofErr w:type="spellEnd"/>
      <w:r w:rsidRPr="005F0F35">
        <w:rPr>
          <w:b/>
          <w:bCs/>
          <w:sz w:val="20"/>
          <w:szCs w:val="20"/>
        </w:rPr>
        <w:t xml:space="preserve">/248 </w:t>
      </w:r>
      <w:proofErr w:type="spellStart"/>
      <w:r w:rsidRPr="005F0F35">
        <w:rPr>
          <w:b/>
          <w:bCs/>
          <w:sz w:val="20"/>
          <w:szCs w:val="20"/>
        </w:rPr>
        <w:t>дн</w:t>
      </w:r>
      <w:proofErr w:type="spellEnd"/>
      <w:r w:rsidRPr="005F0F35">
        <w:rPr>
          <w:b/>
          <w:bCs/>
          <w:sz w:val="20"/>
          <w:szCs w:val="20"/>
        </w:rPr>
        <w:t>. = 0,01613</w:t>
      </w:r>
    </w:p>
    <w:p w:rsidR="004A44AD" w:rsidRPr="005F0F35" w:rsidRDefault="004A44AD" w:rsidP="005F0F35">
      <w:pPr>
        <w:pStyle w:val="a9"/>
        <w:rPr>
          <w:b/>
          <w:bCs/>
          <w:sz w:val="20"/>
          <w:szCs w:val="20"/>
        </w:rPr>
      </w:pPr>
      <w:r w:rsidRPr="005F0F35">
        <w:rPr>
          <w:b/>
          <w:bCs/>
          <w:sz w:val="20"/>
          <w:szCs w:val="20"/>
        </w:rPr>
        <w:t>Итого ФОТ= 471136,22*0,01613= 7599,43 *1,302</w:t>
      </w:r>
      <w:r w:rsidRPr="005F0F35">
        <w:rPr>
          <w:bCs/>
          <w:sz w:val="20"/>
          <w:szCs w:val="20"/>
        </w:rPr>
        <w:t xml:space="preserve">= </w:t>
      </w:r>
      <w:r w:rsidRPr="005F0F35">
        <w:rPr>
          <w:b/>
          <w:sz w:val="20"/>
          <w:szCs w:val="20"/>
        </w:rPr>
        <w:t>9894,46</w:t>
      </w:r>
      <w:r w:rsidRPr="005F0F35">
        <w:rPr>
          <w:b/>
          <w:bCs/>
          <w:sz w:val="20"/>
          <w:szCs w:val="20"/>
        </w:rPr>
        <w:t xml:space="preserve">руб. </w:t>
      </w:r>
    </w:p>
    <w:p w:rsidR="004A44AD" w:rsidRPr="005F0F35" w:rsidRDefault="004A44AD" w:rsidP="005F0F35">
      <w:pPr>
        <w:pStyle w:val="a9"/>
        <w:rPr>
          <w:b/>
          <w:sz w:val="20"/>
          <w:szCs w:val="20"/>
        </w:rPr>
      </w:pPr>
      <w:r w:rsidRPr="005F0F35">
        <w:rPr>
          <w:b/>
          <w:sz w:val="20"/>
          <w:szCs w:val="20"/>
        </w:rPr>
        <w:t xml:space="preserve">2) Расчет </w:t>
      </w:r>
      <w:proofErr w:type="spellStart"/>
      <w:r w:rsidRPr="005F0F35">
        <w:rPr>
          <w:b/>
          <w:sz w:val="20"/>
          <w:szCs w:val="20"/>
        </w:rPr>
        <w:t>Мз</w:t>
      </w:r>
      <w:proofErr w:type="spellEnd"/>
      <w:r w:rsidRPr="005F0F35">
        <w:rPr>
          <w:b/>
          <w:sz w:val="20"/>
          <w:szCs w:val="20"/>
        </w:rPr>
        <w:t xml:space="preserve"> (материальных затрат на исполнение полномочий)</w:t>
      </w:r>
    </w:p>
    <w:p w:rsidR="004A44AD" w:rsidRPr="005F0F35" w:rsidRDefault="004A44AD" w:rsidP="005F0F35">
      <w:pPr>
        <w:pStyle w:val="a9"/>
        <w:rPr>
          <w:sz w:val="20"/>
          <w:szCs w:val="20"/>
        </w:rPr>
      </w:pPr>
      <w:r w:rsidRPr="005F0F35">
        <w:rPr>
          <w:b/>
          <w:sz w:val="20"/>
          <w:szCs w:val="20"/>
        </w:rPr>
        <w:t>9894,46</w:t>
      </w:r>
      <w:r w:rsidRPr="005F0F35">
        <w:rPr>
          <w:b/>
          <w:bCs/>
          <w:sz w:val="20"/>
          <w:szCs w:val="20"/>
        </w:rPr>
        <w:t>руб</w:t>
      </w:r>
      <w:r w:rsidRPr="005F0F35">
        <w:rPr>
          <w:sz w:val="20"/>
          <w:szCs w:val="20"/>
        </w:rPr>
        <w:t xml:space="preserve"> *0,05= </w:t>
      </w:r>
      <w:r w:rsidRPr="005F0F35">
        <w:rPr>
          <w:b/>
          <w:sz w:val="20"/>
          <w:szCs w:val="20"/>
        </w:rPr>
        <w:t xml:space="preserve">494,72 </w:t>
      </w:r>
      <w:r w:rsidRPr="005F0F35">
        <w:rPr>
          <w:sz w:val="20"/>
          <w:szCs w:val="20"/>
        </w:rPr>
        <w:t xml:space="preserve"> руб.</w:t>
      </w:r>
    </w:p>
    <w:p w:rsidR="004A44AD" w:rsidRPr="005F0F35" w:rsidRDefault="004A44AD" w:rsidP="005F0F35">
      <w:pPr>
        <w:pStyle w:val="a9"/>
        <w:rPr>
          <w:b/>
          <w:sz w:val="20"/>
          <w:szCs w:val="20"/>
        </w:rPr>
      </w:pPr>
      <w:r w:rsidRPr="005F0F35">
        <w:rPr>
          <w:b/>
          <w:sz w:val="20"/>
          <w:szCs w:val="20"/>
        </w:rPr>
        <w:t>3) Итого объем иных межбюджетных трансфертов</w:t>
      </w:r>
      <w:r w:rsidRPr="005F0F35">
        <w:rPr>
          <w:b/>
          <w:bCs/>
          <w:sz w:val="20"/>
          <w:szCs w:val="20"/>
        </w:rPr>
        <w:t xml:space="preserve"> </w:t>
      </w:r>
      <w:proofErr w:type="spellStart"/>
      <w:r w:rsidRPr="005F0F35">
        <w:rPr>
          <w:b/>
          <w:bCs/>
          <w:sz w:val="20"/>
          <w:szCs w:val="20"/>
        </w:rPr>
        <w:t>С</w:t>
      </w:r>
      <w:proofErr w:type="gramStart"/>
      <w:r w:rsidRPr="005F0F35">
        <w:rPr>
          <w:b/>
          <w:bCs/>
          <w:sz w:val="20"/>
          <w:szCs w:val="20"/>
        </w:rPr>
        <w:t>i</w:t>
      </w:r>
      <w:proofErr w:type="spellEnd"/>
      <w:proofErr w:type="gramEnd"/>
      <w:r w:rsidRPr="005F0F35">
        <w:rPr>
          <w:b/>
          <w:bCs/>
          <w:sz w:val="20"/>
          <w:szCs w:val="20"/>
        </w:rPr>
        <w:t>:</w:t>
      </w:r>
    </w:p>
    <w:p w:rsidR="004A44AD" w:rsidRPr="005F0F35" w:rsidRDefault="004A44AD" w:rsidP="005F0F35">
      <w:pPr>
        <w:pStyle w:val="a9"/>
        <w:rPr>
          <w:sz w:val="20"/>
          <w:szCs w:val="20"/>
        </w:rPr>
      </w:pPr>
      <w:r w:rsidRPr="005F0F35">
        <w:rPr>
          <w:b/>
          <w:sz w:val="20"/>
          <w:szCs w:val="20"/>
        </w:rPr>
        <w:t>9894,46</w:t>
      </w:r>
      <w:r w:rsidRPr="005F0F35">
        <w:rPr>
          <w:b/>
          <w:bCs/>
          <w:sz w:val="20"/>
          <w:szCs w:val="20"/>
        </w:rPr>
        <w:t>руб</w:t>
      </w:r>
      <w:r w:rsidRPr="005F0F35">
        <w:rPr>
          <w:sz w:val="20"/>
          <w:szCs w:val="20"/>
        </w:rPr>
        <w:t xml:space="preserve">. + </w:t>
      </w:r>
      <w:r w:rsidRPr="005F0F35">
        <w:rPr>
          <w:b/>
          <w:sz w:val="20"/>
          <w:szCs w:val="20"/>
        </w:rPr>
        <w:t xml:space="preserve">494,72 </w:t>
      </w:r>
      <w:r w:rsidRPr="005F0F35">
        <w:rPr>
          <w:sz w:val="20"/>
          <w:szCs w:val="20"/>
        </w:rPr>
        <w:t xml:space="preserve"> руб. = </w:t>
      </w:r>
      <w:r w:rsidRPr="005F0F35">
        <w:rPr>
          <w:b/>
          <w:sz w:val="20"/>
          <w:szCs w:val="20"/>
        </w:rPr>
        <w:t>10389,18 рубля=10 400,00</w:t>
      </w:r>
    </w:p>
    <w:p w:rsidR="004A44AD" w:rsidRPr="003677E3" w:rsidRDefault="004A44AD" w:rsidP="005F0F35">
      <w:pPr>
        <w:spacing w:line="276" w:lineRule="auto"/>
        <w:ind w:right="-850"/>
        <w:rPr>
          <w:b/>
          <w:color w:val="000000"/>
          <w:sz w:val="20"/>
          <w:szCs w:val="20"/>
        </w:rPr>
      </w:pPr>
    </w:p>
    <w:p w:rsidR="004A44AD" w:rsidRPr="003677E3" w:rsidRDefault="004A44AD" w:rsidP="004A44AD">
      <w:pPr>
        <w:spacing w:line="276" w:lineRule="auto"/>
        <w:ind w:right="-850"/>
        <w:jc w:val="center"/>
        <w:rPr>
          <w:b/>
          <w:color w:val="000000"/>
          <w:sz w:val="20"/>
          <w:szCs w:val="20"/>
        </w:rPr>
      </w:pPr>
      <w:r w:rsidRPr="003677E3">
        <w:rPr>
          <w:b/>
          <w:color w:val="000000"/>
          <w:sz w:val="20"/>
          <w:szCs w:val="20"/>
        </w:rPr>
        <w:t>Отчет об использовании межбюджетных трансфертов</w:t>
      </w:r>
    </w:p>
    <w:p w:rsidR="004A44AD" w:rsidRPr="003677E3" w:rsidRDefault="004A44AD" w:rsidP="005F0F35">
      <w:pPr>
        <w:spacing w:line="276" w:lineRule="auto"/>
        <w:ind w:right="2"/>
        <w:jc w:val="right"/>
        <w:rPr>
          <w:color w:val="000000"/>
          <w:sz w:val="20"/>
          <w:szCs w:val="20"/>
        </w:rPr>
      </w:pPr>
      <w:r w:rsidRPr="003677E3">
        <w:rPr>
          <w:color w:val="000000"/>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3258"/>
        <w:gridCol w:w="2083"/>
        <w:gridCol w:w="2083"/>
        <w:gridCol w:w="2081"/>
      </w:tblGrid>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 xml:space="preserve">№ </w:t>
            </w:r>
            <w:proofErr w:type="spellStart"/>
            <w:proofErr w:type="gramStart"/>
            <w:r w:rsidRPr="003677E3">
              <w:rPr>
                <w:color w:val="000000"/>
                <w:sz w:val="20"/>
                <w:szCs w:val="20"/>
              </w:rPr>
              <w:t>п</w:t>
            </w:r>
            <w:proofErr w:type="spellEnd"/>
            <w:proofErr w:type="gramEnd"/>
            <w:r w:rsidRPr="003677E3">
              <w:rPr>
                <w:color w:val="000000"/>
                <w:sz w:val="20"/>
                <w:szCs w:val="20"/>
              </w:rPr>
              <w:t>/</w:t>
            </w:r>
            <w:proofErr w:type="spellStart"/>
            <w:r w:rsidRPr="003677E3">
              <w:rPr>
                <w:color w:val="000000"/>
                <w:sz w:val="20"/>
                <w:szCs w:val="20"/>
              </w:rPr>
              <w:t>п</w:t>
            </w:r>
            <w:proofErr w:type="spellEnd"/>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left="-1291" w:right="-850" w:firstLine="1291"/>
              <w:jc w:val="center"/>
              <w:rPr>
                <w:color w:val="000000"/>
                <w:sz w:val="20"/>
                <w:szCs w:val="20"/>
              </w:rPr>
            </w:pPr>
            <w:r w:rsidRPr="003677E3">
              <w:rPr>
                <w:color w:val="000000"/>
                <w:sz w:val="20"/>
                <w:szCs w:val="20"/>
              </w:rPr>
              <w:t>Показатели</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План</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Факт</w:t>
            </w: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 исполнения</w:t>
            </w: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133"/>
              <w:rPr>
                <w:color w:val="000000"/>
                <w:sz w:val="20"/>
                <w:szCs w:val="20"/>
              </w:rPr>
            </w:pPr>
            <w:r w:rsidRPr="003677E3">
              <w:rPr>
                <w:color w:val="000000"/>
                <w:sz w:val="20"/>
                <w:szCs w:val="20"/>
              </w:rPr>
              <w:t xml:space="preserve">       1</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2</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3</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4</w:t>
            </w: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r w:rsidRPr="003677E3">
              <w:rPr>
                <w:color w:val="000000"/>
                <w:sz w:val="20"/>
                <w:szCs w:val="20"/>
              </w:rPr>
              <w:t>5</w:t>
            </w: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vAlign w:val="center"/>
          </w:tcPr>
          <w:p w:rsidR="004A44AD" w:rsidRPr="003677E3" w:rsidRDefault="004A44AD" w:rsidP="00B01D12">
            <w:pPr>
              <w:spacing w:line="276" w:lineRule="auto"/>
              <w:ind w:right="-133"/>
              <w:jc w:val="center"/>
              <w:rPr>
                <w:color w:val="000000"/>
                <w:sz w:val="20"/>
                <w:szCs w:val="20"/>
              </w:rPr>
            </w:pPr>
            <w:r w:rsidRPr="003677E3">
              <w:rPr>
                <w:color w:val="000000"/>
                <w:sz w:val="20"/>
                <w:szCs w:val="20"/>
              </w:rPr>
              <w:t>1</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Доходы</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133"/>
              <w:jc w:val="center"/>
              <w:rPr>
                <w:color w:val="000000"/>
                <w:sz w:val="20"/>
                <w:szCs w:val="20"/>
              </w:rPr>
            </w:pPr>
            <w:r w:rsidRPr="003677E3">
              <w:rPr>
                <w:color w:val="000000"/>
                <w:sz w:val="20"/>
                <w:szCs w:val="20"/>
              </w:rPr>
              <w:t>2</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Расходы, всего</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133"/>
              <w:jc w:val="center"/>
              <w:rPr>
                <w:color w:val="000000"/>
                <w:sz w:val="20"/>
                <w:szCs w:val="20"/>
              </w:rPr>
            </w:pPr>
            <w:r w:rsidRPr="003677E3">
              <w:rPr>
                <w:color w:val="000000"/>
                <w:sz w:val="20"/>
                <w:szCs w:val="20"/>
              </w:rPr>
              <w:t>3</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в том числе:</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133"/>
              <w:jc w:val="center"/>
              <w:rPr>
                <w:color w:val="000000"/>
                <w:sz w:val="20"/>
                <w:szCs w:val="20"/>
              </w:rPr>
            </w:pPr>
            <w:r w:rsidRPr="003677E3">
              <w:rPr>
                <w:color w:val="000000"/>
                <w:sz w:val="20"/>
                <w:szCs w:val="20"/>
              </w:rPr>
              <w:t>4</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фонд оплаты труда с начислением</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r>
      <w:tr w:rsidR="004A44AD" w:rsidRPr="003677E3" w:rsidTr="00B01D12">
        <w:tc>
          <w:tcPr>
            <w:tcW w:w="551"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133"/>
              <w:jc w:val="center"/>
              <w:rPr>
                <w:color w:val="000000"/>
                <w:sz w:val="20"/>
                <w:szCs w:val="20"/>
              </w:rPr>
            </w:pPr>
            <w:r w:rsidRPr="003677E3">
              <w:rPr>
                <w:color w:val="000000"/>
                <w:sz w:val="20"/>
                <w:szCs w:val="20"/>
              </w:rPr>
              <w:t>5</w:t>
            </w:r>
          </w:p>
        </w:tc>
        <w:tc>
          <w:tcPr>
            <w:tcW w:w="152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rPr>
                <w:color w:val="000000"/>
                <w:sz w:val="20"/>
                <w:szCs w:val="20"/>
              </w:rPr>
            </w:pPr>
            <w:r w:rsidRPr="003677E3">
              <w:rPr>
                <w:color w:val="000000"/>
                <w:sz w:val="20"/>
                <w:szCs w:val="20"/>
              </w:rPr>
              <w:t>материальные затраты</w:t>
            </w: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A44AD" w:rsidRPr="003677E3" w:rsidRDefault="004A44AD" w:rsidP="00B01D12">
            <w:pPr>
              <w:spacing w:line="276" w:lineRule="auto"/>
              <w:ind w:right="-850"/>
              <w:jc w:val="center"/>
              <w:rPr>
                <w:color w:val="000000"/>
                <w:sz w:val="20"/>
                <w:szCs w:val="20"/>
              </w:rPr>
            </w:pPr>
          </w:p>
        </w:tc>
      </w:tr>
    </w:tbl>
    <w:p w:rsidR="004A44AD" w:rsidRPr="003677E3" w:rsidRDefault="004A44AD" w:rsidP="005F0F35">
      <w:pPr>
        <w:spacing w:line="276" w:lineRule="auto"/>
        <w:ind w:right="-850"/>
        <w:rPr>
          <w:color w:val="000000"/>
          <w:sz w:val="20"/>
          <w:szCs w:val="20"/>
        </w:rPr>
      </w:pPr>
    </w:p>
    <w:p w:rsidR="004A44AD" w:rsidRPr="003677E3" w:rsidRDefault="004A44AD" w:rsidP="004A44AD">
      <w:pPr>
        <w:spacing w:line="276" w:lineRule="auto"/>
        <w:jc w:val="right"/>
        <w:rPr>
          <w:color w:val="000000"/>
          <w:sz w:val="20"/>
          <w:szCs w:val="20"/>
        </w:rPr>
      </w:pPr>
    </w:p>
    <w:p w:rsidR="004A44AD" w:rsidRPr="003677E3" w:rsidRDefault="004A44AD" w:rsidP="004A44AD">
      <w:pPr>
        <w:spacing w:line="276" w:lineRule="auto"/>
        <w:ind w:firstLine="540"/>
        <w:jc w:val="both"/>
        <w:outlineLvl w:val="1"/>
        <w:rPr>
          <w:sz w:val="20"/>
          <w:szCs w:val="20"/>
        </w:rPr>
      </w:pPr>
      <w:r w:rsidRPr="003677E3">
        <w:rPr>
          <w:sz w:val="20"/>
          <w:szCs w:val="20"/>
        </w:rPr>
        <w:t xml:space="preserve">Глава Чаинского района </w:t>
      </w:r>
      <w:r w:rsidRPr="003677E3">
        <w:rPr>
          <w:sz w:val="20"/>
          <w:szCs w:val="20"/>
        </w:rPr>
        <w:tab/>
      </w:r>
      <w:r w:rsidRPr="003677E3">
        <w:rPr>
          <w:sz w:val="20"/>
          <w:szCs w:val="20"/>
        </w:rPr>
        <w:tab/>
      </w:r>
      <w:r w:rsidRPr="003677E3">
        <w:rPr>
          <w:sz w:val="20"/>
          <w:szCs w:val="20"/>
        </w:rPr>
        <w:tab/>
        <w:t>__________________ В.Н. Столяров</w:t>
      </w:r>
    </w:p>
    <w:p w:rsidR="004A44AD" w:rsidRPr="003677E3" w:rsidRDefault="004A44AD" w:rsidP="004A44AD">
      <w:pPr>
        <w:spacing w:line="276" w:lineRule="auto"/>
        <w:rPr>
          <w:sz w:val="20"/>
          <w:szCs w:val="20"/>
        </w:rPr>
      </w:pPr>
    </w:p>
    <w:p w:rsidR="005248BE" w:rsidRDefault="005248BE" w:rsidP="004A44AD">
      <w:pPr>
        <w:spacing w:line="276" w:lineRule="auto"/>
        <w:jc w:val="center"/>
        <w:rPr>
          <w:b/>
          <w:sz w:val="20"/>
          <w:szCs w:val="20"/>
        </w:rPr>
      </w:pPr>
    </w:p>
    <w:p w:rsidR="005248BE" w:rsidRDefault="005248BE" w:rsidP="004A44AD">
      <w:pPr>
        <w:spacing w:line="276" w:lineRule="auto"/>
        <w:jc w:val="center"/>
        <w:rPr>
          <w:b/>
          <w:sz w:val="20"/>
          <w:szCs w:val="20"/>
        </w:rPr>
      </w:pPr>
    </w:p>
    <w:p w:rsidR="004A44AD" w:rsidRPr="003677E3" w:rsidRDefault="004A44AD" w:rsidP="004A44AD">
      <w:pPr>
        <w:spacing w:line="276" w:lineRule="auto"/>
        <w:jc w:val="center"/>
        <w:rPr>
          <w:b/>
          <w:sz w:val="20"/>
          <w:szCs w:val="20"/>
        </w:rPr>
      </w:pPr>
      <w:r w:rsidRPr="003677E3">
        <w:rPr>
          <w:b/>
          <w:sz w:val="20"/>
          <w:szCs w:val="20"/>
        </w:rPr>
        <w:lastRenderedPageBreak/>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«ЧАИНСКОЕ СЕЛЬСКОЕ ПОСЕЛЕНИЕ»</w:t>
      </w:r>
    </w:p>
    <w:p w:rsidR="004A44AD" w:rsidRPr="005F0F35" w:rsidRDefault="004A44AD" w:rsidP="005F0F35">
      <w:pPr>
        <w:tabs>
          <w:tab w:val="left" w:pos="1584"/>
        </w:tabs>
        <w:spacing w:line="276" w:lineRule="auto"/>
        <w:jc w:val="center"/>
        <w:rPr>
          <w:b/>
          <w:sz w:val="20"/>
          <w:szCs w:val="20"/>
        </w:rPr>
      </w:pPr>
      <w:r w:rsidRPr="003677E3">
        <w:rPr>
          <w:b/>
          <w:sz w:val="20"/>
          <w:szCs w:val="20"/>
        </w:rPr>
        <w:t>СОВЕТ ЧАИНСКОГО СЕЛЬСКОГО ПОСЕЛЕНИЯ</w:t>
      </w:r>
    </w:p>
    <w:p w:rsidR="004A44AD" w:rsidRPr="003677E3" w:rsidRDefault="004A44AD" w:rsidP="005F0F35">
      <w:pPr>
        <w:tabs>
          <w:tab w:val="left" w:pos="3840"/>
        </w:tabs>
        <w:jc w:val="center"/>
        <w:rPr>
          <w:b/>
          <w:sz w:val="20"/>
          <w:szCs w:val="20"/>
        </w:rPr>
      </w:pPr>
      <w:r w:rsidRPr="003677E3">
        <w:rPr>
          <w:b/>
          <w:sz w:val="20"/>
          <w:szCs w:val="20"/>
        </w:rPr>
        <w:t>РЕШЕНИЕ</w:t>
      </w:r>
    </w:p>
    <w:p w:rsidR="004A44AD" w:rsidRPr="003677E3" w:rsidRDefault="004A44AD" w:rsidP="005F0F35">
      <w:pPr>
        <w:jc w:val="center"/>
        <w:rPr>
          <w:sz w:val="20"/>
          <w:szCs w:val="20"/>
        </w:rPr>
      </w:pPr>
      <w:r w:rsidRPr="003677E3">
        <w:rPr>
          <w:sz w:val="20"/>
          <w:szCs w:val="20"/>
        </w:rPr>
        <w:t>29.09.2022                                       с.Чаинск                                                    № 43</w:t>
      </w:r>
    </w:p>
    <w:p w:rsidR="004A44AD" w:rsidRPr="003677E3" w:rsidRDefault="004A44AD" w:rsidP="005F0F35">
      <w:pPr>
        <w:jc w:val="center"/>
        <w:rPr>
          <w:sz w:val="20"/>
          <w:szCs w:val="20"/>
        </w:rPr>
      </w:pPr>
      <w:r w:rsidRPr="003677E3">
        <w:rPr>
          <w:sz w:val="20"/>
          <w:szCs w:val="20"/>
        </w:rPr>
        <w:t>Чаинского района</w:t>
      </w:r>
    </w:p>
    <w:p w:rsidR="004A44AD" w:rsidRPr="003677E3" w:rsidRDefault="004A44AD" w:rsidP="004A44AD">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213"/>
      </w:tblGrid>
      <w:tr w:rsidR="004A44AD" w:rsidRPr="003677E3" w:rsidTr="005F0F35">
        <w:trPr>
          <w:trHeight w:val="1303"/>
        </w:trPr>
        <w:tc>
          <w:tcPr>
            <w:tcW w:w="6213" w:type="dxa"/>
            <w:tcBorders>
              <w:top w:val="nil"/>
              <w:left w:val="nil"/>
              <w:bottom w:val="nil"/>
              <w:right w:val="nil"/>
            </w:tcBorders>
          </w:tcPr>
          <w:p w:rsidR="004A44AD" w:rsidRPr="003677E3" w:rsidRDefault="004A44AD" w:rsidP="00B01D12">
            <w:pPr>
              <w:jc w:val="both"/>
              <w:rPr>
                <w:sz w:val="20"/>
                <w:szCs w:val="20"/>
              </w:rPr>
            </w:pPr>
            <w:r w:rsidRPr="003677E3">
              <w:rPr>
                <w:sz w:val="20"/>
                <w:szCs w:val="20"/>
              </w:rPr>
              <w:t xml:space="preserve">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w:t>
            </w:r>
          </w:p>
          <w:p w:rsidR="004A44AD" w:rsidRPr="003677E3" w:rsidRDefault="004A44AD" w:rsidP="00B01D12">
            <w:pPr>
              <w:ind w:right="354"/>
              <w:jc w:val="both"/>
              <w:rPr>
                <w:sz w:val="20"/>
                <w:szCs w:val="20"/>
              </w:rPr>
            </w:pPr>
          </w:p>
        </w:tc>
      </w:tr>
    </w:tbl>
    <w:p w:rsidR="004A44AD" w:rsidRPr="003677E3" w:rsidRDefault="004A44AD" w:rsidP="004A44AD">
      <w:pPr>
        <w:jc w:val="both"/>
        <w:rPr>
          <w:sz w:val="20"/>
          <w:szCs w:val="20"/>
        </w:rPr>
      </w:pPr>
    </w:p>
    <w:p w:rsidR="004A44AD" w:rsidRPr="003677E3" w:rsidRDefault="004A44AD" w:rsidP="004A44AD">
      <w:pPr>
        <w:jc w:val="both"/>
        <w:rPr>
          <w:sz w:val="20"/>
          <w:szCs w:val="20"/>
        </w:rPr>
      </w:pPr>
    </w:p>
    <w:p w:rsidR="004A44AD" w:rsidRPr="003677E3" w:rsidRDefault="004A44AD" w:rsidP="004A44AD">
      <w:pPr>
        <w:jc w:val="both"/>
        <w:rPr>
          <w:sz w:val="20"/>
          <w:szCs w:val="20"/>
        </w:rPr>
      </w:pPr>
    </w:p>
    <w:p w:rsidR="004A44AD" w:rsidRPr="003677E3" w:rsidRDefault="004A44AD" w:rsidP="004A44AD">
      <w:pPr>
        <w:tabs>
          <w:tab w:val="left" w:pos="3840"/>
        </w:tabs>
        <w:rPr>
          <w:sz w:val="20"/>
          <w:szCs w:val="20"/>
        </w:rPr>
      </w:pPr>
    </w:p>
    <w:p w:rsidR="004A44AD" w:rsidRPr="003677E3" w:rsidRDefault="004A44AD" w:rsidP="004A44AD">
      <w:pPr>
        <w:jc w:val="both"/>
        <w:rPr>
          <w:sz w:val="20"/>
          <w:szCs w:val="20"/>
        </w:rPr>
      </w:pPr>
    </w:p>
    <w:p w:rsidR="004A44AD" w:rsidRDefault="004A44AD" w:rsidP="005F0F35">
      <w:pPr>
        <w:autoSpaceDE w:val="0"/>
        <w:autoSpaceDN w:val="0"/>
        <w:adjustRightInd w:val="0"/>
        <w:jc w:val="both"/>
        <w:rPr>
          <w:sz w:val="20"/>
          <w:szCs w:val="20"/>
        </w:rPr>
      </w:pPr>
    </w:p>
    <w:p w:rsidR="005F0F35" w:rsidRPr="003677E3" w:rsidRDefault="005F0F35" w:rsidP="005F0F35">
      <w:pPr>
        <w:autoSpaceDE w:val="0"/>
        <w:autoSpaceDN w:val="0"/>
        <w:adjustRightInd w:val="0"/>
        <w:jc w:val="both"/>
        <w:rPr>
          <w:sz w:val="20"/>
          <w:szCs w:val="20"/>
        </w:rPr>
      </w:pPr>
    </w:p>
    <w:p w:rsidR="004A44AD" w:rsidRPr="003677E3" w:rsidRDefault="004A44AD" w:rsidP="005F0F35">
      <w:pPr>
        <w:autoSpaceDE w:val="0"/>
        <w:autoSpaceDN w:val="0"/>
        <w:adjustRightInd w:val="0"/>
        <w:ind w:firstLine="709"/>
        <w:jc w:val="both"/>
        <w:rPr>
          <w:sz w:val="20"/>
          <w:szCs w:val="20"/>
        </w:rPr>
      </w:pPr>
      <w:proofErr w:type="gramStart"/>
      <w:r w:rsidRPr="003677E3">
        <w:rPr>
          <w:sz w:val="20"/>
          <w:szCs w:val="20"/>
        </w:rPr>
        <w:t xml:space="preserve">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на уровень муниципального образования «Чаинский район», руководствуясь частью 2 статьи 4, статьей 21 Устава муниципального образования «Чаинское сельское поселение» Чаинского района Томской области </w:t>
      </w:r>
      <w:proofErr w:type="gramEnd"/>
    </w:p>
    <w:p w:rsidR="004A44AD" w:rsidRPr="005F0F35" w:rsidRDefault="004A44AD" w:rsidP="005F0F35">
      <w:pPr>
        <w:jc w:val="both"/>
        <w:rPr>
          <w:b/>
          <w:sz w:val="20"/>
          <w:szCs w:val="20"/>
        </w:rPr>
      </w:pPr>
      <w:r w:rsidRPr="003677E3">
        <w:rPr>
          <w:b/>
          <w:sz w:val="20"/>
          <w:szCs w:val="20"/>
        </w:rPr>
        <w:t>Совет Чаинского сельского поселения РЕШИЛ:</w:t>
      </w:r>
    </w:p>
    <w:p w:rsidR="004A44AD" w:rsidRPr="003677E3" w:rsidRDefault="004A44AD" w:rsidP="004A44AD">
      <w:pPr>
        <w:autoSpaceDE w:val="0"/>
        <w:autoSpaceDN w:val="0"/>
        <w:adjustRightInd w:val="0"/>
        <w:ind w:firstLine="709"/>
        <w:jc w:val="both"/>
        <w:rPr>
          <w:sz w:val="20"/>
          <w:szCs w:val="20"/>
        </w:rPr>
      </w:pPr>
      <w:r w:rsidRPr="003677E3">
        <w:rPr>
          <w:sz w:val="20"/>
          <w:szCs w:val="20"/>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«Чаинское сельское поселение» в сфере жилищных и градостроительных отношений:</w:t>
      </w:r>
    </w:p>
    <w:p w:rsidR="004A44AD" w:rsidRPr="003677E3" w:rsidRDefault="004A44AD" w:rsidP="004A44AD">
      <w:pPr>
        <w:autoSpaceDE w:val="0"/>
        <w:autoSpaceDN w:val="0"/>
        <w:adjustRightInd w:val="0"/>
        <w:ind w:firstLine="709"/>
        <w:jc w:val="both"/>
        <w:rPr>
          <w:sz w:val="20"/>
          <w:szCs w:val="20"/>
        </w:rPr>
      </w:pPr>
      <w:r w:rsidRPr="003677E3">
        <w:rPr>
          <w:sz w:val="20"/>
          <w:szCs w:val="20"/>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4A44AD" w:rsidRPr="003677E3" w:rsidRDefault="004A44AD" w:rsidP="004A44AD">
      <w:pPr>
        <w:autoSpaceDE w:val="0"/>
        <w:autoSpaceDN w:val="0"/>
        <w:adjustRightInd w:val="0"/>
        <w:ind w:firstLine="709"/>
        <w:jc w:val="both"/>
        <w:rPr>
          <w:sz w:val="20"/>
          <w:szCs w:val="20"/>
        </w:rPr>
      </w:pPr>
      <w:r w:rsidRPr="003677E3">
        <w:rPr>
          <w:sz w:val="20"/>
          <w:szCs w:val="20"/>
        </w:rPr>
        <w:t>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4A44AD" w:rsidRPr="003677E3" w:rsidRDefault="004A44AD" w:rsidP="004A44AD">
      <w:pPr>
        <w:autoSpaceDE w:val="0"/>
        <w:autoSpaceDN w:val="0"/>
        <w:adjustRightInd w:val="0"/>
        <w:ind w:firstLine="709"/>
        <w:jc w:val="both"/>
        <w:rPr>
          <w:sz w:val="20"/>
          <w:szCs w:val="20"/>
        </w:rPr>
      </w:pPr>
      <w:r w:rsidRPr="003677E3">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A44AD" w:rsidRPr="003677E3" w:rsidRDefault="004A44AD" w:rsidP="004A44AD">
      <w:pPr>
        <w:autoSpaceDE w:val="0"/>
        <w:autoSpaceDN w:val="0"/>
        <w:adjustRightInd w:val="0"/>
        <w:ind w:firstLine="709"/>
        <w:jc w:val="both"/>
        <w:rPr>
          <w:sz w:val="20"/>
          <w:szCs w:val="20"/>
        </w:rPr>
      </w:pPr>
      <w:r w:rsidRPr="003677E3">
        <w:rPr>
          <w:sz w:val="20"/>
          <w:szCs w:val="20"/>
        </w:rPr>
        <w:t>4) согласование переустройства и перепланировки помещений в многоквартирном доме.</w:t>
      </w:r>
    </w:p>
    <w:p w:rsidR="004A44AD" w:rsidRPr="003677E3" w:rsidRDefault="004A44AD" w:rsidP="004A44AD">
      <w:pPr>
        <w:autoSpaceDE w:val="0"/>
        <w:autoSpaceDN w:val="0"/>
        <w:adjustRightInd w:val="0"/>
        <w:ind w:firstLine="709"/>
        <w:jc w:val="both"/>
        <w:rPr>
          <w:sz w:val="20"/>
          <w:szCs w:val="20"/>
        </w:rPr>
      </w:pPr>
      <w:r w:rsidRPr="003677E3">
        <w:rPr>
          <w:sz w:val="20"/>
          <w:szCs w:val="20"/>
        </w:rPr>
        <w:t>2. Утвердить проект соглашения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согласно приложению к данному решению.</w:t>
      </w:r>
    </w:p>
    <w:p w:rsidR="004A44AD" w:rsidRPr="003677E3" w:rsidRDefault="004A44AD" w:rsidP="004A44AD">
      <w:pPr>
        <w:autoSpaceDE w:val="0"/>
        <w:autoSpaceDN w:val="0"/>
        <w:adjustRightInd w:val="0"/>
        <w:ind w:firstLine="709"/>
        <w:jc w:val="both"/>
        <w:rPr>
          <w:sz w:val="20"/>
          <w:szCs w:val="20"/>
        </w:rPr>
      </w:pPr>
      <w:r w:rsidRPr="003677E3">
        <w:rPr>
          <w:sz w:val="20"/>
          <w:szCs w:val="20"/>
        </w:rPr>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4A44AD" w:rsidRPr="003677E3" w:rsidRDefault="004A44AD" w:rsidP="004A44AD">
      <w:pPr>
        <w:ind w:firstLine="708"/>
        <w:jc w:val="both"/>
        <w:rPr>
          <w:sz w:val="20"/>
          <w:szCs w:val="20"/>
        </w:rPr>
      </w:pPr>
      <w:r w:rsidRPr="003677E3">
        <w:rPr>
          <w:sz w:val="20"/>
          <w:szCs w:val="20"/>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2023 году и плановом периоде 2024-2025 годов:</w:t>
      </w:r>
    </w:p>
    <w:p w:rsidR="004A44AD" w:rsidRPr="003677E3" w:rsidRDefault="004A44AD" w:rsidP="004A44AD">
      <w:pPr>
        <w:pStyle w:val="ConsNormal"/>
        <w:ind w:firstLine="709"/>
        <w:jc w:val="both"/>
        <w:rPr>
          <w:rFonts w:ascii="Times New Roman" w:hAnsi="Times New Roman" w:cs="Times New Roman"/>
        </w:rPr>
      </w:pPr>
      <w:r w:rsidRPr="003677E3">
        <w:rPr>
          <w:rFonts w:ascii="Times New Roman" w:hAnsi="Times New Roman" w:cs="Times New Roman"/>
        </w:rPr>
        <w:t xml:space="preserve"> на 2023 год в сумме 2300 (Две тысячи триста) рублей 00 копеек;</w:t>
      </w:r>
    </w:p>
    <w:p w:rsidR="004A44AD" w:rsidRPr="003677E3" w:rsidRDefault="004A44AD" w:rsidP="004A44AD">
      <w:pPr>
        <w:pStyle w:val="ConsNormal"/>
        <w:ind w:firstLine="709"/>
        <w:jc w:val="both"/>
        <w:rPr>
          <w:rFonts w:ascii="Times New Roman" w:hAnsi="Times New Roman" w:cs="Times New Roman"/>
        </w:rPr>
      </w:pPr>
      <w:r w:rsidRPr="003677E3">
        <w:rPr>
          <w:rFonts w:ascii="Times New Roman" w:hAnsi="Times New Roman" w:cs="Times New Roman"/>
        </w:rPr>
        <w:t>на 2024 год в сумме 2300 (Две тысячи триста) рублей 00 копеек;</w:t>
      </w:r>
    </w:p>
    <w:p w:rsidR="004A44AD" w:rsidRPr="003677E3" w:rsidRDefault="004A44AD" w:rsidP="004A44AD">
      <w:pPr>
        <w:pStyle w:val="ConsNormal"/>
        <w:ind w:firstLine="709"/>
        <w:jc w:val="both"/>
        <w:rPr>
          <w:rFonts w:ascii="Times New Roman" w:hAnsi="Times New Roman" w:cs="Times New Roman"/>
        </w:rPr>
      </w:pPr>
      <w:r w:rsidRPr="003677E3">
        <w:rPr>
          <w:rFonts w:ascii="Times New Roman" w:hAnsi="Times New Roman" w:cs="Times New Roman"/>
        </w:rPr>
        <w:t>на 2025 год в сумме 2300 (Две тысячи триста) рублей 00 копеек.</w:t>
      </w:r>
    </w:p>
    <w:p w:rsidR="004A44AD" w:rsidRPr="003677E3" w:rsidRDefault="004A44AD" w:rsidP="004A44AD">
      <w:pPr>
        <w:pStyle w:val="ConsNormal"/>
        <w:ind w:firstLine="709"/>
        <w:jc w:val="both"/>
        <w:rPr>
          <w:rFonts w:ascii="Times New Roman" w:hAnsi="Times New Roman" w:cs="Times New Roman"/>
        </w:rPr>
      </w:pPr>
      <w:r w:rsidRPr="003677E3">
        <w:rPr>
          <w:rFonts w:ascii="Times New Roman" w:hAnsi="Times New Roman" w:cs="Times New Roman"/>
        </w:rPr>
        <w:t>5.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A44AD" w:rsidRPr="003677E3" w:rsidRDefault="004A44AD" w:rsidP="004A44AD">
      <w:pPr>
        <w:autoSpaceDE w:val="0"/>
        <w:autoSpaceDN w:val="0"/>
        <w:adjustRightInd w:val="0"/>
        <w:ind w:firstLine="709"/>
        <w:jc w:val="both"/>
        <w:rPr>
          <w:sz w:val="20"/>
          <w:szCs w:val="20"/>
        </w:rPr>
      </w:pPr>
      <w:r w:rsidRPr="003677E3">
        <w:rPr>
          <w:sz w:val="20"/>
          <w:szCs w:val="20"/>
        </w:rPr>
        <w:t>6. Настоящее решение вступает в силу со дня его официального опубликования (обнародования), но не ранее 01 января 2023 года и действует до 31 декабря 2023 года включительно.</w:t>
      </w:r>
    </w:p>
    <w:p w:rsidR="004A44AD" w:rsidRPr="003677E3" w:rsidRDefault="004A44AD" w:rsidP="004A44AD">
      <w:pPr>
        <w:autoSpaceDE w:val="0"/>
        <w:autoSpaceDN w:val="0"/>
        <w:adjustRightInd w:val="0"/>
        <w:ind w:firstLine="709"/>
        <w:jc w:val="both"/>
        <w:rPr>
          <w:sz w:val="20"/>
          <w:szCs w:val="20"/>
        </w:rPr>
      </w:pPr>
      <w:r w:rsidRPr="003677E3">
        <w:rPr>
          <w:sz w:val="20"/>
          <w:szCs w:val="20"/>
        </w:rPr>
        <w:t xml:space="preserve">7. </w:t>
      </w:r>
      <w:proofErr w:type="gramStart"/>
      <w:r w:rsidRPr="003677E3">
        <w:rPr>
          <w:sz w:val="20"/>
          <w:szCs w:val="20"/>
        </w:rPr>
        <w:t>Контроль за</w:t>
      </w:r>
      <w:proofErr w:type="gramEnd"/>
      <w:r w:rsidRPr="003677E3">
        <w:rPr>
          <w:sz w:val="20"/>
          <w:szCs w:val="20"/>
        </w:rPr>
        <w:t xml:space="preserve"> исполнением настоящего решения возложить на постоянную депутатскую социально-экономическую комиссию Совета Чаинского сельского поселения.</w:t>
      </w:r>
    </w:p>
    <w:p w:rsidR="004A44AD" w:rsidRPr="003677E3" w:rsidRDefault="004A44AD" w:rsidP="004A44AD">
      <w:pPr>
        <w:jc w:val="both"/>
        <w:rPr>
          <w:sz w:val="20"/>
          <w:szCs w:val="20"/>
        </w:rPr>
      </w:pPr>
    </w:p>
    <w:p w:rsidR="004A44AD" w:rsidRPr="003677E3" w:rsidRDefault="004A44AD" w:rsidP="004A44AD">
      <w:pPr>
        <w:jc w:val="both"/>
        <w:rPr>
          <w:sz w:val="20"/>
          <w:szCs w:val="20"/>
        </w:rPr>
      </w:pPr>
      <w:r w:rsidRPr="003677E3">
        <w:rPr>
          <w:sz w:val="20"/>
          <w:szCs w:val="20"/>
        </w:rPr>
        <w:t xml:space="preserve">Председатель Совета </w:t>
      </w:r>
    </w:p>
    <w:p w:rsidR="004A44AD" w:rsidRPr="003677E3" w:rsidRDefault="004A44AD" w:rsidP="004A44AD">
      <w:pPr>
        <w:tabs>
          <w:tab w:val="left" w:pos="7350"/>
        </w:tabs>
        <w:jc w:val="both"/>
        <w:rPr>
          <w:sz w:val="20"/>
          <w:szCs w:val="20"/>
        </w:rPr>
      </w:pPr>
      <w:r w:rsidRPr="003677E3">
        <w:rPr>
          <w:sz w:val="20"/>
          <w:szCs w:val="20"/>
        </w:rPr>
        <w:t xml:space="preserve">Чаинского сельского поселения                                             С.Ю. </w:t>
      </w:r>
      <w:proofErr w:type="spellStart"/>
      <w:r w:rsidRPr="003677E3">
        <w:rPr>
          <w:sz w:val="20"/>
          <w:szCs w:val="20"/>
        </w:rPr>
        <w:t>Трушляков</w:t>
      </w:r>
      <w:proofErr w:type="spellEnd"/>
    </w:p>
    <w:p w:rsidR="004A44AD" w:rsidRPr="003677E3" w:rsidRDefault="004A44AD" w:rsidP="004A44AD">
      <w:pPr>
        <w:rPr>
          <w:bCs/>
          <w:sz w:val="20"/>
          <w:szCs w:val="20"/>
        </w:rPr>
      </w:pPr>
    </w:p>
    <w:p w:rsidR="004A44AD" w:rsidRPr="003677E3" w:rsidRDefault="004A44AD" w:rsidP="004A44AD">
      <w:pPr>
        <w:rPr>
          <w:bCs/>
          <w:sz w:val="20"/>
          <w:szCs w:val="20"/>
        </w:rPr>
      </w:pPr>
      <w:r w:rsidRPr="003677E3">
        <w:rPr>
          <w:bCs/>
          <w:sz w:val="20"/>
          <w:szCs w:val="20"/>
        </w:rPr>
        <w:t xml:space="preserve">Глава Чаинского </w:t>
      </w:r>
    </w:p>
    <w:p w:rsidR="004A44AD" w:rsidRPr="003677E3" w:rsidRDefault="004A44AD" w:rsidP="004A44AD">
      <w:pPr>
        <w:tabs>
          <w:tab w:val="left" w:pos="708"/>
          <w:tab w:val="left" w:pos="1416"/>
          <w:tab w:val="left" w:pos="2124"/>
          <w:tab w:val="left" w:pos="2832"/>
          <w:tab w:val="left" w:pos="7680"/>
        </w:tabs>
        <w:rPr>
          <w:bCs/>
          <w:sz w:val="20"/>
          <w:szCs w:val="20"/>
        </w:rPr>
      </w:pPr>
      <w:r w:rsidRPr="003677E3">
        <w:rPr>
          <w:bCs/>
          <w:sz w:val="20"/>
          <w:szCs w:val="20"/>
        </w:rPr>
        <w:t>сельского поселения</w:t>
      </w:r>
      <w:r w:rsidRPr="003677E3">
        <w:rPr>
          <w:bCs/>
          <w:sz w:val="20"/>
          <w:szCs w:val="20"/>
        </w:rPr>
        <w:tab/>
      </w:r>
      <w:r w:rsidR="005F0F35">
        <w:rPr>
          <w:bCs/>
          <w:sz w:val="20"/>
          <w:szCs w:val="20"/>
        </w:rPr>
        <w:t xml:space="preserve">                                                        </w:t>
      </w:r>
      <w:r w:rsidRPr="003677E3">
        <w:rPr>
          <w:bCs/>
          <w:sz w:val="20"/>
          <w:szCs w:val="20"/>
        </w:rPr>
        <w:t>В.Н. Аникин</w:t>
      </w:r>
    </w:p>
    <w:p w:rsidR="004A44AD" w:rsidRPr="003677E3" w:rsidRDefault="004A44AD" w:rsidP="005F0F35">
      <w:pPr>
        <w:rPr>
          <w:b/>
          <w:sz w:val="20"/>
          <w:szCs w:val="20"/>
        </w:rPr>
      </w:pPr>
    </w:p>
    <w:p w:rsidR="004A44AD" w:rsidRPr="003677E3" w:rsidRDefault="004A44AD" w:rsidP="004A44AD">
      <w:pPr>
        <w:ind w:firstLine="709"/>
        <w:jc w:val="center"/>
        <w:rPr>
          <w:b/>
          <w:sz w:val="20"/>
          <w:szCs w:val="20"/>
        </w:rPr>
      </w:pPr>
      <w:r w:rsidRPr="003677E3">
        <w:rPr>
          <w:b/>
          <w:sz w:val="20"/>
          <w:szCs w:val="20"/>
        </w:rPr>
        <w:t>СОГЛАШЕНИЕ</w:t>
      </w:r>
    </w:p>
    <w:p w:rsidR="004A44AD" w:rsidRPr="003677E3" w:rsidRDefault="004A44AD" w:rsidP="004A44AD">
      <w:pPr>
        <w:ind w:firstLine="709"/>
        <w:jc w:val="center"/>
        <w:rPr>
          <w:sz w:val="20"/>
          <w:szCs w:val="20"/>
        </w:rPr>
      </w:pPr>
      <w:r w:rsidRPr="003677E3">
        <w:rPr>
          <w:sz w:val="20"/>
          <w:szCs w:val="20"/>
        </w:rPr>
        <w:t>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w:t>
      </w:r>
    </w:p>
    <w:p w:rsidR="004A44AD" w:rsidRPr="003677E3" w:rsidRDefault="004A44AD" w:rsidP="004A44AD">
      <w:pPr>
        <w:ind w:firstLine="709"/>
        <w:jc w:val="center"/>
        <w:rPr>
          <w:sz w:val="20"/>
          <w:szCs w:val="20"/>
        </w:rPr>
      </w:pPr>
      <w:r w:rsidRPr="003677E3">
        <w:rPr>
          <w:sz w:val="20"/>
          <w:szCs w:val="20"/>
        </w:rPr>
        <w:lastRenderedPageBreak/>
        <w:t xml:space="preserve">(далее – Соглашение) </w:t>
      </w:r>
    </w:p>
    <w:p w:rsidR="004A44AD" w:rsidRPr="003677E3" w:rsidRDefault="004A44AD" w:rsidP="004A44AD">
      <w:pPr>
        <w:ind w:firstLine="709"/>
        <w:jc w:val="both"/>
        <w:rPr>
          <w:sz w:val="20"/>
          <w:szCs w:val="20"/>
        </w:rPr>
      </w:pPr>
    </w:p>
    <w:p w:rsidR="004A44AD" w:rsidRPr="003677E3" w:rsidRDefault="004A44AD" w:rsidP="004A44AD">
      <w:pPr>
        <w:ind w:firstLine="540"/>
        <w:jc w:val="center"/>
        <w:rPr>
          <w:sz w:val="20"/>
          <w:szCs w:val="20"/>
        </w:rPr>
      </w:pPr>
      <w:r w:rsidRPr="003677E3">
        <w:rPr>
          <w:sz w:val="20"/>
          <w:szCs w:val="20"/>
        </w:rPr>
        <w:t xml:space="preserve">с. </w:t>
      </w:r>
      <w:proofErr w:type="gramStart"/>
      <w:r w:rsidRPr="003677E3">
        <w:rPr>
          <w:sz w:val="20"/>
          <w:szCs w:val="20"/>
        </w:rPr>
        <w:t>Подгорное</w:t>
      </w:r>
      <w:proofErr w:type="gramEnd"/>
      <w:r w:rsidRPr="003677E3">
        <w:rPr>
          <w:sz w:val="20"/>
          <w:szCs w:val="20"/>
        </w:rPr>
        <w:tab/>
      </w:r>
      <w:r w:rsidRPr="003677E3">
        <w:rPr>
          <w:sz w:val="20"/>
          <w:szCs w:val="20"/>
        </w:rPr>
        <w:tab/>
      </w:r>
      <w:r w:rsidRPr="003677E3">
        <w:rPr>
          <w:sz w:val="20"/>
          <w:szCs w:val="20"/>
        </w:rPr>
        <w:tab/>
      </w:r>
      <w:r w:rsidRPr="003677E3">
        <w:rPr>
          <w:sz w:val="20"/>
          <w:szCs w:val="20"/>
        </w:rPr>
        <w:tab/>
      </w:r>
      <w:r w:rsidRPr="003677E3">
        <w:rPr>
          <w:sz w:val="20"/>
          <w:szCs w:val="20"/>
        </w:rPr>
        <w:tab/>
      </w:r>
      <w:r w:rsidRPr="003677E3">
        <w:rPr>
          <w:sz w:val="20"/>
          <w:szCs w:val="20"/>
        </w:rPr>
        <w:tab/>
      </w:r>
      <w:r w:rsidRPr="003677E3">
        <w:rPr>
          <w:sz w:val="20"/>
          <w:szCs w:val="20"/>
        </w:rPr>
        <w:tab/>
        <w:t>«____» ____________ 2022 г.</w:t>
      </w:r>
    </w:p>
    <w:p w:rsidR="004A44AD" w:rsidRPr="003677E3" w:rsidRDefault="004A44AD" w:rsidP="004A44AD">
      <w:pPr>
        <w:ind w:firstLine="540"/>
        <w:jc w:val="both"/>
        <w:rPr>
          <w:sz w:val="20"/>
          <w:szCs w:val="20"/>
        </w:rPr>
      </w:pPr>
    </w:p>
    <w:p w:rsidR="004A44AD" w:rsidRPr="003677E3" w:rsidRDefault="004A44AD" w:rsidP="005F0F35">
      <w:pPr>
        <w:ind w:firstLine="540"/>
        <w:jc w:val="both"/>
        <w:rPr>
          <w:sz w:val="20"/>
          <w:szCs w:val="20"/>
        </w:rPr>
      </w:pPr>
      <w:proofErr w:type="gramStart"/>
      <w:r w:rsidRPr="003677E3">
        <w:rPr>
          <w:sz w:val="20"/>
          <w:szCs w:val="20"/>
        </w:rPr>
        <w:t xml:space="preserve">Администрация Чаинского сельского поселения, именуемая в настоящем Соглашении «Поселение», действующая от имени и в интересах муниципального образования «Чаинское сельское поселение» в лице Главы Чаинского сельского поселения В.Н. Аникина, действующего на основании Устава муниципального образования «Чаинское сельского поселение», с одной стороны, и Администрация Чаинского района, именуемая в настоящем Соглашении «Район», в лице Главы Чаинского района В.Н. </w:t>
      </w:r>
      <w:proofErr w:type="spellStart"/>
      <w:r w:rsidRPr="003677E3">
        <w:rPr>
          <w:sz w:val="20"/>
          <w:szCs w:val="20"/>
        </w:rPr>
        <w:t>Столярова</w:t>
      </w:r>
      <w:proofErr w:type="spellEnd"/>
      <w:r w:rsidRPr="003677E3">
        <w:rPr>
          <w:sz w:val="20"/>
          <w:szCs w:val="20"/>
        </w:rPr>
        <w:t>, действующего на</w:t>
      </w:r>
      <w:proofErr w:type="gramEnd"/>
      <w:r w:rsidRPr="003677E3">
        <w:rPr>
          <w:sz w:val="20"/>
          <w:szCs w:val="20"/>
        </w:rPr>
        <w:t xml:space="preserve"> </w:t>
      </w:r>
      <w:proofErr w:type="gramStart"/>
      <w:r w:rsidRPr="003677E3">
        <w:rPr>
          <w:sz w:val="20"/>
          <w:szCs w:val="20"/>
        </w:rPr>
        <w:t xml:space="preserve">основании Устава муниципального образования «Чаинский район» с другой стороны, вместе именуемые «Стороны», руководствуясь пунктом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Уставом муниципального образования «Чаинский район», решением Совета Чаинского сельского поселения от </w:t>
      </w:r>
      <w:r w:rsidRPr="003677E3">
        <w:rPr>
          <w:b/>
          <w:sz w:val="20"/>
          <w:szCs w:val="20"/>
        </w:rPr>
        <w:t>«</w:t>
      </w:r>
      <w:r w:rsidRPr="003677E3">
        <w:rPr>
          <w:sz w:val="20"/>
          <w:szCs w:val="20"/>
        </w:rPr>
        <w:t xml:space="preserve">   »_______ 2022 № 00 и решением Думы Чаинского района от «______»______________ 2022</w:t>
      </w:r>
      <w:proofErr w:type="gramEnd"/>
      <w:r w:rsidRPr="003677E3">
        <w:rPr>
          <w:sz w:val="20"/>
          <w:szCs w:val="20"/>
        </w:rPr>
        <w:t xml:space="preserve"> №_____, заключили настоящее Соглашение о нижеследующем:</w:t>
      </w:r>
    </w:p>
    <w:p w:rsidR="004A44AD" w:rsidRPr="003677E3" w:rsidRDefault="004A44AD" w:rsidP="005F0F35">
      <w:pPr>
        <w:ind w:firstLine="540"/>
        <w:jc w:val="center"/>
        <w:rPr>
          <w:b/>
          <w:sz w:val="20"/>
          <w:szCs w:val="20"/>
        </w:rPr>
      </w:pPr>
      <w:r w:rsidRPr="003677E3">
        <w:rPr>
          <w:b/>
          <w:sz w:val="20"/>
          <w:szCs w:val="20"/>
        </w:rPr>
        <w:t>1. Общие положения</w:t>
      </w:r>
    </w:p>
    <w:p w:rsidR="004A44AD" w:rsidRPr="003677E3" w:rsidRDefault="004A44AD" w:rsidP="004A44AD">
      <w:pPr>
        <w:ind w:firstLine="540"/>
        <w:jc w:val="both"/>
        <w:outlineLvl w:val="1"/>
        <w:rPr>
          <w:sz w:val="20"/>
          <w:szCs w:val="20"/>
        </w:rPr>
      </w:pPr>
      <w:r w:rsidRPr="003677E3">
        <w:rPr>
          <w:sz w:val="20"/>
          <w:szCs w:val="20"/>
        </w:rPr>
        <w:t>1.1. Поселение передаёт, а Район принимает и осуществляет отдельные полномочия:</w:t>
      </w:r>
    </w:p>
    <w:p w:rsidR="004A44AD" w:rsidRPr="003677E3" w:rsidRDefault="004A44AD" w:rsidP="004A44AD">
      <w:pPr>
        <w:ind w:firstLine="540"/>
        <w:jc w:val="both"/>
        <w:rPr>
          <w:sz w:val="20"/>
          <w:szCs w:val="20"/>
        </w:rPr>
      </w:pPr>
      <w:r w:rsidRPr="003677E3">
        <w:rPr>
          <w:sz w:val="20"/>
          <w:szCs w:val="20"/>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4A44AD" w:rsidRPr="003677E3" w:rsidRDefault="004A44AD" w:rsidP="004A44AD">
      <w:pPr>
        <w:ind w:firstLine="540"/>
        <w:jc w:val="both"/>
        <w:rPr>
          <w:sz w:val="20"/>
          <w:szCs w:val="20"/>
        </w:rPr>
      </w:pPr>
      <w:r w:rsidRPr="003677E3">
        <w:rPr>
          <w:sz w:val="20"/>
          <w:szCs w:val="20"/>
        </w:rPr>
        <w:t>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4A44AD" w:rsidRPr="003677E3" w:rsidRDefault="004A44AD" w:rsidP="004A44AD">
      <w:pPr>
        <w:ind w:firstLine="540"/>
        <w:jc w:val="both"/>
        <w:rPr>
          <w:sz w:val="20"/>
          <w:szCs w:val="20"/>
        </w:rPr>
      </w:pPr>
      <w:r w:rsidRPr="003677E3">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A44AD" w:rsidRPr="003677E3" w:rsidRDefault="004A44AD" w:rsidP="004A44AD">
      <w:pPr>
        <w:ind w:firstLine="540"/>
        <w:jc w:val="both"/>
        <w:rPr>
          <w:sz w:val="20"/>
          <w:szCs w:val="20"/>
        </w:rPr>
      </w:pPr>
      <w:r w:rsidRPr="003677E3">
        <w:rPr>
          <w:sz w:val="20"/>
          <w:szCs w:val="20"/>
        </w:rPr>
        <w:t xml:space="preserve">4) согласование переустройства и перепланировки помещений в многоквартирном доме.1.2. Передача отдельных полномочий производится в целях эффективного их осуществления Районом. </w:t>
      </w:r>
    </w:p>
    <w:p w:rsidR="004A44AD" w:rsidRPr="003677E3" w:rsidRDefault="004A44AD" w:rsidP="004A44AD">
      <w:pPr>
        <w:ind w:firstLine="540"/>
        <w:jc w:val="both"/>
        <w:outlineLvl w:val="1"/>
        <w:rPr>
          <w:sz w:val="20"/>
          <w:szCs w:val="20"/>
        </w:rPr>
      </w:pPr>
      <w:r w:rsidRPr="003677E3">
        <w:rPr>
          <w:sz w:val="20"/>
          <w:szCs w:val="20"/>
        </w:rPr>
        <w:t>1.3. Размер иных межбюджетных трансфертов за осуществление отдельных полномочий в 2023 году и плановом периоде 2024-2025 годов:</w:t>
      </w:r>
    </w:p>
    <w:p w:rsidR="004A44AD" w:rsidRPr="003677E3" w:rsidRDefault="004A44AD" w:rsidP="004A44AD">
      <w:pPr>
        <w:ind w:firstLine="540"/>
        <w:jc w:val="both"/>
        <w:outlineLvl w:val="1"/>
        <w:rPr>
          <w:sz w:val="20"/>
          <w:szCs w:val="20"/>
        </w:rPr>
      </w:pPr>
      <w:r w:rsidRPr="003677E3">
        <w:rPr>
          <w:sz w:val="20"/>
          <w:szCs w:val="20"/>
        </w:rPr>
        <w:t>на 2023 год в сумме 2300 (Две тысячи триста) рублей 00 копеек;</w:t>
      </w:r>
    </w:p>
    <w:p w:rsidR="004A44AD" w:rsidRPr="003677E3" w:rsidRDefault="004A44AD" w:rsidP="004A44AD">
      <w:pPr>
        <w:ind w:firstLine="540"/>
        <w:jc w:val="both"/>
        <w:outlineLvl w:val="1"/>
        <w:rPr>
          <w:sz w:val="20"/>
          <w:szCs w:val="20"/>
        </w:rPr>
      </w:pPr>
      <w:r w:rsidRPr="003677E3">
        <w:rPr>
          <w:sz w:val="20"/>
          <w:szCs w:val="20"/>
        </w:rPr>
        <w:t>на 2024 год в сумме 2300 (Две тысячи триста) рублей 00 копеек;</w:t>
      </w:r>
    </w:p>
    <w:p w:rsidR="004A44AD" w:rsidRPr="003677E3" w:rsidRDefault="004A44AD" w:rsidP="004A44AD">
      <w:pPr>
        <w:ind w:firstLine="540"/>
        <w:jc w:val="both"/>
        <w:outlineLvl w:val="1"/>
        <w:rPr>
          <w:sz w:val="20"/>
          <w:szCs w:val="20"/>
        </w:rPr>
      </w:pPr>
      <w:r w:rsidRPr="003677E3">
        <w:rPr>
          <w:sz w:val="20"/>
          <w:szCs w:val="20"/>
        </w:rPr>
        <w:t xml:space="preserve">на 2025 год в сумме 2300 (Две тысячи триста) рублей 00 копеек </w:t>
      </w:r>
    </w:p>
    <w:p w:rsidR="004A44AD" w:rsidRPr="005F0F35" w:rsidRDefault="004A44AD" w:rsidP="005F0F35">
      <w:pPr>
        <w:ind w:firstLine="540"/>
        <w:jc w:val="both"/>
        <w:outlineLvl w:val="1"/>
        <w:rPr>
          <w:sz w:val="20"/>
          <w:szCs w:val="20"/>
        </w:rPr>
      </w:pPr>
      <w:r w:rsidRPr="003677E3">
        <w:rPr>
          <w:sz w:val="20"/>
          <w:szCs w:val="20"/>
        </w:rPr>
        <w:t>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4A44AD" w:rsidRPr="003677E3" w:rsidRDefault="004A44AD" w:rsidP="004A44AD">
      <w:pPr>
        <w:ind w:firstLine="540"/>
        <w:jc w:val="center"/>
        <w:rPr>
          <w:b/>
          <w:sz w:val="20"/>
          <w:szCs w:val="20"/>
        </w:rPr>
      </w:pPr>
      <w:r w:rsidRPr="003677E3">
        <w:rPr>
          <w:b/>
          <w:sz w:val="20"/>
          <w:szCs w:val="20"/>
        </w:rPr>
        <w:t>2. Права и обязанности сторон</w:t>
      </w:r>
    </w:p>
    <w:p w:rsidR="004A44AD" w:rsidRPr="003677E3" w:rsidRDefault="004A44AD" w:rsidP="004A44AD">
      <w:pPr>
        <w:ind w:firstLine="540"/>
        <w:jc w:val="center"/>
        <w:rPr>
          <w:b/>
          <w:sz w:val="20"/>
          <w:szCs w:val="20"/>
        </w:rPr>
      </w:pPr>
    </w:p>
    <w:p w:rsidR="004A44AD" w:rsidRPr="003677E3" w:rsidRDefault="004A44AD" w:rsidP="004A44AD">
      <w:pPr>
        <w:ind w:firstLine="540"/>
        <w:jc w:val="both"/>
        <w:rPr>
          <w:sz w:val="20"/>
          <w:szCs w:val="20"/>
        </w:rPr>
      </w:pPr>
      <w:r w:rsidRPr="003677E3">
        <w:rPr>
          <w:sz w:val="20"/>
          <w:szCs w:val="20"/>
        </w:rPr>
        <w:t>2.1. Район имеет право:</w:t>
      </w:r>
    </w:p>
    <w:p w:rsidR="004A44AD" w:rsidRPr="003677E3" w:rsidRDefault="004A44AD" w:rsidP="004A44AD">
      <w:pPr>
        <w:ind w:firstLine="540"/>
        <w:jc w:val="both"/>
        <w:outlineLvl w:val="1"/>
        <w:rPr>
          <w:sz w:val="20"/>
          <w:szCs w:val="20"/>
        </w:rPr>
      </w:pPr>
      <w:r w:rsidRPr="003677E3">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района «Чаинский район» иных межбюджетных трансфертов из бюджета поселения;</w:t>
      </w:r>
    </w:p>
    <w:p w:rsidR="004A44AD" w:rsidRPr="003677E3" w:rsidRDefault="004A44AD" w:rsidP="004A44AD">
      <w:pPr>
        <w:ind w:firstLine="540"/>
        <w:jc w:val="both"/>
        <w:outlineLvl w:val="1"/>
        <w:rPr>
          <w:sz w:val="20"/>
          <w:szCs w:val="20"/>
        </w:rPr>
      </w:pPr>
      <w:r w:rsidRPr="003677E3">
        <w:rPr>
          <w:sz w:val="20"/>
          <w:szCs w:val="20"/>
        </w:rPr>
        <w:t>2) получение разъяснений от Администрации Чаинского сельского поселения по вопросам осуществления переданных отдельных полномочий;</w:t>
      </w:r>
    </w:p>
    <w:p w:rsidR="004A44AD" w:rsidRPr="003677E3" w:rsidRDefault="004A44AD" w:rsidP="004A44AD">
      <w:pPr>
        <w:ind w:firstLine="540"/>
        <w:jc w:val="both"/>
        <w:outlineLvl w:val="1"/>
        <w:rPr>
          <w:sz w:val="20"/>
          <w:szCs w:val="20"/>
        </w:rPr>
      </w:pPr>
      <w:r w:rsidRPr="003677E3">
        <w:rPr>
          <w:sz w:val="20"/>
          <w:szCs w:val="20"/>
        </w:rPr>
        <w:t>3) дополнительное использование собственных финансовых сре</w:t>
      </w:r>
      <w:proofErr w:type="gramStart"/>
      <w:r w:rsidRPr="003677E3">
        <w:rPr>
          <w:sz w:val="20"/>
          <w:szCs w:val="20"/>
        </w:rPr>
        <w:t>дств дл</w:t>
      </w:r>
      <w:proofErr w:type="gramEnd"/>
      <w:r w:rsidRPr="003677E3">
        <w:rPr>
          <w:sz w:val="20"/>
          <w:szCs w:val="20"/>
        </w:rPr>
        <w:t>я осуществления переданных ему отдельных полномочий в случаях и порядке, предусмотренных уставом Района.</w:t>
      </w:r>
    </w:p>
    <w:p w:rsidR="004A44AD" w:rsidRPr="003677E3" w:rsidRDefault="004A44AD" w:rsidP="004A44AD">
      <w:pPr>
        <w:ind w:firstLine="540"/>
        <w:jc w:val="both"/>
        <w:rPr>
          <w:sz w:val="20"/>
          <w:szCs w:val="20"/>
        </w:rPr>
      </w:pPr>
      <w:r w:rsidRPr="003677E3">
        <w:rPr>
          <w:sz w:val="20"/>
          <w:szCs w:val="20"/>
        </w:rPr>
        <w:t xml:space="preserve"> 4) требовать досрочного расторжения настоящего Соглашения.</w:t>
      </w:r>
    </w:p>
    <w:p w:rsidR="004A44AD" w:rsidRPr="003677E3" w:rsidRDefault="004A44AD" w:rsidP="004A44AD">
      <w:pPr>
        <w:ind w:firstLine="540"/>
        <w:jc w:val="both"/>
        <w:rPr>
          <w:sz w:val="20"/>
          <w:szCs w:val="20"/>
        </w:rPr>
      </w:pPr>
    </w:p>
    <w:p w:rsidR="004A44AD" w:rsidRPr="003677E3" w:rsidRDefault="004A44AD" w:rsidP="004A44AD">
      <w:pPr>
        <w:ind w:firstLine="540"/>
        <w:jc w:val="both"/>
        <w:rPr>
          <w:sz w:val="20"/>
          <w:szCs w:val="20"/>
        </w:rPr>
      </w:pPr>
      <w:r w:rsidRPr="003677E3">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4A44AD" w:rsidRPr="003677E3" w:rsidRDefault="004A44AD" w:rsidP="004A44AD">
      <w:pPr>
        <w:ind w:firstLine="540"/>
        <w:jc w:val="both"/>
        <w:rPr>
          <w:sz w:val="20"/>
          <w:szCs w:val="20"/>
        </w:rPr>
      </w:pPr>
      <w:r w:rsidRPr="003677E3">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4A44AD" w:rsidRPr="003677E3" w:rsidRDefault="004A44AD" w:rsidP="004A44AD">
      <w:pPr>
        <w:ind w:firstLine="540"/>
        <w:jc w:val="both"/>
        <w:rPr>
          <w:sz w:val="20"/>
          <w:szCs w:val="20"/>
        </w:rPr>
      </w:pPr>
      <w:r w:rsidRPr="003677E3">
        <w:rPr>
          <w:sz w:val="20"/>
          <w:szCs w:val="20"/>
        </w:rPr>
        <w:t>2) выдать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4A44AD" w:rsidRPr="003677E3" w:rsidRDefault="004A44AD" w:rsidP="004A44AD">
      <w:pPr>
        <w:ind w:firstLine="540"/>
        <w:jc w:val="both"/>
        <w:rPr>
          <w:sz w:val="20"/>
          <w:szCs w:val="20"/>
        </w:rPr>
      </w:pPr>
      <w:r w:rsidRPr="003677E3">
        <w:rPr>
          <w:sz w:val="20"/>
          <w:szCs w:val="20"/>
        </w:rPr>
        <w:t xml:space="preserve">3) принимать от граждан и юридических лиц заявления и документы, предусмотренные жилищным законодательством, о переводе жилых помещений </w:t>
      </w:r>
      <w:proofErr w:type="gramStart"/>
      <w:r w:rsidRPr="003677E3">
        <w:rPr>
          <w:sz w:val="20"/>
          <w:szCs w:val="20"/>
        </w:rPr>
        <w:t>в</w:t>
      </w:r>
      <w:proofErr w:type="gramEnd"/>
      <w:r w:rsidRPr="003677E3">
        <w:rPr>
          <w:sz w:val="20"/>
          <w:szCs w:val="20"/>
        </w:rPr>
        <w:t xml:space="preserve"> нежилые и нежилых помещений в жилые;</w:t>
      </w:r>
    </w:p>
    <w:p w:rsidR="004A44AD" w:rsidRPr="003677E3" w:rsidRDefault="004A44AD" w:rsidP="004A44AD">
      <w:pPr>
        <w:ind w:firstLine="540"/>
        <w:jc w:val="both"/>
        <w:rPr>
          <w:sz w:val="20"/>
          <w:szCs w:val="20"/>
        </w:rPr>
      </w:pPr>
      <w:r w:rsidRPr="003677E3">
        <w:rPr>
          <w:sz w:val="20"/>
          <w:szCs w:val="20"/>
        </w:rPr>
        <w:t>4) принимать в установленном порядке решения о переводе жилых помещений в нежилые помещения и нежилых помещений в жилые помещения;</w:t>
      </w:r>
    </w:p>
    <w:p w:rsidR="004A44AD" w:rsidRPr="003677E3" w:rsidRDefault="004A44AD" w:rsidP="004A44AD">
      <w:pPr>
        <w:ind w:firstLine="540"/>
        <w:jc w:val="both"/>
        <w:rPr>
          <w:sz w:val="20"/>
          <w:szCs w:val="20"/>
        </w:rPr>
      </w:pPr>
      <w:r w:rsidRPr="003677E3">
        <w:rPr>
          <w:sz w:val="20"/>
          <w:szCs w:val="20"/>
        </w:rPr>
        <w:t>5)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4A44AD" w:rsidRPr="003677E3" w:rsidRDefault="004A44AD" w:rsidP="004A44AD">
      <w:pPr>
        <w:ind w:firstLine="540"/>
        <w:jc w:val="both"/>
        <w:rPr>
          <w:sz w:val="20"/>
          <w:szCs w:val="20"/>
        </w:rPr>
      </w:pPr>
      <w:r w:rsidRPr="003677E3">
        <w:rPr>
          <w:sz w:val="20"/>
          <w:szCs w:val="20"/>
        </w:rPr>
        <w:lastRenderedPageBreak/>
        <w:t>6) принимать в установленном порядке решения о согласовании переустройства и перепланировки жилых помещений.</w:t>
      </w:r>
    </w:p>
    <w:p w:rsidR="004A44AD" w:rsidRPr="003677E3" w:rsidRDefault="004A44AD" w:rsidP="004A44AD">
      <w:pPr>
        <w:ind w:firstLine="540"/>
        <w:jc w:val="both"/>
        <w:outlineLvl w:val="1"/>
        <w:rPr>
          <w:sz w:val="20"/>
          <w:szCs w:val="20"/>
        </w:rPr>
      </w:pPr>
      <w:r w:rsidRPr="003677E3">
        <w:rPr>
          <w:sz w:val="20"/>
          <w:szCs w:val="20"/>
        </w:rPr>
        <w:t>7) соблюдать требования законодательства в сфере жилищных и градостроительных отношений по вопросам осуществления отдельных полномочий;</w:t>
      </w:r>
    </w:p>
    <w:p w:rsidR="004A44AD" w:rsidRPr="003677E3" w:rsidRDefault="004A44AD" w:rsidP="004A44AD">
      <w:pPr>
        <w:ind w:firstLine="540"/>
        <w:jc w:val="both"/>
        <w:outlineLvl w:val="1"/>
        <w:rPr>
          <w:sz w:val="20"/>
          <w:szCs w:val="20"/>
        </w:rPr>
      </w:pPr>
      <w:r w:rsidRPr="003677E3">
        <w:rPr>
          <w:sz w:val="20"/>
          <w:szCs w:val="20"/>
        </w:rPr>
        <w:t>8) осуществлять отдельные полномочия надлежащим образом в соответствии с решением Совета Чаинского сельского поселения от «_____» ______ 2022 № __, настоящим соглашением и иными нормативными правовыми по вопросам осуществления отдельных полномочий;</w:t>
      </w:r>
    </w:p>
    <w:p w:rsidR="004A44AD" w:rsidRPr="003677E3" w:rsidRDefault="004A44AD" w:rsidP="004A44AD">
      <w:pPr>
        <w:ind w:firstLine="540"/>
        <w:jc w:val="both"/>
        <w:outlineLvl w:val="1"/>
        <w:rPr>
          <w:sz w:val="20"/>
          <w:szCs w:val="20"/>
        </w:rPr>
      </w:pPr>
      <w:r w:rsidRPr="003677E3">
        <w:rPr>
          <w:sz w:val="20"/>
          <w:szCs w:val="20"/>
        </w:rPr>
        <w:t>9)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4A44AD" w:rsidRPr="003677E3" w:rsidRDefault="004A44AD" w:rsidP="004A44AD">
      <w:pPr>
        <w:ind w:firstLine="540"/>
        <w:jc w:val="both"/>
        <w:outlineLvl w:val="1"/>
        <w:rPr>
          <w:sz w:val="20"/>
          <w:szCs w:val="20"/>
        </w:rPr>
      </w:pPr>
      <w:r w:rsidRPr="003677E3">
        <w:rPr>
          <w:sz w:val="20"/>
          <w:szCs w:val="20"/>
        </w:rPr>
        <w:t>10) представлять в Администрацию Чаинского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4A44AD" w:rsidRPr="003677E3" w:rsidRDefault="004A44AD" w:rsidP="004A44AD">
      <w:pPr>
        <w:ind w:firstLine="540"/>
        <w:jc w:val="both"/>
        <w:outlineLvl w:val="1"/>
        <w:rPr>
          <w:sz w:val="20"/>
          <w:szCs w:val="20"/>
        </w:rPr>
      </w:pPr>
      <w:r w:rsidRPr="003677E3">
        <w:rPr>
          <w:sz w:val="20"/>
          <w:szCs w:val="20"/>
        </w:rPr>
        <w:t>11) исполнять выданные в пределах компетенции письменные предписания Администрации Чаинского поселения об устранении выявленных нарушений.</w:t>
      </w:r>
    </w:p>
    <w:p w:rsidR="004A44AD" w:rsidRPr="003677E3" w:rsidRDefault="004A44AD" w:rsidP="004A44AD">
      <w:pPr>
        <w:ind w:firstLine="540"/>
        <w:jc w:val="both"/>
        <w:rPr>
          <w:sz w:val="20"/>
          <w:szCs w:val="20"/>
        </w:rPr>
      </w:pPr>
    </w:p>
    <w:p w:rsidR="004A44AD" w:rsidRPr="003677E3" w:rsidRDefault="004A44AD" w:rsidP="004A44AD">
      <w:pPr>
        <w:ind w:firstLine="709"/>
        <w:jc w:val="both"/>
        <w:rPr>
          <w:sz w:val="20"/>
          <w:szCs w:val="20"/>
        </w:rPr>
      </w:pPr>
      <w:r w:rsidRPr="003677E3">
        <w:rPr>
          <w:sz w:val="20"/>
          <w:szCs w:val="20"/>
        </w:rPr>
        <w:t>2.3. Поселение вправе:</w:t>
      </w:r>
    </w:p>
    <w:p w:rsidR="004A44AD" w:rsidRPr="003677E3" w:rsidRDefault="004A44AD" w:rsidP="004A44AD">
      <w:pPr>
        <w:ind w:firstLine="540"/>
        <w:jc w:val="both"/>
        <w:outlineLvl w:val="1"/>
        <w:rPr>
          <w:sz w:val="20"/>
          <w:szCs w:val="20"/>
        </w:rPr>
      </w:pPr>
      <w:r w:rsidRPr="003677E3">
        <w:rPr>
          <w:sz w:val="20"/>
          <w:szCs w:val="20"/>
        </w:rPr>
        <w:t xml:space="preserve">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w:t>
      </w:r>
      <w:proofErr w:type="gramStart"/>
      <w:r w:rsidRPr="003677E3">
        <w:rPr>
          <w:sz w:val="20"/>
          <w:szCs w:val="20"/>
        </w:rPr>
        <w:t>контроль за</w:t>
      </w:r>
      <w:proofErr w:type="gramEnd"/>
      <w:r w:rsidRPr="003677E3">
        <w:rPr>
          <w:sz w:val="20"/>
          <w:szCs w:val="20"/>
        </w:rPr>
        <w:t xml:space="preserve"> их исполнением;</w:t>
      </w:r>
    </w:p>
    <w:p w:rsidR="004A44AD" w:rsidRPr="003677E3" w:rsidRDefault="004A44AD" w:rsidP="004A44AD">
      <w:pPr>
        <w:ind w:firstLine="540"/>
        <w:jc w:val="both"/>
        <w:outlineLvl w:val="1"/>
        <w:rPr>
          <w:sz w:val="20"/>
          <w:szCs w:val="20"/>
        </w:rPr>
      </w:pPr>
      <w:r w:rsidRPr="003677E3">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A44AD" w:rsidRPr="003677E3" w:rsidRDefault="004A44AD" w:rsidP="004A44AD">
      <w:pPr>
        <w:ind w:firstLine="540"/>
        <w:jc w:val="both"/>
        <w:outlineLvl w:val="1"/>
        <w:rPr>
          <w:sz w:val="20"/>
          <w:szCs w:val="20"/>
        </w:rPr>
      </w:pPr>
      <w:r w:rsidRPr="003677E3">
        <w:rPr>
          <w:sz w:val="20"/>
          <w:szCs w:val="20"/>
        </w:rPr>
        <w:t>3) требовать досрочного расторжения настоящего Соглашения.</w:t>
      </w:r>
    </w:p>
    <w:p w:rsidR="004A44AD" w:rsidRPr="003677E3" w:rsidRDefault="004A44AD" w:rsidP="004A44AD">
      <w:pPr>
        <w:ind w:firstLine="709"/>
        <w:jc w:val="both"/>
        <w:rPr>
          <w:sz w:val="20"/>
          <w:szCs w:val="20"/>
        </w:rPr>
      </w:pPr>
    </w:p>
    <w:p w:rsidR="004A44AD" w:rsidRPr="003677E3" w:rsidRDefault="004A44AD" w:rsidP="004A44AD">
      <w:pPr>
        <w:ind w:firstLine="709"/>
        <w:jc w:val="both"/>
        <w:rPr>
          <w:sz w:val="20"/>
          <w:szCs w:val="20"/>
        </w:rPr>
      </w:pPr>
      <w:r w:rsidRPr="003677E3">
        <w:rPr>
          <w:sz w:val="20"/>
          <w:szCs w:val="20"/>
        </w:rPr>
        <w:t>2.4. Поселение обязано:</w:t>
      </w:r>
    </w:p>
    <w:p w:rsidR="004A44AD" w:rsidRPr="003677E3" w:rsidRDefault="004A44AD" w:rsidP="004A44AD">
      <w:pPr>
        <w:ind w:firstLine="540"/>
        <w:jc w:val="both"/>
        <w:outlineLvl w:val="1"/>
        <w:rPr>
          <w:sz w:val="20"/>
          <w:szCs w:val="20"/>
        </w:rPr>
      </w:pPr>
      <w:r w:rsidRPr="003677E3">
        <w:rPr>
          <w:sz w:val="20"/>
          <w:szCs w:val="20"/>
        </w:rPr>
        <w:t xml:space="preserve">1) осуществлять </w:t>
      </w:r>
      <w:proofErr w:type="gramStart"/>
      <w:r w:rsidRPr="003677E3">
        <w:rPr>
          <w:sz w:val="20"/>
          <w:szCs w:val="20"/>
        </w:rPr>
        <w:t>контроль за</w:t>
      </w:r>
      <w:proofErr w:type="gramEnd"/>
      <w:r w:rsidRPr="003677E3">
        <w:rPr>
          <w:sz w:val="20"/>
          <w:szCs w:val="20"/>
        </w:rPr>
        <w:t xml:space="preserve">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A44AD" w:rsidRPr="003677E3" w:rsidRDefault="004A44AD" w:rsidP="004A44AD">
      <w:pPr>
        <w:ind w:firstLine="540"/>
        <w:jc w:val="both"/>
        <w:outlineLvl w:val="1"/>
        <w:rPr>
          <w:sz w:val="20"/>
          <w:szCs w:val="20"/>
        </w:rPr>
      </w:pPr>
      <w:r w:rsidRPr="003677E3">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A44AD" w:rsidRPr="003677E3" w:rsidRDefault="004A44AD" w:rsidP="004A44AD">
      <w:pPr>
        <w:tabs>
          <w:tab w:val="left" w:pos="1080"/>
        </w:tabs>
        <w:ind w:firstLine="680"/>
        <w:jc w:val="both"/>
        <w:rPr>
          <w:sz w:val="20"/>
          <w:szCs w:val="20"/>
        </w:rPr>
      </w:pPr>
      <w:r w:rsidRPr="003677E3">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в бюджет муниципального образования «Чаинский район» по следующим реквизитам: </w:t>
      </w:r>
    </w:p>
    <w:p w:rsidR="004A44AD" w:rsidRPr="003677E3" w:rsidRDefault="004A44AD" w:rsidP="004A44AD">
      <w:pPr>
        <w:tabs>
          <w:tab w:val="left" w:pos="1080"/>
        </w:tabs>
        <w:ind w:firstLine="680"/>
        <w:jc w:val="both"/>
        <w:rPr>
          <w:sz w:val="20"/>
          <w:szCs w:val="20"/>
        </w:rPr>
      </w:pPr>
      <w:r w:rsidRPr="003677E3">
        <w:rPr>
          <w:sz w:val="20"/>
          <w:szCs w:val="20"/>
        </w:rPr>
        <w:t>ИНН 7015000944</w:t>
      </w:r>
    </w:p>
    <w:p w:rsidR="004A44AD" w:rsidRPr="003677E3" w:rsidRDefault="004A44AD" w:rsidP="004A44AD">
      <w:pPr>
        <w:tabs>
          <w:tab w:val="left" w:pos="1080"/>
        </w:tabs>
        <w:ind w:firstLine="680"/>
        <w:jc w:val="both"/>
        <w:rPr>
          <w:sz w:val="20"/>
          <w:szCs w:val="20"/>
        </w:rPr>
      </w:pPr>
      <w:r w:rsidRPr="003677E3">
        <w:rPr>
          <w:sz w:val="20"/>
          <w:szCs w:val="20"/>
        </w:rPr>
        <w:t>КПП 701501001</w:t>
      </w:r>
    </w:p>
    <w:p w:rsidR="004A44AD" w:rsidRPr="003677E3" w:rsidRDefault="004A44AD" w:rsidP="004A44AD">
      <w:pPr>
        <w:tabs>
          <w:tab w:val="left" w:pos="1080"/>
        </w:tabs>
        <w:ind w:firstLine="680"/>
        <w:jc w:val="both"/>
        <w:rPr>
          <w:sz w:val="20"/>
          <w:szCs w:val="20"/>
        </w:rPr>
      </w:pPr>
      <w:r w:rsidRPr="003677E3">
        <w:rPr>
          <w:sz w:val="20"/>
          <w:szCs w:val="20"/>
        </w:rPr>
        <w:t>ОКТМО 69656000</w:t>
      </w:r>
    </w:p>
    <w:p w:rsidR="004A44AD" w:rsidRPr="003677E3" w:rsidRDefault="004A44AD" w:rsidP="004A44AD">
      <w:pPr>
        <w:tabs>
          <w:tab w:val="left" w:pos="1080"/>
        </w:tabs>
        <w:ind w:firstLine="680"/>
        <w:jc w:val="both"/>
        <w:rPr>
          <w:sz w:val="20"/>
          <w:szCs w:val="20"/>
        </w:rPr>
      </w:pPr>
      <w:r w:rsidRPr="003677E3">
        <w:rPr>
          <w:sz w:val="20"/>
          <w:szCs w:val="20"/>
        </w:rPr>
        <w:t>УФК по Томской области (Администрация Чаинского района Томской области)</w:t>
      </w:r>
    </w:p>
    <w:p w:rsidR="004A44AD" w:rsidRPr="003677E3" w:rsidRDefault="004A44AD" w:rsidP="004A44AD">
      <w:pPr>
        <w:tabs>
          <w:tab w:val="left" w:pos="1080"/>
        </w:tabs>
        <w:ind w:firstLine="680"/>
        <w:jc w:val="both"/>
        <w:rPr>
          <w:sz w:val="20"/>
          <w:szCs w:val="20"/>
        </w:rPr>
      </w:pPr>
      <w:proofErr w:type="gramStart"/>
      <w:r w:rsidRPr="003677E3">
        <w:rPr>
          <w:sz w:val="20"/>
          <w:szCs w:val="20"/>
        </w:rPr>
        <w:t>л</w:t>
      </w:r>
      <w:proofErr w:type="gramEnd"/>
      <w:r w:rsidRPr="003677E3">
        <w:rPr>
          <w:sz w:val="20"/>
          <w:szCs w:val="20"/>
        </w:rPr>
        <w:t>/с 04653006890</w:t>
      </w:r>
    </w:p>
    <w:p w:rsidR="004A44AD" w:rsidRPr="003677E3" w:rsidRDefault="004A44AD" w:rsidP="004A44AD">
      <w:pPr>
        <w:tabs>
          <w:tab w:val="left" w:pos="1080"/>
        </w:tabs>
        <w:ind w:firstLine="680"/>
        <w:jc w:val="both"/>
        <w:rPr>
          <w:sz w:val="20"/>
          <w:szCs w:val="20"/>
        </w:rPr>
      </w:pPr>
      <w:r w:rsidRPr="003677E3">
        <w:rPr>
          <w:sz w:val="20"/>
          <w:szCs w:val="20"/>
        </w:rPr>
        <w:t>Номер казначейского счета 03100643000000016500</w:t>
      </w:r>
    </w:p>
    <w:p w:rsidR="004A44AD" w:rsidRPr="003677E3" w:rsidRDefault="004A44AD" w:rsidP="004A44AD">
      <w:pPr>
        <w:tabs>
          <w:tab w:val="left" w:pos="1080"/>
        </w:tabs>
        <w:ind w:firstLine="680"/>
        <w:jc w:val="both"/>
        <w:rPr>
          <w:sz w:val="20"/>
          <w:szCs w:val="20"/>
        </w:rPr>
      </w:pPr>
      <w:r w:rsidRPr="003677E3">
        <w:rPr>
          <w:sz w:val="20"/>
          <w:szCs w:val="20"/>
        </w:rPr>
        <w:t>Единый казначейский счет 40102810245370000058</w:t>
      </w:r>
    </w:p>
    <w:p w:rsidR="004A44AD" w:rsidRPr="003677E3" w:rsidRDefault="004A44AD" w:rsidP="004A44AD">
      <w:pPr>
        <w:tabs>
          <w:tab w:val="left" w:pos="1080"/>
        </w:tabs>
        <w:ind w:firstLine="680"/>
        <w:jc w:val="both"/>
        <w:rPr>
          <w:sz w:val="20"/>
          <w:szCs w:val="20"/>
        </w:rPr>
      </w:pPr>
      <w:r w:rsidRPr="003677E3">
        <w:rPr>
          <w:sz w:val="20"/>
          <w:szCs w:val="20"/>
        </w:rPr>
        <w:t xml:space="preserve">Отделение Томск Банка России//УФК по Томской области,  </w:t>
      </w:r>
      <w:proofErr w:type="gramStart"/>
      <w:r w:rsidRPr="003677E3">
        <w:rPr>
          <w:sz w:val="20"/>
          <w:szCs w:val="20"/>
        </w:rPr>
        <w:t>г</w:t>
      </w:r>
      <w:proofErr w:type="gramEnd"/>
      <w:r w:rsidRPr="003677E3">
        <w:rPr>
          <w:sz w:val="20"/>
          <w:szCs w:val="20"/>
        </w:rPr>
        <w:t>. Томск</w:t>
      </w:r>
    </w:p>
    <w:p w:rsidR="004A44AD" w:rsidRPr="003677E3" w:rsidRDefault="004A44AD" w:rsidP="004A44AD">
      <w:pPr>
        <w:tabs>
          <w:tab w:val="left" w:pos="1080"/>
        </w:tabs>
        <w:ind w:firstLine="680"/>
        <w:jc w:val="both"/>
        <w:rPr>
          <w:sz w:val="20"/>
          <w:szCs w:val="20"/>
        </w:rPr>
      </w:pPr>
      <w:r w:rsidRPr="003677E3">
        <w:rPr>
          <w:sz w:val="20"/>
          <w:szCs w:val="20"/>
        </w:rPr>
        <w:t>БИК территориального органа Федерального казначейства 016902004</w:t>
      </w:r>
    </w:p>
    <w:p w:rsidR="004A44AD" w:rsidRPr="003677E3" w:rsidRDefault="004A44AD" w:rsidP="005F0F35">
      <w:pPr>
        <w:tabs>
          <w:tab w:val="left" w:pos="1080"/>
        </w:tabs>
        <w:ind w:firstLine="680"/>
        <w:jc w:val="both"/>
        <w:rPr>
          <w:sz w:val="20"/>
          <w:szCs w:val="20"/>
        </w:rPr>
      </w:pPr>
      <w:r w:rsidRPr="003677E3">
        <w:rPr>
          <w:sz w:val="20"/>
          <w:szCs w:val="20"/>
        </w:rPr>
        <w:t>КБК 901 202 40014 05 0000 150»</w:t>
      </w:r>
    </w:p>
    <w:p w:rsidR="004A44AD" w:rsidRPr="003677E3" w:rsidRDefault="004A44AD" w:rsidP="005F0F35">
      <w:pPr>
        <w:pStyle w:val="ConsPlusNormal"/>
        <w:ind w:firstLine="540"/>
        <w:jc w:val="center"/>
        <w:rPr>
          <w:rFonts w:ascii="Times New Roman" w:hAnsi="Times New Roman" w:cs="Times New Roman"/>
          <w:b/>
        </w:rPr>
      </w:pPr>
      <w:r w:rsidRPr="003677E3">
        <w:rPr>
          <w:rFonts w:ascii="Times New Roman" w:hAnsi="Times New Roman" w:cs="Times New Roman"/>
          <w:b/>
        </w:rPr>
        <w:t>3. Контроль и ответственность Сторон</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3.1. </w:t>
      </w:r>
      <w:proofErr w:type="gramStart"/>
      <w:r w:rsidRPr="003677E3">
        <w:rPr>
          <w:rFonts w:ascii="Times New Roman" w:hAnsi="Times New Roman" w:cs="Times New Roman"/>
        </w:rPr>
        <w:t>Контроль за</w:t>
      </w:r>
      <w:proofErr w:type="gramEnd"/>
      <w:r w:rsidRPr="003677E3">
        <w:rPr>
          <w:rFonts w:ascii="Times New Roman" w:hAnsi="Times New Roman" w:cs="Times New Roman"/>
        </w:rPr>
        <w:t xml:space="preserve">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1) проведения документальных проверок деятельности </w:t>
      </w:r>
      <w:proofErr w:type="gramStart"/>
      <w:r w:rsidRPr="003677E3">
        <w:rPr>
          <w:rFonts w:ascii="Times New Roman" w:hAnsi="Times New Roman" w:cs="Times New Roman"/>
        </w:rPr>
        <w:t>Района</w:t>
      </w:r>
      <w:proofErr w:type="gramEnd"/>
      <w:r w:rsidRPr="003677E3">
        <w:rPr>
          <w:rFonts w:ascii="Times New Roman" w:hAnsi="Times New Roman" w:cs="Times New Roman"/>
        </w:rPr>
        <w:t xml:space="preserve"> по осуществлению переданных ему полномочий и использования переданных финансовых средств;</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 выдачи письменных предписаний по устранению выявленных нарушений требований </w:t>
      </w:r>
      <w:proofErr w:type="gramStart"/>
      <w:r w:rsidRPr="003677E3">
        <w:rPr>
          <w:rFonts w:ascii="Times New Roman" w:hAnsi="Times New Roman" w:cs="Times New Roman"/>
        </w:rPr>
        <w:t>законов, по вопросам</w:t>
      </w:r>
      <w:proofErr w:type="gramEnd"/>
      <w:r w:rsidRPr="003677E3">
        <w:rPr>
          <w:rFonts w:ascii="Times New Roman" w:hAnsi="Times New Roman" w:cs="Times New Roman"/>
        </w:rPr>
        <w:t xml:space="preserve"> осуществления переданных полномочий, обязательных для исполнения Районом;</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Один экземпляр акта вручается Главе Чаинского района для ознакомления.</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3.4. В случае нарушения Поселением срока, установленного п.п. 3п.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t xml:space="preserve">3.5. В случае </w:t>
      </w:r>
      <w:proofErr w:type="spellStart"/>
      <w:r w:rsidRPr="003677E3">
        <w:rPr>
          <w:rFonts w:ascii="Times New Roman" w:hAnsi="Times New Roman" w:cs="Times New Roman"/>
        </w:rPr>
        <w:t>неперечисления</w:t>
      </w:r>
      <w:proofErr w:type="spellEnd"/>
      <w:r w:rsidRPr="003677E3">
        <w:rPr>
          <w:rFonts w:ascii="Times New Roman" w:hAnsi="Times New Roman" w:cs="Times New Roman"/>
        </w:rPr>
        <w:t xml:space="preserve">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4A44AD" w:rsidRPr="003677E3" w:rsidRDefault="004A44AD" w:rsidP="004A44AD">
      <w:pPr>
        <w:pStyle w:val="ConsPlusNormal"/>
        <w:ind w:firstLine="540"/>
        <w:jc w:val="both"/>
        <w:rPr>
          <w:rFonts w:ascii="Times New Roman" w:hAnsi="Times New Roman" w:cs="Times New Roman"/>
        </w:rPr>
      </w:pPr>
      <w:r w:rsidRPr="003677E3">
        <w:rPr>
          <w:rFonts w:ascii="Times New Roman" w:hAnsi="Times New Roman" w:cs="Times New Roman"/>
        </w:rPr>
        <w:lastRenderedPageBreak/>
        <w:t xml:space="preserve">3.6. В случае </w:t>
      </w:r>
      <w:proofErr w:type="spellStart"/>
      <w:r w:rsidRPr="003677E3">
        <w:rPr>
          <w:rFonts w:ascii="Times New Roman" w:hAnsi="Times New Roman" w:cs="Times New Roman"/>
        </w:rPr>
        <w:t>неперечисления</w:t>
      </w:r>
      <w:proofErr w:type="spellEnd"/>
      <w:r w:rsidRPr="003677E3">
        <w:rPr>
          <w:rFonts w:ascii="Times New Roman" w:hAnsi="Times New Roman" w:cs="Times New Roman"/>
        </w:rPr>
        <w:t xml:space="preserve">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4A44AD" w:rsidRPr="003677E3" w:rsidRDefault="004A44AD" w:rsidP="005F0F35">
      <w:pPr>
        <w:pStyle w:val="ConsPlusNormal"/>
        <w:ind w:firstLine="540"/>
        <w:jc w:val="both"/>
        <w:rPr>
          <w:b/>
        </w:rPr>
      </w:pPr>
      <w:r w:rsidRPr="003677E3">
        <w:rPr>
          <w:rFonts w:ascii="Times New Roman" w:hAnsi="Times New Roman" w:cs="Times New Roman"/>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r w:rsidR="005F0F35" w:rsidRPr="003677E3">
        <w:rPr>
          <w:b/>
        </w:rPr>
        <w:t xml:space="preserve"> </w:t>
      </w:r>
    </w:p>
    <w:p w:rsidR="004A44AD" w:rsidRPr="003677E3" w:rsidRDefault="004A44AD" w:rsidP="005F0F35">
      <w:pPr>
        <w:ind w:firstLine="709"/>
        <w:jc w:val="center"/>
        <w:rPr>
          <w:b/>
          <w:sz w:val="20"/>
          <w:szCs w:val="20"/>
        </w:rPr>
      </w:pPr>
      <w:r w:rsidRPr="003677E3">
        <w:rPr>
          <w:b/>
          <w:sz w:val="20"/>
          <w:szCs w:val="20"/>
        </w:rPr>
        <w:t>4. Срок осуществления полномочий и основания их прекращения</w:t>
      </w:r>
    </w:p>
    <w:p w:rsidR="004A44AD" w:rsidRPr="003677E3" w:rsidRDefault="004A44AD" w:rsidP="004A44AD">
      <w:pPr>
        <w:shd w:val="clear" w:color="auto" w:fill="FFFFFF"/>
        <w:ind w:firstLine="709"/>
        <w:jc w:val="both"/>
        <w:rPr>
          <w:color w:val="000000"/>
          <w:sz w:val="20"/>
          <w:szCs w:val="20"/>
        </w:rPr>
      </w:pPr>
      <w:r w:rsidRPr="003677E3">
        <w:rPr>
          <w:sz w:val="20"/>
          <w:szCs w:val="20"/>
        </w:rPr>
        <w:t xml:space="preserve">4.1. </w:t>
      </w:r>
      <w:r w:rsidRPr="003677E3">
        <w:rPr>
          <w:color w:val="000000"/>
          <w:sz w:val="20"/>
          <w:szCs w:val="20"/>
        </w:rPr>
        <w:t>Соглашение заключено сроком на три  года и действует в период с 1 января 2023 года по 31 декабря 2023 года включительно.</w:t>
      </w:r>
    </w:p>
    <w:p w:rsidR="004A44AD" w:rsidRPr="003677E3" w:rsidRDefault="004A44AD" w:rsidP="004A44AD">
      <w:pPr>
        <w:ind w:firstLine="709"/>
        <w:jc w:val="both"/>
        <w:rPr>
          <w:sz w:val="20"/>
          <w:szCs w:val="20"/>
        </w:rPr>
      </w:pPr>
      <w:r w:rsidRPr="003677E3">
        <w:rPr>
          <w:sz w:val="20"/>
          <w:szCs w:val="20"/>
        </w:rPr>
        <w:t>4.2. Действие настоящего Соглашения может быть прекращено досрочно:</w:t>
      </w:r>
    </w:p>
    <w:p w:rsidR="004A44AD" w:rsidRPr="003677E3" w:rsidRDefault="004A44AD" w:rsidP="004A44AD">
      <w:pPr>
        <w:ind w:firstLine="709"/>
        <w:jc w:val="both"/>
        <w:rPr>
          <w:sz w:val="20"/>
          <w:szCs w:val="20"/>
        </w:rPr>
      </w:pPr>
      <w:r w:rsidRPr="003677E3">
        <w:rPr>
          <w:sz w:val="20"/>
          <w:szCs w:val="20"/>
        </w:rPr>
        <w:t>4.2.1. по соглашению Сторон;</w:t>
      </w:r>
    </w:p>
    <w:p w:rsidR="004A44AD" w:rsidRPr="003677E3" w:rsidRDefault="004A44AD" w:rsidP="004A44AD">
      <w:pPr>
        <w:ind w:firstLine="709"/>
        <w:jc w:val="both"/>
        <w:rPr>
          <w:sz w:val="20"/>
          <w:szCs w:val="20"/>
        </w:rPr>
      </w:pPr>
      <w:r w:rsidRPr="003677E3">
        <w:rPr>
          <w:sz w:val="20"/>
          <w:szCs w:val="20"/>
        </w:rPr>
        <w:t>4.2.2. в одностороннем порядке в случае:</w:t>
      </w:r>
    </w:p>
    <w:p w:rsidR="004A44AD" w:rsidRPr="003677E3" w:rsidRDefault="004A44AD" w:rsidP="004A44AD">
      <w:pPr>
        <w:ind w:firstLine="709"/>
        <w:jc w:val="both"/>
        <w:rPr>
          <w:sz w:val="20"/>
          <w:szCs w:val="20"/>
        </w:rPr>
      </w:pPr>
      <w:r w:rsidRPr="003677E3">
        <w:rPr>
          <w:sz w:val="20"/>
          <w:szCs w:val="20"/>
        </w:rPr>
        <w:t>- изменения действующего законодательства Российской Федерации и (или) законодательства Томской области;</w:t>
      </w:r>
    </w:p>
    <w:p w:rsidR="004A44AD" w:rsidRPr="003677E3" w:rsidRDefault="004A44AD" w:rsidP="004A44AD">
      <w:pPr>
        <w:ind w:firstLine="709"/>
        <w:jc w:val="both"/>
        <w:rPr>
          <w:sz w:val="20"/>
          <w:szCs w:val="20"/>
        </w:rPr>
      </w:pPr>
      <w:r w:rsidRPr="003677E3">
        <w:rPr>
          <w:sz w:val="20"/>
          <w:szCs w:val="20"/>
        </w:rPr>
        <w:t>- неисполнения или ненадлежащего исполнения одной из Сторон своих обязательств в соответствии с настоящим Соглашением;</w:t>
      </w:r>
    </w:p>
    <w:p w:rsidR="004A44AD" w:rsidRPr="003677E3" w:rsidRDefault="004A44AD" w:rsidP="004A44AD">
      <w:pPr>
        <w:ind w:firstLine="709"/>
        <w:jc w:val="both"/>
        <w:rPr>
          <w:sz w:val="20"/>
          <w:szCs w:val="20"/>
        </w:rPr>
      </w:pPr>
      <w:r w:rsidRPr="003677E3">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A44AD" w:rsidRPr="003677E3" w:rsidRDefault="004A44AD" w:rsidP="005F0F35">
      <w:pPr>
        <w:ind w:firstLine="709"/>
        <w:jc w:val="both"/>
        <w:rPr>
          <w:sz w:val="20"/>
          <w:szCs w:val="20"/>
        </w:rPr>
      </w:pPr>
      <w:r w:rsidRPr="003677E3">
        <w:rPr>
          <w:sz w:val="20"/>
          <w:szCs w:val="20"/>
        </w:rPr>
        <w:t>4.3. Уведомление о расторжении настоящего Соглашения в одностороннем порядке направляется второй стороне не менее чем за 20 календарных дней.</w:t>
      </w:r>
    </w:p>
    <w:p w:rsidR="004A44AD" w:rsidRPr="003677E3" w:rsidRDefault="004A44AD" w:rsidP="005F0F35">
      <w:pPr>
        <w:ind w:firstLine="709"/>
        <w:jc w:val="center"/>
        <w:rPr>
          <w:b/>
          <w:sz w:val="20"/>
          <w:szCs w:val="20"/>
        </w:rPr>
      </w:pPr>
      <w:r w:rsidRPr="003677E3">
        <w:rPr>
          <w:b/>
          <w:sz w:val="20"/>
          <w:szCs w:val="20"/>
        </w:rPr>
        <w:t>5. Заключительные положения</w:t>
      </w:r>
    </w:p>
    <w:p w:rsidR="004A44AD" w:rsidRPr="003677E3" w:rsidRDefault="004A44AD" w:rsidP="004A44AD">
      <w:pPr>
        <w:ind w:firstLine="709"/>
        <w:jc w:val="both"/>
        <w:rPr>
          <w:sz w:val="20"/>
          <w:szCs w:val="20"/>
        </w:rPr>
      </w:pPr>
      <w:r w:rsidRPr="003677E3">
        <w:rPr>
          <w:sz w:val="20"/>
          <w:szCs w:val="20"/>
        </w:rPr>
        <w:t>5.1. Настоящее Соглашение составлено в двух экземплярах на 4 листах каждый – по одному для каждой из сторон.</w:t>
      </w:r>
    </w:p>
    <w:p w:rsidR="004A44AD" w:rsidRPr="003677E3" w:rsidRDefault="004A44AD" w:rsidP="005F0F35">
      <w:pPr>
        <w:ind w:firstLine="709"/>
        <w:jc w:val="both"/>
        <w:rPr>
          <w:sz w:val="20"/>
          <w:szCs w:val="20"/>
        </w:rPr>
      </w:pPr>
      <w:r w:rsidRPr="003677E3">
        <w:rPr>
          <w:sz w:val="20"/>
          <w:szCs w:val="20"/>
        </w:rPr>
        <w:t>5.2. Изменения и дополнения к настоящему Соглашению должны совершаться в письменном виде за подписью обеих сторон.</w:t>
      </w:r>
    </w:p>
    <w:p w:rsidR="004A44AD" w:rsidRPr="003677E3" w:rsidRDefault="004A44AD" w:rsidP="004A44AD">
      <w:pPr>
        <w:ind w:firstLine="709"/>
        <w:jc w:val="both"/>
        <w:rPr>
          <w:sz w:val="20"/>
          <w:szCs w:val="20"/>
        </w:rPr>
      </w:pPr>
    </w:p>
    <w:tbl>
      <w:tblPr>
        <w:tblW w:w="10789" w:type="dxa"/>
        <w:tblLook w:val="01E0"/>
      </w:tblPr>
      <w:tblGrid>
        <w:gridCol w:w="5517"/>
        <w:gridCol w:w="5272"/>
      </w:tblGrid>
      <w:tr w:rsidR="004A44AD" w:rsidRPr="003677E3" w:rsidTr="005F0F35">
        <w:trPr>
          <w:trHeight w:val="1110"/>
        </w:trPr>
        <w:tc>
          <w:tcPr>
            <w:tcW w:w="5517" w:type="dxa"/>
            <w:shd w:val="clear" w:color="auto" w:fill="auto"/>
          </w:tcPr>
          <w:p w:rsidR="004A44AD" w:rsidRPr="003677E3" w:rsidRDefault="004A44AD" w:rsidP="00B01D12">
            <w:pPr>
              <w:ind w:firstLine="709"/>
              <w:rPr>
                <w:sz w:val="20"/>
                <w:szCs w:val="20"/>
              </w:rPr>
            </w:pPr>
            <w:r w:rsidRPr="003677E3">
              <w:rPr>
                <w:sz w:val="20"/>
                <w:szCs w:val="20"/>
              </w:rPr>
              <w:t>Глава Чаинского района</w:t>
            </w:r>
          </w:p>
          <w:p w:rsidR="004A44AD" w:rsidRPr="003677E3" w:rsidRDefault="004A44AD" w:rsidP="00B01D12">
            <w:pPr>
              <w:ind w:firstLine="709"/>
              <w:jc w:val="both"/>
              <w:rPr>
                <w:sz w:val="20"/>
                <w:szCs w:val="20"/>
              </w:rPr>
            </w:pPr>
            <w:r w:rsidRPr="003677E3">
              <w:rPr>
                <w:sz w:val="20"/>
                <w:szCs w:val="20"/>
              </w:rPr>
              <w:t>___________________/В.Н. Столяров /</w:t>
            </w:r>
          </w:p>
          <w:p w:rsidR="004A44AD" w:rsidRPr="003677E3" w:rsidRDefault="004A44AD" w:rsidP="00B01D12">
            <w:pPr>
              <w:ind w:firstLine="709"/>
              <w:jc w:val="both"/>
              <w:rPr>
                <w:sz w:val="20"/>
                <w:szCs w:val="20"/>
              </w:rPr>
            </w:pPr>
          </w:p>
          <w:p w:rsidR="004A44AD" w:rsidRPr="003677E3" w:rsidRDefault="004A44AD" w:rsidP="00B01D12">
            <w:pPr>
              <w:ind w:firstLine="709"/>
              <w:jc w:val="both"/>
              <w:rPr>
                <w:sz w:val="20"/>
                <w:szCs w:val="20"/>
              </w:rPr>
            </w:pPr>
            <w:r w:rsidRPr="003677E3">
              <w:rPr>
                <w:sz w:val="20"/>
                <w:szCs w:val="20"/>
              </w:rPr>
              <w:t>«_____» __________________ 20___ года</w:t>
            </w:r>
          </w:p>
        </w:tc>
        <w:tc>
          <w:tcPr>
            <w:tcW w:w="5272" w:type="dxa"/>
            <w:shd w:val="clear" w:color="auto" w:fill="auto"/>
          </w:tcPr>
          <w:p w:rsidR="004A44AD" w:rsidRPr="003677E3" w:rsidRDefault="004A44AD" w:rsidP="00B01D12">
            <w:pPr>
              <w:rPr>
                <w:sz w:val="20"/>
                <w:szCs w:val="20"/>
              </w:rPr>
            </w:pPr>
            <w:r w:rsidRPr="003677E3">
              <w:rPr>
                <w:sz w:val="20"/>
                <w:szCs w:val="20"/>
              </w:rPr>
              <w:t>Глава Чаинского сельского поселения</w:t>
            </w:r>
          </w:p>
          <w:p w:rsidR="004A44AD" w:rsidRPr="003677E3" w:rsidRDefault="004A44AD" w:rsidP="00B01D12">
            <w:pPr>
              <w:rPr>
                <w:sz w:val="20"/>
                <w:szCs w:val="20"/>
              </w:rPr>
            </w:pPr>
            <w:r w:rsidRPr="003677E3">
              <w:rPr>
                <w:sz w:val="20"/>
                <w:szCs w:val="20"/>
              </w:rPr>
              <w:t xml:space="preserve">   ___________________/В.Н. Аникин /</w:t>
            </w:r>
          </w:p>
          <w:p w:rsidR="004A44AD" w:rsidRPr="003677E3" w:rsidRDefault="004A44AD" w:rsidP="00B01D12">
            <w:pPr>
              <w:ind w:firstLine="709"/>
              <w:rPr>
                <w:sz w:val="20"/>
                <w:szCs w:val="20"/>
              </w:rPr>
            </w:pPr>
          </w:p>
          <w:p w:rsidR="004A44AD" w:rsidRPr="003677E3" w:rsidRDefault="004A44AD" w:rsidP="00B01D12">
            <w:pPr>
              <w:rPr>
                <w:sz w:val="20"/>
                <w:szCs w:val="20"/>
              </w:rPr>
            </w:pPr>
            <w:r w:rsidRPr="003677E3">
              <w:rPr>
                <w:sz w:val="20"/>
                <w:szCs w:val="20"/>
              </w:rPr>
              <w:t xml:space="preserve">  «_____» _________________20__ года</w:t>
            </w:r>
          </w:p>
        </w:tc>
      </w:tr>
      <w:tr w:rsidR="004A44AD" w:rsidRPr="003677E3" w:rsidTr="005F0F35">
        <w:trPr>
          <w:trHeight w:val="273"/>
        </w:trPr>
        <w:tc>
          <w:tcPr>
            <w:tcW w:w="5517" w:type="dxa"/>
            <w:shd w:val="clear" w:color="auto" w:fill="auto"/>
          </w:tcPr>
          <w:p w:rsidR="004A44AD" w:rsidRPr="003677E3" w:rsidRDefault="004A44AD" w:rsidP="00B01D12">
            <w:pPr>
              <w:ind w:firstLine="709"/>
              <w:rPr>
                <w:sz w:val="20"/>
                <w:szCs w:val="20"/>
              </w:rPr>
            </w:pPr>
            <w:r w:rsidRPr="003677E3">
              <w:rPr>
                <w:sz w:val="20"/>
                <w:szCs w:val="20"/>
              </w:rPr>
              <w:t>МП</w:t>
            </w:r>
          </w:p>
        </w:tc>
        <w:tc>
          <w:tcPr>
            <w:tcW w:w="5272" w:type="dxa"/>
            <w:shd w:val="clear" w:color="auto" w:fill="auto"/>
          </w:tcPr>
          <w:p w:rsidR="004A44AD" w:rsidRPr="003677E3" w:rsidRDefault="004A44AD" w:rsidP="00B01D12">
            <w:pPr>
              <w:ind w:firstLine="709"/>
              <w:rPr>
                <w:sz w:val="20"/>
                <w:szCs w:val="20"/>
              </w:rPr>
            </w:pPr>
            <w:r w:rsidRPr="003677E3">
              <w:rPr>
                <w:sz w:val="20"/>
                <w:szCs w:val="20"/>
              </w:rPr>
              <w:t>МП</w:t>
            </w:r>
          </w:p>
        </w:tc>
      </w:tr>
    </w:tbl>
    <w:p w:rsidR="004A44AD" w:rsidRPr="003677E3" w:rsidRDefault="004A44AD" w:rsidP="004A44AD">
      <w:pPr>
        <w:ind w:firstLine="6840"/>
        <w:jc w:val="right"/>
        <w:rPr>
          <w:sz w:val="20"/>
          <w:szCs w:val="20"/>
        </w:rPr>
      </w:pPr>
    </w:p>
    <w:tbl>
      <w:tblPr>
        <w:tblStyle w:val="af2"/>
        <w:tblpPr w:leftFromText="180" w:rightFromText="180" w:vertAnchor="text" w:horzAnchor="margin" w:tblpXSpec="right" w:tblpY="127"/>
        <w:tblW w:w="0" w:type="auto"/>
        <w:tblLook w:val="04A0"/>
      </w:tblPr>
      <w:tblGrid>
        <w:gridCol w:w="6416"/>
      </w:tblGrid>
      <w:tr w:rsidR="005248BE" w:rsidTr="005248BE">
        <w:trPr>
          <w:trHeight w:val="1845"/>
        </w:trPr>
        <w:tc>
          <w:tcPr>
            <w:tcW w:w="6416" w:type="dxa"/>
            <w:tcBorders>
              <w:top w:val="nil"/>
              <w:left w:val="nil"/>
              <w:bottom w:val="nil"/>
              <w:right w:val="nil"/>
            </w:tcBorders>
          </w:tcPr>
          <w:p w:rsidR="005248BE" w:rsidRPr="003677E3" w:rsidRDefault="005248BE" w:rsidP="005248BE">
            <w:pPr>
              <w:shd w:val="clear" w:color="auto" w:fill="FFFFFF"/>
              <w:ind w:right="543"/>
              <w:jc w:val="both"/>
              <w:rPr>
                <w:sz w:val="20"/>
                <w:szCs w:val="20"/>
              </w:rPr>
            </w:pPr>
            <w:r w:rsidRPr="003677E3">
              <w:rPr>
                <w:sz w:val="20"/>
                <w:szCs w:val="20"/>
              </w:rPr>
              <w:t>Приложение</w:t>
            </w:r>
          </w:p>
          <w:p w:rsidR="005248BE" w:rsidRDefault="005248BE" w:rsidP="005248BE">
            <w:pPr>
              <w:jc w:val="both"/>
              <w:rPr>
                <w:sz w:val="20"/>
                <w:szCs w:val="20"/>
              </w:rPr>
            </w:pPr>
            <w:r w:rsidRPr="003677E3">
              <w:rPr>
                <w:sz w:val="20"/>
                <w:szCs w:val="20"/>
              </w:rPr>
              <w:t xml:space="preserve">к соглашению о передаче органам местного самоуправления </w:t>
            </w:r>
          </w:p>
          <w:p w:rsidR="005248BE" w:rsidRDefault="005248BE" w:rsidP="005248BE">
            <w:pPr>
              <w:jc w:val="both"/>
              <w:rPr>
                <w:sz w:val="20"/>
                <w:szCs w:val="20"/>
              </w:rPr>
            </w:pPr>
            <w:r w:rsidRPr="003677E3">
              <w:rPr>
                <w:sz w:val="20"/>
                <w:szCs w:val="20"/>
              </w:rPr>
              <w:t xml:space="preserve">муниципального образования «Чаинский район» отдельных полномочий </w:t>
            </w:r>
          </w:p>
          <w:p w:rsidR="005248BE" w:rsidRDefault="005248BE" w:rsidP="005248BE">
            <w:pPr>
              <w:jc w:val="both"/>
              <w:rPr>
                <w:sz w:val="20"/>
                <w:szCs w:val="20"/>
              </w:rPr>
            </w:pPr>
            <w:r w:rsidRPr="003677E3">
              <w:rPr>
                <w:sz w:val="20"/>
                <w:szCs w:val="20"/>
              </w:rPr>
              <w:t xml:space="preserve">органов местного самоуправления муниципального образования </w:t>
            </w:r>
          </w:p>
          <w:p w:rsidR="005248BE" w:rsidRDefault="005248BE" w:rsidP="005248BE">
            <w:pPr>
              <w:jc w:val="both"/>
              <w:rPr>
                <w:sz w:val="20"/>
                <w:szCs w:val="20"/>
              </w:rPr>
            </w:pPr>
            <w:r w:rsidRPr="003677E3">
              <w:rPr>
                <w:sz w:val="20"/>
                <w:szCs w:val="20"/>
              </w:rPr>
              <w:t>«Чаинское сельское поселение»</w:t>
            </w:r>
          </w:p>
          <w:p w:rsidR="005248BE" w:rsidRDefault="005248BE" w:rsidP="005248BE">
            <w:pPr>
              <w:jc w:val="both"/>
              <w:rPr>
                <w:sz w:val="20"/>
                <w:szCs w:val="20"/>
              </w:rPr>
            </w:pPr>
            <w:r w:rsidRPr="003677E3">
              <w:rPr>
                <w:sz w:val="20"/>
                <w:szCs w:val="20"/>
              </w:rPr>
              <w:t xml:space="preserve">в сфере жилищных и градостроительных отношений </w:t>
            </w:r>
          </w:p>
          <w:p w:rsidR="005248BE" w:rsidRPr="003677E3" w:rsidRDefault="005248BE" w:rsidP="005248BE">
            <w:pPr>
              <w:jc w:val="both"/>
              <w:rPr>
                <w:sz w:val="20"/>
                <w:szCs w:val="20"/>
              </w:rPr>
            </w:pPr>
            <w:r w:rsidRPr="003677E3">
              <w:rPr>
                <w:sz w:val="20"/>
                <w:szCs w:val="20"/>
              </w:rPr>
              <w:t>от «   »            20    года</w:t>
            </w:r>
          </w:p>
          <w:p w:rsidR="005248BE" w:rsidRDefault="005248BE" w:rsidP="005248BE">
            <w:pPr>
              <w:jc w:val="right"/>
              <w:rPr>
                <w:sz w:val="20"/>
                <w:szCs w:val="20"/>
              </w:rPr>
            </w:pPr>
          </w:p>
        </w:tc>
      </w:tr>
    </w:tbl>
    <w:p w:rsidR="004A44AD" w:rsidRPr="003677E3" w:rsidRDefault="004A44AD" w:rsidP="005248BE">
      <w:pPr>
        <w:ind w:firstLine="6840"/>
        <w:rPr>
          <w:sz w:val="20"/>
          <w:szCs w:val="20"/>
        </w:rPr>
      </w:pPr>
    </w:p>
    <w:p w:rsidR="004A44AD" w:rsidRPr="003677E3" w:rsidRDefault="004A44AD" w:rsidP="004A44AD">
      <w:pPr>
        <w:ind w:firstLine="6840"/>
        <w:jc w:val="right"/>
        <w:rPr>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5248BE" w:rsidRDefault="005248BE" w:rsidP="005F0F35">
      <w:pPr>
        <w:autoSpaceDE w:val="0"/>
        <w:autoSpaceDN w:val="0"/>
        <w:adjustRightInd w:val="0"/>
        <w:ind w:firstLine="540"/>
        <w:jc w:val="center"/>
        <w:rPr>
          <w:b/>
          <w:sz w:val="20"/>
          <w:szCs w:val="20"/>
        </w:rPr>
      </w:pPr>
    </w:p>
    <w:p w:rsidR="004A44AD" w:rsidRPr="005F0F35" w:rsidRDefault="004A44AD" w:rsidP="005F0F35">
      <w:pPr>
        <w:autoSpaceDE w:val="0"/>
        <w:autoSpaceDN w:val="0"/>
        <w:adjustRightInd w:val="0"/>
        <w:ind w:firstLine="540"/>
        <w:jc w:val="center"/>
        <w:rPr>
          <w:b/>
          <w:sz w:val="20"/>
          <w:szCs w:val="20"/>
        </w:rPr>
      </w:pPr>
      <w:proofErr w:type="gramStart"/>
      <w:r w:rsidRPr="003677E3">
        <w:rPr>
          <w:b/>
          <w:sz w:val="20"/>
          <w:szCs w:val="20"/>
        </w:rPr>
        <w:t>Порядок определения объема межбюджетных трансфертов на исполнение передаваемых полномочий органов местного самоуправления Чаинского сельского поселения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Чаинского сельского поселения, по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w:t>
      </w:r>
      <w:proofErr w:type="gramEnd"/>
      <w:r w:rsidRPr="003677E3">
        <w:rPr>
          <w:b/>
          <w:sz w:val="20"/>
          <w:szCs w:val="20"/>
        </w:rPr>
        <w:t xml:space="preserve"> осмотров нарушений, по принятию в установленном порядке решений о переводе жилых помещений в нежилые помещения и нежилых помещений в жилые помещения, согласованию переустройства и перепланировки жилых помещений на 2023 год</w:t>
      </w:r>
    </w:p>
    <w:p w:rsidR="004A44AD" w:rsidRPr="005F0F35" w:rsidRDefault="004A44AD" w:rsidP="005F0F35">
      <w:pPr>
        <w:ind w:firstLine="540"/>
        <w:jc w:val="both"/>
        <w:outlineLvl w:val="0"/>
        <w:rPr>
          <w:bCs/>
          <w:sz w:val="20"/>
          <w:szCs w:val="20"/>
        </w:rPr>
      </w:pPr>
      <w:proofErr w:type="gramStart"/>
      <w:r w:rsidRPr="003677E3">
        <w:rPr>
          <w:bCs/>
          <w:sz w:val="20"/>
          <w:szCs w:val="20"/>
        </w:rPr>
        <w:t xml:space="preserve">Настоящий Порядок разработан в целях определения объема иного межбюджетного трансферта на осуществление отдельных полномочий </w:t>
      </w:r>
      <w:r w:rsidRPr="003677E3">
        <w:rPr>
          <w:sz w:val="20"/>
          <w:szCs w:val="20"/>
        </w:rPr>
        <w:t>органов местного самоуправления Чаинского сельского поселения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Чаинского сельского поселения, по осуществлению в случаях, предусмотренных Градостроительным кодексом Российской Федерации, осмотров зданий, сооружений и выдаче рекомендаций об</w:t>
      </w:r>
      <w:proofErr w:type="gramEnd"/>
      <w:r w:rsidRPr="003677E3">
        <w:rPr>
          <w:sz w:val="20"/>
          <w:szCs w:val="20"/>
        </w:rPr>
        <w:t xml:space="preserve"> </w:t>
      </w:r>
      <w:proofErr w:type="gramStart"/>
      <w:r w:rsidRPr="003677E3">
        <w:rPr>
          <w:sz w:val="20"/>
          <w:szCs w:val="20"/>
        </w:rPr>
        <w:t>устранении выявленных в ходе таких осмотров нарушений, по принятию в установленном порядке решений о переводе жилых помещений в нежилые помещения и нежилых помещений в жилые помещения, согласованию переустройства и перепланировки жилых помещений</w:t>
      </w:r>
      <w:r w:rsidRPr="003677E3">
        <w:rPr>
          <w:bCs/>
          <w:sz w:val="20"/>
          <w:szCs w:val="20"/>
        </w:rPr>
        <w:t xml:space="preserve"> (далее - отдельные полномочия), передаваемых органам местного самоуправления муниципального образования «Чаинский район».</w:t>
      </w:r>
      <w:proofErr w:type="gramEnd"/>
    </w:p>
    <w:p w:rsidR="004A44AD" w:rsidRPr="003677E3" w:rsidRDefault="004A44AD" w:rsidP="005F0F35">
      <w:pPr>
        <w:ind w:firstLine="540"/>
        <w:jc w:val="both"/>
        <w:outlineLvl w:val="0"/>
        <w:rPr>
          <w:b/>
          <w:bCs/>
          <w:sz w:val="20"/>
          <w:szCs w:val="20"/>
        </w:rPr>
      </w:pPr>
      <w:r w:rsidRPr="003677E3">
        <w:rPr>
          <w:bCs/>
          <w:sz w:val="20"/>
          <w:szCs w:val="20"/>
        </w:rPr>
        <w:t>1. Объем иного межбюджетного трансферта на год рассчитывается по следующей формуле</w:t>
      </w:r>
      <w:r w:rsidRPr="003677E3">
        <w:rPr>
          <w:b/>
          <w:bCs/>
          <w:sz w:val="20"/>
          <w:szCs w:val="20"/>
        </w:rPr>
        <w:t>:</w:t>
      </w:r>
    </w:p>
    <w:p w:rsidR="004A44AD" w:rsidRPr="003677E3" w:rsidRDefault="004A44AD" w:rsidP="004A44AD">
      <w:pPr>
        <w:ind w:firstLine="708"/>
        <w:jc w:val="center"/>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xml:space="preserve"> </w:t>
      </w:r>
      <w:proofErr w:type="spellStart"/>
      <w:r w:rsidRPr="003677E3">
        <w:rPr>
          <w:color w:val="000000"/>
          <w:sz w:val="20"/>
          <w:szCs w:val="20"/>
        </w:rPr>
        <w:t>ФОТх</w:t>
      </w:r>
      <w:proofErr w:type="spellEnd"/>
      <w:r w:rsidRPr="003677E3">
        <w:rPr>
          <w:color w:val="000000"/>
          <w:sz w:val="20"/>
          <w:szCs w:val="20"/>
          <w:lang w:val="en-US"/>
        </w:rPr>
        <w:t>R</w:t>
      </w:r>
      <w:r w:rsidRPr="003677E3">
        <w:rPr>
          <w:color w:val="000000"/>
          <w:sz w:val="20"/>
          <w:szCs w:val="20"/>
        </w:rPr>
        <w:t>, где:</w:t>
      </w:r>
    </w:p>
    <w:p w:rsidR="004A44AD" w:rsidRPr="003677E3" w:rsidRDefault="004A44AD" w:rsidP="004A44AD">
      <w:pPr>
        <w:ind w:firstLine="708"/>
        <w:jc w:val="both"/>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это объем межбюджетного трансферта;</w:t>
      </w:r>
    </w:p>
    <w:p w:rsidR="004A44AD" w:rsidRPr="003677E3" w:rsidRDefault="004A44AD" w:rsidP="004A44AD">
      <w:pPr>
        <w:ind w:firstLine="708"/>
        <w:jc w:val="both"/>
        <w:rPr>
          <w:color w:val="000000"/>
          <w:sz w:val="20"/>
          <w:szCs w:val="20"/>
        </w:rPr>
      </w:pPr>
      <w:r w:rsidRPr="003677E3">
        <w:rPr>
          <w:color w:val="000000"/>
          <w:sz w:val="20"/>
          <w:szCs w:val="20"/>
        </w:rPr>
        <w:t>ФО</w:t>
      </w:r>
      <w:proofErr w:type="gramStart"/>
      <w:r w:rsidRPr="003677E3">
        <w:rPr>
          <w:color w:val="000000"/>
          <w:sz w:val="20"/>
          <w:szCs w:val="20"/>
        </w:rPr>
        <w:t>Т-</w:t>
      </w:r>
      <w:proofErr w:type="gramEnd"/>
      <w:r w:rsidRPr="003677E3">
        <w:rPr>
          <w:color w:val="000000"/>
          <w:sz w:val="20"/>
          <w:szCs w:val="20"/>
        </w:rPr>
        <w:t xml:space="preserve"> это фонд оплаты труда;</w:t>
      </w:r>
    </w:p>
    <w:p w:rsidR="004A44AD" w:rsidRPr="003677E3" w:rsidRDefault="004A44AD" w:rsidP="004A44AD">
      <w:pPr>
        <w:ind w:firstLine="708"/>
        <w:jc w:val="both"/>
        <w:rPr>
          <w:color w:val="000000"/>
          <w:sz w:val="20"/>
          <w:szCs w:val="20"/>
        </w:rPr>
      </w:pPr>
      <w:r w:rsidRPr="003677E3">
        <w:rPr>
          <w:color w:val="000000"/>
          <w:sz w:val="20"/>
          <w:szCs w:val="20"/>
          <w:lang w:val="en-US"/>
        </w:rPr>
        <w:t>R</w:t>
      </w:r>
      <w:r w:rsidRPr="003677E3">
        <w:rPr>
          <w:color w:val="000000"/>
          <w:sz w:val="20"/>
          <w:szCs w:val="20"/>
        </w:rPr>
        <w:t xml:space="preserve">- </w:t>
      </w:r>
      <w:proofErr w:type="gramStart"/>
      <w:r w:rsidRPr="003677E3">
        <w:rPr>
          <w:color w:val="000000"/>
          <w:sz w:val="20"/>
          <w:szCs w:val="20"/>
        </w:rPr>
        <w:t>это</w:t>
      </w:r>
      <w:proofErr w:type="gramEnd"/>
      <w:r w:rsidRPr="003677E3">
        <w:rPr>
          <w:color w:val="000000"/>
          <w:sz w:val="20"/>
          <w:szCs w:val="20"/>
        </w:rPr>
        <w:t xml:space="preserve"> коэффициент материальных затрат, равный 1,113</w:t>
      </w:r>
    </w:p>
    <w:p w:rsidR="004A44AD" w:rsidRPr="005F0F35" w:rsidRDefault="004A44AD" w:rsidP="005F0F35">
      <w:pPr>
        <w:ind w:firstLine="708"/>
        <w:jc w:val="both"/>
        <w:rPr>
          <w:color w:val="000000"/>
          <w:sz w:val="20"/>
          <w:szCs w:val="20"/>
        </w:rPr>
      </w:pPr>
      <w:r w:rsidRPr="003677E3">
        <w:rPr>
          <w:sz w:val="20"/>
          <w:szCs w:val="20"/>
        </w:rPr>
        <w:lastRenderedPageBreak/>
        <w:t>Объем межбюджетных трансфертов на исполнение полномочий составляет 230000,рублей (</w:t>
      </w:r>
      <w:r w:rsidRPr="003677E3">
        <w:rPr>
          <w:bCs/>
          <w:sz w:val="20"/>
          <w:szCs w:val="20"/>
        </w:rPr>
        <w:t>2030,12</w:t>
      </w:r>
      <w:r w:rsidRPr="003677E3">
        <w:rPr>
          <w:sz w:val="20"/>
          <w:szCs w:val="20"/>
        </w:rPr>
        <w:t xml:space="preserve"> </w:t>
      </w:r>
      <w:r w:rsidRPr="003677E3">
        <w:rPr>
          <w:bCs/>
          <w:sz w:val="20"/>
          <w:szCs w:val="20"/>
        </w:rPr>
        <w:t>*</w:t>
      </w:r>
      <w:r w:rsidRPr="003677E3">
        <w:rPr>
          <w:color w:val="000000"/>
          <w:sz w:val="20"/>
          <w:szCs w:val="20"/>
        </w:rPr>
        <w:t>1,113</w:t>
      </w:r>
      <w:r w:rsidRPr="003677E3">
        <w:rPr>
          <w:b/>
          <w:bCs/>
          <w:sz w:val="20"/>
          <w:szCs w:val="20"/>
        </w:rPr>
        <w:t>)</w:t>
      </w:r>
    </w:p>
    <w:p w:rsidR="004A44AD" w:rsidRPr="003677E3" w:rsidRDefault="004A44AD" w:rsidP="005F0F35">
      <w:pPr>
        <w:ind w:firstLine="708"/>
        <w:jc w:val="both"/>
        <w:rPr>
          <w:color w:val="000000"/>
          <w:sz w:val="20"/>
          <w:szCs w:val="20"/>
        </w:rPr>
      </w:pPr>
      <w:r w:rsidRPr="003677E3">
        <w:rPr>
          <w:color w:val="000000"/>
          <w:sz w:val="20"/>
          <w:szCs w:val="20"/>
        </w:rPr>
        <w:t>Фонд оплаты труда с начислениями (ФОТ) определяем по формуле:</w:t>
      </w:r>
    </w:p>
    <w:p w:rsidR="004A44AD" w:rsidRPr="005F0F35" w:rsidRDefault="004A44AD" w:rsidP="005F0F35">
      <w:pPr>
        <w:ind w:left="1416" w:firstLine="708"/>
        <w:jc w:val="both"/>
        <w:outlineLvl w:val="0"/>
        <w:rPr>
          <w:b/>
          <w:bCs/>
          <w:sz w:val="20"/>
          <w:szCs w:val="20"/>
        </w:rPr>
      </w:pPr>
      <w:r w:rsidRPr="003677E3">
        <w:rPr>
          <w:b/>
          <w:bCs/>
          <w:sz w:val="20"/>
          <w:szCs w:val="20"/>
        </w:rPr>
        <w:t xml:space="preserve">ФОТ= </w:t>
      </w: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roofErr w:type="spellStart"/>
      <w:r w:rsidRPr="003677E3">
        <w:rPr>
          <w:b/>
          <w:bCs/>
          <w:sz w:val="20"/>
          <w:szCs w:val="20"/>
        </w:rPr>
        <w:t>Дрв</w:t>
      </w:r>
      <w:proofErr w:type="spellEnd"/>
      <w:r w:rsidRPr="003677E3">
        <w:rPr>
          <w:b/>
          <w:bCs/>
          <w:sz w:val="20"/>
          <w:szCs w:val="20"/>
        </w:rPr>
        <w:t xml:space="preserve">* </w:t>
      </w:r>
      <w:proofErr w:type="spellStart"/>
      <w:r w:rsidRPr="003677E3">
        <w:rPr>
          <w:b/>
          <w:bCs/>
          <w:sz w:val="20"/>
          <w:szCs w:val="20"/>
        </w:rPr>
        <w:t>Квф</w:t>
      </w:r>
      <w:proofErr w:type="spellEnd"/>
      <w:r w:rsidRPr="003677E3">
        <w:rPr>
          <w:b/>
          <w:bCs/>
          <w:sz w:val="20"/>
          <w:szCs w:val="20"/>
        </w:rPr>
        <w:t>, где:</w:t>
      </w:r>
    </w:p>
    <w:p w:rsidR="004A44AD" w:rsidRPr="003677E3" w:rsidRDefault="004A44AD" w:rsidP="004A44AD">
      <w:pPr>
        <w:ind w:firstLine="540"/>
        <w:jc w:val="both"/>
        <w:outlineLvl w:val="0"/>
        <w:rPr>
          <w:bCs/>
          <w:sz w:val="20"/>
          <w:szCs w:val="20"/>
        </w:rPr>
      </w:pPr>
      <w:proofErr w:type="spellStart"/>
      <w:r w:rsidRPr="003677E3">
        <w:rPr>
          <w:b/>
          <w:bCs/>
          <w:sz w:val="20"/>
          <w:szCs w:val="20"/>
        </w:rPr>
        <w:t>ФОТi</w:t>
      </w:r>
      <w:proofErr w:type="spellEnd"/>
      <w:r w:rsidRPr="003677E3">
        <w:rPr>
          <w:b/>
          <w:bCs/>
          <w:sz w:val="20"/>
          <w:szCs w:val="20"/>
        </w:rPr>
        <w:t xml:space="preserve"> - </w:t>
      </w:r>
      <w:r w:rsidRPr="003677E3">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3677E3">
        <w:rPr>
          <w:bCs/>
          <w:sz w:val="20"/>
          <w:szCs w:val="20"/>
        </w:rPr>
        <w:t>из</w:t>
      </w:r>
      <w:proofErr w:type="gramEnd"/>
      <w:r w:rsidRPr="003677E3">
        <w:rPr>
          <w:bCs/>
          <w:sz w:val="20"/>
          <w:szCs w:val="20"/>
        </w:rPr>
        <w:t xml:space="preserve">: </w:t>
      </w:r>
    </w:p>
    <w:p w:rsidR="004A44AD" w:rsidRPr="003677E3" w:rsidRDefault="004A44AD" w:rsidP="004A44AD">
      <w:pPr>
        <w:ind w:firstLine="540"/>
        <w:jc w:val="both"/>
        <w:outlineLvl w:val="0"/>
        <w:rPr>
          <w:bCs/>
          <w:sz w:val="20"/>
          <w:szCs w:val="20"/>
        </w:rPr>
      </w:pPr>
      <w:r w:rsidRPr="003677E3">
        <w:rPr>
          <w:bCs/>
          <w:sz w:val="20"/>
          <w:szCs w:val="20"/>
        </w:rPr>
        <w:t>- должностного оклада в размере 3488,00 рублей (12 должностных окладов в год</w:t>
      </w:r>
      <w:r w:rsidRPr="003677E3">
        <w:rPr>
          <w:sz w:val="20"/>
          <w:szCs w:val="20"/>
        </w:rPr>
        <w:t>)</w:t>
      </w:r>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надбавок за выслугу лет (3 должностных оклада в год);</w:t>
      </w:r>
    </w:p>
    <w:p w:rsidR="004A44AD" w:rsidRPr="003677E3" w:rsidRDefault="004A44AD" w:rsidP="004A44AD">
      <w:pPr>
        <w:ind w:firstLine="540"/>
        <w:jc w:val="both"/>
        <w:outlineLvl w:val="0"/>
        <w:rPr>
          <w:bCs/>
          <w:sz w:val="20"/>
          <w:szCs w:val="20"/>
        </w:rPr>
      </w:pPr>
      <w:r w:rsidRPr="003677E3">
        <w:rPr>
          <w:bCs/>
          <w:sz w:val="20"/>
          <w:szCs w:val="20"/>
        </w:rPr>
        <w:t>- надбавка за особые условия муниципальной службы (14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оклад за классный чин (4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ежемесячной надбавки к должностному окладу за работу со сведениями, составляющими государственную тайну (1,5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премии за выполнение особо важных и сложных заданий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ежемесячное денежное поощрение (9,6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единовременная выплата при предоставлении ежегодного оплачиваемого отпуска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материальная помощь (1 должностной оклад в год)</w:t>
      </w:r>
    </w:p>
    <w:p w:rsidR="004A44AD" w:rsidRPr="003677E3" w:rsidRDefault="004A44AD" w:rsidP="004A44AD">
      <w:pPr>
        <w:ind w:firstLine="540"/>
        <w:jc w:val="both"/>
        <w:outlineLvl w:val="0"/>
        <w:rPr>
          <w:bCs/>
          <w:sz w:val="20"/>
          <w:szCs w:val="20"/>
        </w:rPr>
      </w:pPr>
      <w:r w:rsidRPr="003677E3">
        <w:rPr>
          <w:bCs/>
          <w:sz w:val="20"/>
          <w:szCs w:val="20"/>
        </w:rPr>
        <w:t>- районного коэффициента и процентной надбавки за стаж работы в районах Крайнего Севера и приравненных к ним местностях (100%)</w:t>
      </w:r>
    </w:p>
    <w:p w:rsidR="004A44AD" w:rsidRPr="003677E3" w:rsidRDefault="004A44AD" w:rsidP="004A44AD">
      <w:pPr>
        <w:ind w:firstLine="540"/>
        <w:jc w:val="both"/>
        <w:outlineLvl w:val="0"/>
        <w:rPr>
          <w:bCs/>
          <w:sz w:val="20"/>
          <w:szCs w:val="20"/>
        </w:rPr>
      </w:pPr>
      <w:proofErr w:type="spellStart"/>
      <w:r w:rsidRPr="003677E3">
        <w:rPr>
          <w:b/>
          <w:bCs/>
          <w:sz w:val="20"/>
          <w:szCs w:val="20"/>
        </w:rPr>
        <w:t>Дрв</w:t>
      </w:r>
      <w:proofErr w:type="spellEnd"/>
      <w:r w:rsidRPr="003677E3">
        <w:rPr>
          <w:bCs/>
          <w:sz w:val="20"/>
          <w:szCs w:val="20"/>
        </w:rPr>
        <w:t xml:space="preserve"> – доля рабочего времени затраченного на осуществление полномочий:</w:t>
      </w:r>
    </w:p>
    <w:p w:rsidR="004A44AD" w:rsidRPr="003677E3" w:rsidRDefault="004A44AD" w:rsidP="004A44AD">
      <w:pPr>
        <w:ind w:firstLine="540"/>
        <w:jc w:val="both"/>
        <w:outlineLvl w:val="0"/>
        <w:rPr>
          <w:b/>
          <w:bCs/>
          <w:sz w:val="20"/>
          <w:szCs w:val="20"/>
        </w:rPr>
      </w:pPr>
      <w:proofErr w:type="spellStart"/>
      <w:r w:rsidRPr="003677E3">
        <w:rPr>
          <w:bCs/>
          <w:sz w:val="20"/>
          <w:szCs w:val="20"/>
        </w:rPr>
        <w:t>Дрв</w:t>
      </w:r>
      <w:proofErr w:type="spellEnd"/>
      <w:r w:rsidRPr="003677E3">
        <w:rPr>
          <w:bCs/>
          <w:sz w:val="20"/>
          <w:szCs w:val="20"/>
        </w:rPr>
        <w:t xml:space="preserve"> = </w:t>
      </w:r>
      <w:proofErr w:type="spellStart"/>
      <w:r w:rsidRPr="003677E3">
        <w:rPr>
          <w:bCs/>
          <w:sz w:val="20"/>
          <w:szCs w:val="20"/>
        </w:rPr>
        <w:t>Рдп</w:t>
      </w:r>
      <w:proofErr w:type="spellEnd"/>
      <w:r w:rsidRPr="003677E3">
        <w:rPr>
          <w:bCs/>
          <w:sz w:val="20"/>
          <w:szCs w:val="20"/>
        </w:rPr>
        <w:t xml:space="preserve"> /</w:t>
      </w:r>
      <w:proofErr w:type="spellStart"/>
      <w:r w:rsidRPr="003677E3">
        <w:rPr>
          <w:bCs/>
          <w:sz w:val="20"/>
          <w:szCs w:val="20"/>
        </w:rPr>
        <w:t>Рд</w:t>
      </w:r>
      <w:proofErr w:type="spellEnd"/>
      <w:r w:rsidRPr="003677E3">
        <w:rPr>
          <w:bCs/>
          <w:sz w:val="20"/>
          <w:szCs w:val="20"/>
        </w:rPr>
        <w:t>, где:</w:t>
      </w:r>
    </w:p>
    <w:p w:rsidR="004A44AD" w:rsidRPr="003677E3" w:rsidRDefault="004A44AD" w:rsidP="004A44AD">
      <w:pPr>
        <w:ind w:firstLine="540"/>
        <w:jc w:val="both"/>
        <w:outlineLvl w:val="0"/>
        <w:rPr>
          <w:b/>
          <w:bCs/>
          <w:sz w:val="20"/>
          <w:szCs w:val="20"/>
        </w:rPr>
      </w:pPr>
      <w:proofErr w:type="spellStart"/>
      <w:r w:rsidRPr="003677E3">
        <w:rPr>
          <w:b/>
          <w:bCs/>
          <w:sz w:val="20"/>
          <w:szCs w:val="20"/>
        </w:rPr>
        <w:t>Рд</w:t>
      </w:r>
      <w:proofErr w:type="spellEnd"/>
      <w:r w:rsidRPr="003677E3">
        <w:rPr>
          <w:b/>
          <w:bCs/>
          <w:sz w:val="20"/>
          <w:szCs w:val="20"/>
        </w:rPr>
        <w:t xml:space="preserve"> - </w:t>
      </w:r>
      <w:r w:rsidRPr="003677E3">
        <w:rPr>
          <w:bCs/>
          <w:sz w:val="20"/>
          <w:szCs w:val="20"/>
        </w:rPr>
        <w:t>количество рабочих дней, в 2023году – 247дн.</w:t>
      </w:r>
      <w:r w:rsidRPr="003677E3">
        <w:rPr>
          <w:b/>
          <w:bCs/>
          <w:sz w:val="20"/>
          <w:szCs w:val="20"/>
        </w:rPr>
        <w:t>;</w:t>
      </w:r>
    </w:p>
    <w:p w:rsidR="004A44AD" w:rsidRPr="003677E3" w:rsidRDefault="004A44AD" w:rsidP="004A44AD">
      <w:pPr>
        <w:ind w:firstLine="540"/>
        <w:jc w:val="both"/>
        <w:outlineLvl w:val="0"/>
        <w:rPr>
          <w:bCs/>
          <w:sz w:val="20"/>
          <w:szCs w:val="20"/>
        </w:rPr>
      </w:pPr>
      <w:proofErr w:type="spellStart"/>
      <w:r w:rsidRPr="003677E3">
        <w:rPr>
          <w:b/>
          <w:bCs/>
          <w:sz w:val="20"/>
          <w:szCs w:val="20"/>
        </w:rPr>
        <w:t>Рдп</w:t>
      </w:r>
      <w:proofErr w:type="spellEnd"/>
      <w:r w:rsidRPr="003677E3">
        <w:rPr>
          <w:b/>
          <w:bCs/>
          <w:sz w:val="20"/>
          <w:szCs w:val="20"/>
        </w:rPr>
        <w:t xml:space="preserve"> - </w:t>
      </w:r>
      <w:r w:rsidRPr="003677E3">
        <w:rPr>
          <w:bCs/>
          <w:sz w:val="20"/>
          <w:szCs w:val="20"/>
        </w:rPr>
        <w:t>количество рабочих дней на осуществление отдельных полномочий работниками муниципального района равное 1 рабочему дню в год;</w:t>
      </w:r>
    </w:p>
    <w:p w:rsidR="005248BE" w:rsidRPr="005248BE" w:rsidRDefault="004A44AD" w:rsidP="005248BE">
      <w:pPr>
        <w:ind w:firstLine="540"/>
        <w:jc w:val="both"/>
        <w:outlineLvl w:val="0"/>
        <w:rPr>
          <w:bCs/>
          <w:sz w:val="20"/>
          <w:szCs w:val="20"/>
        </w:rPr>
      </w:pPr>
      <w:proofErr w:type="spellStart"/>
      <w:r w:rsidRPr="003677E3">
        <w:rPr>
          <w:b/>
          <w:bCs/>
          <w:sz w:val="20"/>
          <w:szCs w:val="20"/>
        </w:rPr>
        <w:t>Квф</w:t>
      </w:r>
      <w:proofErr w:type="spellEnd"/>
      <w:r w:rsidRPr="003677E3">
        <w:rPr>
          <w:b/>
          <w:bCs/>
          <w:sz w:val="20"/>
          <w:szCs w:val="20"/>
        </w:rPr>
        <w:t xml:space="preserve"> - </w:t>
      </w:r>
      <w:r w:rsidRPr="003677E3">
        <w:rPr>
          <w:bCs/>
          <w:sz w:val="20"/>
          <w:szCs w:val="20"/>
        </w:rPr>
        <w:t>коэффициент отчислений страховых взносов во внебюджетные фонды (1,302).</w:t>
      </w:r>
    </w:p>
    <w:p w:rsidR="004A44AD" w:rsidRPr="003677E3" w:rsidRDefault="004A44AD" w:rsidP="004A44AD">
      <w:pPr>
        <w:autoSpaceDE w:val="0"/>
        <w:autoSpaceDN w:val="0"/>
        <w:adjustRightInd w:val="0"/>
        <w:ind w:left="705"/>
        <w:jc w:val="center"/>
        <w:outlineLvl w:val="0"/>
        <w:rPr>
          <w:b/>
          <w:sz w:val="20"/>
          <w:szCs w:val="20"/>
        </w:rPr>
      </w:pPr>
      <w:r w:rsidRPr="003677E3">
        <w:rPr>
          <w:b/>
          <w:sz w:val="20"/>
          <w:szCs w:val="20"/>
        </w:rPr>
        <w:t xml:space="preserve">Расчет </w:t>
      </w:r>
    </w:p>
    <w:p w:rsidR="004A44AD" w:rsidRPr="003677E3" w:rsidRDefault="004A44AD" w:rsidP="004A44AD">
      <w:pPr>
        <w:autoSpaceDE w:val="0"/>
        <w:autoSpaceDN w:val="0"/>
        <w:adjustRightInd w:val="0"/>
        <w:ind w:left="705"/>
        <w:jc w:val="center"/>
        <w:outlineLvl w:val="0"/>
        <w:rPr>
          <w:b/>
          <w:sz w:val="20"/>
          <w:szCs w:val="20"/>
        </w:rPr>
      </w:pPr>
      <w:r w:rsidRPr="003677E3">
        <w:rPr>
          <w:b/>
          <w:bCs/>
          <w:sz w:val="20"/>
          <w:szCs w:val="20"/>
        </w:rPr>
        <w:t xml:space="preserve">объема межбюджетного трансферта на осуществление </w:t>
      </w:r>
    </w:p>
    <w:p w:rsidR="004A44AD" w:rsidRPr="005F0F35" w:rsidRDefault="004A44AD" w:rsidP="005F0F35">
      <w:pPr>
        <w:autoSpaceDE w:val="0"/>
        <w:autoSpaceDN w:val="0"/>
        <w:adjustRightInd w:val="0"/>
        <w:ind w:left="705"/>
        <w:jc w:val="center"/>
        <w:outlineLvl w:val="0"/>
        <w:rPr>
          <w:b/>
          <w:sz w:val="20"/>
          <w:szCs w:val="20"/>
        </w:rPr>
      </w:pPr>
      <w:r w:rsidRPr="003677E3">
        <w:rPr>
          <w:b/>
          <w:bCs/>
          <w:sz w:val="20"/>
          <w:szCs w:val="20"/>
        </w:rPr>
        <w:t>переданных полномочий</w:t>
      </w:r>
      <w:r w:rsidRPr="003677E3">
        <w:rPr>
          <w:b/>
          <w:sz w:val="20"/>
          <w:szCs w:val="20"/>
        </w:rPr>
        <w:t xml:space="preserve"> на 2023 год</w:t>
      </w:r>
    </w:p>
    <w:p w:rsidR="004A44AD" w:rsidRPr="005F0F35" w:rsidRDefault="004A44AD" w:rsidP="005F0F35">
      <w:pPr>
        <w:numPr>
          <w:ilvl w:val="0"/>
          <w:numId w:val="32"/>
        </w:numPr>
        <w:tabs>
          <w:tab w:val="clear" w:pos="786"/>
          <w:tab w:val="num" w:pos="1065"/>
        </w:tabs>
        <w:autoSpaceDE w:val="0"/>
        <w:autoSpaceDN w:val="0"/>
        <w:adjustRightInd w:val="0"/>
        <w:ind w:left="1065"/>
        <w:jc w:val="both"/>
        <w:outlineLvl w:val="0"/>
        <w:rPr>
          <w:b/>
          <w:bCs/>
          <w:sz w:val="20"/>
          <w:szCs w:val="20"/>
        </w:rPr>
      </w:pPr>
      <w:r w:rsidRPr="003677E3">
        <w:rPr>
          <w:b/>
          <w:bCs/>
          <w:sz w:val="20"/>
          <w:szCs w:val="20"/>
        </w:rPr>
        <w:t xml:space="preserve">Расчет ФОТ (фонда оплаты труда с начислениями): </w:t>
      </w:r>
    </w:p>
    <w:p w:rsidR="004A44AD" w:rsidRPr="003677E3" w:rsidRDefault="004A44AD" w:rsidP="004A44AD">
      <w:pPr>
        <w:ind w:firstLine="705"/>
        <w:jc w:val="both"/>
        <w:outlineLvl w:val="0"/>
        <w:rPr>
          <w:b/>
          <w:bCs/>
          <w:sz w:val="20"/>
          <w:szCs w:val="20"/>
        </w:rPr>
      </w:pP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
    <w:p w:rsidR="004A44AD" w:rsidRPr="003677E3" w:rsidRDefault="004A44AD" w:rsidP="004A44AD">
      <w:pPr>
        <w:ind w:firstLine="705"/>
        <w:jc w:val="both"/>
        <w:outlineLvl w:val="0"/>
        <w:rPr>
          <w:sz w:val="20"/>
          <w:szCs w:val="20"/>
        </w:rPr>
      </w:pPr>
      <w:r w:rsidRPr="003677E3">
        <w:rPr>
          <w:sz w:val="20"/>
          <w:szCs w:val="20"/>
          <w:u w:val="single"/>
        </w:rPr>
        <w:t>Должностной оклад</w:t>
      </w:r>
      <w:r w:rsidRPr="003677E3">
        <w:rPr>
          <w:sz w:val="20"/>
          <w:szCs w:val="20"/>
        </w:rPr>
        <w:t xml:space="preserve"> 3488,00*12 месяцев = 41856,00 руб.</w:t>
      </w:r>
    </w:p>
    <w:p w:rsidR="004A44AD" w:rsidRPr="003677E3" w:rsidRDefault="004A44AD" w:rsidP="004A44AD">
      <w:pPr>
        <w:ind w:firstLine="705"/>
        <w:jc w:val="both"/>
        <w:outlineLvl w:val="0"/>
        <w:rPr>
          <w:sz w:val="20"/>
          <w:szCs w:val="20"/>
        </w:rPr>
      </w:pPr>
      <w:r w:rsidRPr="003677E3">
        <w:rPr>
          <w:sz w:val="20"/>
          <w:szCs w:val="20"/>
          <w:u w:val="single"/>
        </w:rPr>
        <w:t>Выслуга лет</w:t>
      </w:r>
      <w:r w:rsidRPr="003677E3">
        <w:rPr>
          <w:sz w:val="20"/>
          <w:szCs w:val="20"/>
        </w:rPr>
        <w:t xml:space="preserve"> 3488,00*3 = 10464,00 руб.</w:t>
      </w:r>
    </w:p>
    <w:p w:rsidR="004A44AD" w:rsidRPr="003677E3" w:rsidRDefault="004A44AD" w:rsidP="004A44AD">
      <w:pPr>
        <w:ind w:firstLine="705"/>
        <w:jc w:val="both"/>
        <w:outlineLvl w:val="0"/>
        <w:rPr>
          <w:sz w:val="20"/>
          <w:szCs w:val="20"/>
        </w:rPr>
      </w:pPr>
      <w:r w:rsidRPr="003677E3">
        <w:rPr>
          <w:sz w:val="20"/>
          <w:szCs w:val="20"/>
          <w:u w:val="single"/>
        </w:rPr>
        <w:t>Надбавка за особые условия муниципальной службы 3448,00</w:t>
      </w:r>
      <w:r w:rsidRPr="003677E3">
        <w:rPr>
          <w:sz w:val="20"/>
          <w:szCs w:val="20"/>
        </w:rPr>
        <w:t>*14 = 48832,00 руб.</w:t>
      </w:r>
    </w:p>
    <w:p w:rsidR="004A44AD" w:rsidRPr="003677E3" w:rsidRDefault="004A44AD" w:rsidP="004A44AD">
      <w:pPr>
        <w:ind w:firstLine="705"/>
        <w:jc w:val="both"/>
        <w:outlineLvl w:val="0"/>
        <w:rPr>
          <w:sz w:val="20"/>
          <w:szCs w:val="20"/>
        </w:rPr>
      </w:pPr>
      <w:r w:rsidRPr="003677E3">
        <w:rPr>
          <w:sz w:val="20"/>
          <w:szCs w:val="20"/>
        </w:rPr>
        <w:t>Оклад за классный чин 3488,00*4= 13952,00</w:t>
      </w:r>
    </w:p>
    <w:p w:rsidR="004A44AD" w:rsidRPr="003677E3" w:rsidRDefault="004A44AD" w:rsidP="004A44AD">
      <w:pPr>
        <w:ind w:firstLine="705"/>
        <w:jc w:val="both"/>
        <w:outlineLvl w:val="0"/>
        <w:rPr>
          <w:sz w:val="20"/>
          <w:szCs w:val="20"/>
        </w:rPr>
      </w:pPr>
      <w:r w:rsidRPr="003677E3">
        <w:rPr>
          <w:sz w:val="20"/>
          <w:szCs w:val="20"/>
        </w:rPr>
        <w:t>Ежемесячное денежное поощрение 3488,00 *9,6 = 33484,80 руб.</w:t>
      </w:r>
    </w:p>
    <w:p w:rsidR="004A44AD" w:rsidRPr="003677E3" w:rsidRDefault="004A44AD" w:rsidP="004A44AD">
      <w:pPr>
        <w:ind w:firstLine="705"/>
        <w:jc w:val="both"/>
        <w:outlineLvl w:val="0"/>
        <w:rPr>
          <w:sz w:val="20"/>
          <w:szCs w:val="20"/>
        </w:rPr>
      </w:pPr>
      <w:r w:rsidRPr="003677E3">
        <w:rPr>
          <w:sz w:val="20"/>
          <w:szCs w:val="20"/>
        </w:rPr>
        <w:t>Единовременная выплата при предоставлении ежегодного оплачиваемого отпуска 3488,00*2= 6976,00</w:t>
      </w:r>
    </w:p>
    <w:p w:rsidR="004A44AD" w:rsidRPr="003677E3" w:rsidRDefault="004A44AD" w:rsidP="004A44AD">
      <w:pPr>
        <w:ind w:firstLine="705"/>
        <w:jc w:val="both"/>
        <w:outlineLvl w:val="0"/>
        <w:rPr>
          <w:sz w:val="20"/>
          <w:szCs w:val="20"/>
        </w:rPr>
      </w:pPr>
      <w:r w:rsidRPr="003677E3">
        <w:rPr>
          <w:sz w:val="20"/>
          <w:szCs w:val="20"/>
        </w:rPr>
        <w:t>Материальная помощь 3488,00*1= 3488,00</w:t>
      </w:r>
    </w:p>
    <w:p w:rsidR="004A44AD" w:rsidRPr="003677E3" w:rsidRDefault="004A44AD" w:rsidP="004A44AD">
      <w:pPr>
        <w:ind w:firstLine="705"/>
        <w:jc w:val="both"/>
        <w:outlineLvl w:val="0"/>
        <w:rPr>
          <w:sz w:val="20"/>
          <w:szCs w:val="20"/>
        </w:rPr>
      </w:pPr>
      <w:r w:rsidRPr="003677E3">
        <w:rPr>
          <w:sz w:val="20"/>
          <w:szCs w:val="20"/>
          <w:u w:val="single"/>
        </w:rPr>
        <w:t>Районный коэффициент и процентная надбавка</w:t>
      </w:r>
      <w:r w:rsidRPr="003677E3">
        <w:rPr>
          <w:sz w:val="20"/>
          <w:szCs w:val="20"/>
        </w:rPr>
        <w:t xml:space="preserve"> 159052,80 руб.</w:t>
      </w:r>
    </w:p>
    <w:p w:rsidR="004A44AD" w:rsidRPr="005F0F35" w:rsidRDefault="004A44AD" w:rsidP="005F0F35">
      <w:pPr>
        <w:ind w:firstLine="705"/>
        <w:jc w:val="both"/>
        <w:outlineLvl w:val="0"/>
        <w:rPr>
          <w:bCs/>
          <w:sz w:val="20"/>
          <w:szCs w:val="20"/>
        </w:rPr>
      </w:pPr>
      <w:proofErr w:type="spellStart"/>
      <w:r w:rsidRPr="003677E3">
        <w:rPr>
          <w:b/>
          <w:bCs/>
          <w:sz w:val="20"/>
          <w:szCs w:val="20"/>
          <w:u w:val="single"/>
        </w:rPr>
        <w:t>ФОТi</w:t>
      </w:r>
      <w:proofErr w:type="spellEnd"/>
      <w:r w:rsidRPr="003677E3">
        <w:rPr>
          <w:b/>
          <w:bCs/>
          <w:sz w:val="20"/>
          <w:szCs w:val="20"/>
          <w:u w:val="single"/>
        </w:rPr>
        <w:t xml:space="preserve"> = 318105,60 </w:t>
      </w:r>
      <w:proofErr w:type="spellStart"/>
      <w:r w:rsidRPr="003677E3">
        <w:rPr>
          <w:bCs/>
          <w:sz w:val="20"/>
          <w:szCs w:val="20"/>
        </w:rPr>
        <w:t>руб</w:t>
      </w:r>
      <w:proofErr w:type="gramStart"/>
      <w:r w:rsidRPr="003677E3">
        <w:rPr>
          <w:bCs/>
          <w:sz w:val="20"/>
          <w:szCs w:val="20"/>
        </w:rPr>
        <w:t>.х</w:t>
      </w:r>
      <w:proofErr w:type="spellEnd"/>
      <w:proofErr w:type="gramEnd"/>
      <w:r w:rsidRPr="003677E3">
        <w:rPr>
          <w:bCs/>
          <w:sz w:val="20"/>
          <w:szCs w:val="20"/>
        </w:rPr>
        <w:t xml:space="preserve"> 10%=349916,16</w:t>
      </w:r>
    </w:p>
    <w:p w:rsidR="004A44AD" w:rsidRPr="005F0F35" w:rsidRDefault="004A44AD" w:rsidP="005F0F35">
      <w:pPr>
        <w:ind w:firstLine="705"/>
        <w:jc w:val="both"/>
        <w:outlineLvl w:val="0"/>
        <w:rPr>
          <w:bCs/>
          <w:sz w:val="20"/>
          <w:szCs w:val="20"/>
        </w:rPr>
      </w:pPr>
      <w:proofErr w:type="spellStart"/>
      <w:r w:rsidRPr="003677E3">
        <w:rPr>
          <w:b/>
          <w:bCs/>
          <w:sz w:val="20"/>
          <w:szCs w:val="20"/>
        </w:rPr>
        <w:t>Дрв</w:t>
      </w:r>
      <w:proofErr w:type="spellEnd"/>
      <w:r w:rsidRPr="003677E3">
        <w:rPr>
          <w:b/>
          <w:bCs/>
          <w:sz w:val="20"/>
          <w:szCs w:val="20"/>
        </w:rPr>
        <w:t xml:space="preserve"> = 1</w:t>
      </w:r>
      <w:r w:rsidRPr="003677E3">
        <w:rPr>
          <w:bCs/>
          <w:sz w:val="20"/>
          <w:szCs w:val="20"/>
        </w:rPr>
        <w:t xml:space="preserve"> </w:t>
      </w:r>
      <w:proofErr w:type="spellStart"/>
      <w:r w:rsidRPr="003677E3">
        <w:rPr>
          <w:bCs/>
          <w:sz w:val="20"/>
          <w:szCs w:val="20"/>
        </w:rPr>
        <w:t>дн</w:t>
      </w:r>
      <w:proofErr w:type="spellEnd"/>
      <w:r w:rsidRPr="003677E3">
        <w:rPr>
          <w:bCs/>
          <w:sz w:val="20"/>
          <w:szCs w:val="20"/>
        </w:rPr>
        <w:t xml:space="preserve">./247 </w:t>
      </w:r>
      <w:proofErr w:type="spellStart"/>
      <w:r w:rsidRPr="003677E3">
        <w:rPr>
          <w:bCs/>
          <w:sz w:val="20"/>
          <w:szCs w:val="20"/>
        </w:rPr>
        <w:t>дн</w:t>
      </w:r>
      <w:proofErr w:type="spellEnd"/>
      <w:r w:rsidRPr="003677E3">
        <w:rPr>
          <w:bCs/>
          <w:sz w:val="20"/>
          <w:szCs w:val="20"/>
        </w:rPr>
        <w:t xml:space="preserve">. = </w:t>
      </w:r>
      <w:r w:rsidRPr="003677E3">
        <w:rPr>
          <w:b/>
          <w:bCs/>
          <w:sz w:val="20"/>
          <w:szCs w:val="20"/>
        </w:rPr>
        <w:t>0,0040</w:t>
      </w:r>
    </w:p>
    <w:p w:rsidR="004A44AD" w:rsidRPr="005F0F35" w:rsidRDefault="004A44AD" w:rsidP="004A44AD">
      <w:pPr>
        <w:rPr>
          <w:bCs/>
          <w:sz w:val="20"/>
          <w:szCs w:val="20"/>
        </w:rPr>
      </w:pPr>
      <w:r w:rsidRPr="003677E3">
        <w:rPr>
          <w:b/>
          <w:bCs/>
          <w:sz w:val="20"/>
          <w:szCs w:val="20"/>
        </w:rPr>
        <w:t xml:space="preserve">             ФОТ = </w:t>
      </w:r>
      <w:r w:rsidRPr="003677E3">
        <w:rPr>
          <w:bCs/>
          <w:sz w:val="20"/>
          <w:szCs w:val="20"/>
        </w:rPr>
        <w:t>349916,16</w:t>
      </w:r>
      <w:r w:rsidRPr="003677E3">
        <w:rPr>
          <w:b/>
          <w:bCs/>
          <w:sz w:val="20"/>
          <w:szCs w:val="20"/>
        </w:rPr>
        <w:t>*</w:t>
      </w:r>
      <w:r w:rsidRPr="003677E3">
        <w:rPr>
          <w:bCs/>
          <w:sz w:val="20"/>
          <w:szCs w:val="20"/>
        </w:rPr>
        <w:t xml:space="preserve">0,0040*1,302 = 1822,36руб.+ </w:t>
      </w:r>
      <w:proofErr w:type="spellStart"/>
      <w:r w:rsidRPr="003677E3">
        <w:rPr>
          <w:bCs/>
          <w:sz w:val="20"/>
          <w:szCs w:val="20"/>
        </w:rPr>
        <w:t>допл</w:t>
      </w:r>
      <w:proofErr w:type="gramStart"/>
      <w:r w:rsidRPr="003677E3">
        <w:rPr>
          <w:bCs/>
          <w:sz w:val="20"/>
          <w:szCs w:val="20"/>
        </w:rPr>
        <w:t>.д</w:t>
      </w:r>
      <w:proofErr w:type="gramEnd"/>
      <w:r w:rsidRPr="003677E3">
        <w:rPr>
          <w:bCs/>
          <w:sz w:val="20"/>
          <w:szCs w:val="20"/>
        </w:rPr>
        <w:t>о</w:t>
      </w:r>
      <w:proofErr w:type="spellEnd"/>
      <w:r w:rsidRPr="003677E3">
        <w:rPr>
          <w:bCs/>
          <w:sz w:val="20"/>
          <w:szCs w:val="20"/>
        </w:rPr>
        <w:t xml:space="preserve"> МРОТ 207,76 руб.=2030,12</w:t>
      </w:r>
    </w:p>
    <w:p w:rsidR="004A44AD" w:rsidRPr="005F0F35" w:rsidRDefault="004A44AD" w:rsidP="005F0F35">
      <w:pPr>
        <w:ind w:firstLine="708"/>
        <w:rPr>
          <w:b/>
          <w:bCs/>
          <w:sz w:val="20"/>
          <w:szCs w:val="20"/>
        </w:rPr>
      </w:pPr>
      <w:r w:rsidRPr="003677E3">
        <w:rPr>
          <w:b/>
          <w:sz w:val="20"/>
          <w:szCs w:val="20"/>
        </w:rPr>
        <w:t>2) Итого объем межбюджетного трансферта</w:t>
      </w:r>
      <w:r w:rsidRPr="003677E3">
        <w:rPr>
          <w:b/>
          <w:bCs/>
          <w:sz w:val="20"/>
          <w:szCs w:val="20"/>
        </w:rPr>
        <w:t>:</w:t>
      </w:r>
    </w:p>
    <w:p w:rsidR="004A44AD" w:rsidRPr="003677E3" w:rsidRDefault="004A44AD" w:rsidP="004A44AD">
      <w:pPr>
        <w:jc w:val="both"/>
        <w:rPr>
          <w:b/>
          <w:sz w:val="20"/>
          <w:szCs w:val="20"/>
        </w:rPr>
      </w:pPr>
      <w:r w:rsidRPr="003677E3">
        <w:rPr>
          <w:b/>
          <w:color w:val="000000"/>
          <w:sz w:val="20"/>
          <w:szCs w:val="20"/>
        </w:rPr>
        <w:t xml:space="preserve">             </w:t>
      </w:r>
      <w:r w:rsidRPr="003677E3">
        <w:rPr>
          <w:b/>
          <w:color w:val="000000"/>
          <w:sz w:val="20"/>
          <w:szCs w:val="20"/>
          <w:lang w:val="en-US"/>
        </w:rPr>
        <w:t>V</w:t>
      </w:r>
      <w:proofErr w:type="spellStart"/>
      <w:r w:rsidRPr="003677E3">
        <w:rPr>
          <w:b/>
          <w:color w:val="000000"/>
          <w:sz w:val="20"/>
          <w:szCs w:val="20"/>
        </w:rPr>
        <w:t>мбт</w:t>
      </w:r>
      <w:proofErr w:type="spellEnd"/>
      <w:r w:rsidRPr="003677E3">
        <w:rPr>
          <w:b/>
          <w:color w:val="000000"/>
          <w:sz w:val="20"/>
          <w:szCs w:val="20"/>
        </w:rPr>
        <w:t xml:space="preserve"> = </w:t>
      </w:r>
      <w:r w:rsidRPr="003677E3">
        <w:rPr>
          <w:bCs/>
          <w:sz w:val="20"/>
          <w:szCs w:val="20"/>
        </w:rPr>
        <w:t>2030</w:t>
      </w:r>
      <w:proofErr w:type="gramStart"/>
      <w:r w:rsidRPr="003677E3">
        <w:rPr>
          <w:bCs/>
          <w:sz w:val="20"/>
          <w:szCs w:val="20"/>
        </w:rPr>
        <w:t>,12</w:t>
      </w:r>
      <w:proofErr w:type="gramEnd"/>
      <w:r w:rsidRPr="003677E3">
        <w:rPr>
          <w:sz w:val="20"/>
          <w:szCs w:val="20"/>
        </w:rPr>
        <w:t xml:space="preserve"> </w:t>
      </w:r>
      <w:r w:rsidRPr="003677E3">
        <w:rPr>
          <w:bCs/>
          <w:sz w:val="20"/>
          <w:szCs w:val="20"/>
        </w:rPr>
        <w:t>*</w:t>
      </w:r>
      <w:r w:rsidRPr="003677E3">
        <w:rPr>
          <w:color w:val="000000"/>
          <w:sz w:val="20"/>
          <w:szCs w:val="20"/>
        </w:rPr>
        <w:t>1,113</w:t>
      </w:r>
      <w:r w:rsidRPr="003677E3">
        <w:rPr>
          <w:sz w:val="20"/>
          <w:szCs w:val="20"/>
        </w:rPr>
        <w:t xml:space="preserve">= 2259,52 руб. = </w:t>
      </w:r>
      <w:r w:rsidRPr="003677E3">
        <w:rPr>
          <w:b/>
          <w:sz w:val="20"/>
          <w:szCs w:val="20"/>
        </w:rPr>
        <w:t>2300,00</w:t>
      </w:r>
    </w:p>
    <w:p w:rsidR="004A44AD" w:rsidRPr="003677E3" w:rsidRDefault="004A44AD" w:rsidP="004A44AD">
      <w:pPr>
        <w:ind w:firstLine="540"/>
        <w:jc w:val="both"/>
        <w:rPr>
          <w:sz w:val="20"/>
          <w:szCs w:val="20"/>
        </w:rPr>
      </w:pPr>
    </w:p>
    <w:p w:rsidR="004A44AD" w:rsidRPr="003677E3" w:rsidRDefault="004A44AD" w:rsidP="004A44AD">
      <w:pPr>
        <w:ind w:left="540"/>
        <w:jc w:val="both"/>
        <w:outlineLvl w:val="0"/>
        <w:rPr>
          <w:sz w:val="20"/>
          <w:szCs w:val="20"/>
        </w:rPr>
      </w:pPr>
    </w:p>
    <w:p w:rsidR="004A44AD" w:rsidRPr="003677E3" w:rsidRDefault="004A44AD" w:rsidP="004A44AD">
      <w:pPr>
        <w:spacing w:line="276" w:lineRule="auto"/>
        <w:jc w:val="center"/>
        <w:rPr>
          <w:b/>
          <w:sz w:val="20"/>
          <w:szCs w:val="20"/>
        </w:rPr>
      </w:pPr>
      <w:r w:rsidRPr="003677E3">
        <w:rPr>
          <w:b/>
          <w:sz w:val="20"/>
          <w:szCs w:val="20"/>
        </w:rPr>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 xml:space="preserve"> «ЧАИНСКОЕ СЕЛЬСКОЕ ПОСЕЛЕНИЕ»</w:t>
      </w:r>
    </w:p>
    <w:p w:rsidR="004A44AD" w:rsidRPr="005F0F35" w:rsidRDefault="004A44AD" w:rsidP="005F0F35">
      <w:pPr>
        <w:spacing w:line="276" w:lineRule="auto"/>
        <w:jc w:val="center"/>
        <w:rPr>
          <w:b/>
          <w:sz w:val="20"/>
          <w:szCs w:val="20"/>
        </w:rPr>
      </w:pPr>
      <w:r w:rsidRPr="003677E3">
        <w:rPr>
          <w:b/>
          <w:sz w:val="20"/>
          <w:szCs w:val="20"/>
        </w:rPr>
        <w:t>СОВЕТ ЧАИНСКОГО СЕЛЬСКОГО ПОСЕЛЕНИЯ</w:t>
      </w:r>
    </w:p>
    <w:p w:rsidR="004A44AD" w:rsidRPr="003677E3" w:rsidRDefault="004A44AD" w:rsidP="005F0F35">
      <w:pPr>
        <w:jc w:val="center"/>
        <w:rPr>
          <w:b/>
          <w:sz w:val="20"/>
          <w:szCs w:val="20"/>
        </w:rPr>
      </w:pPr>
      <w:r w:rsidRPr="003677E3">
        <w:rPr>
          <w:b/>
          <w:sz w:val="20"/>
          <w:szCs w:val="20"/>
        </w:rPr>
        <w:t>РЕШЕНИЕ</w:t>
      </w:r>
    </w:p>
    <w:p w:rsidR="004A44AD" w:rsidRPr="003677E3" w:rsidRDefault="004A44AD" w:rsidP="005F0F35">
      <w:pPr>
        <w:tabs>
          <w:tab w:val="center" w:pos="4790"/>
        </w:tabs>
        <w:ind w:left="360" w:hanging="120"/>
        <w:jc w:val="center"/>
        <w:rPr>
          <w:sz w:val="20"/>
          <w:szCs w:val="20"/>
        </w:rPr>
      </w:pPr>
      <w:r w:rsidRPr="003677E3">
        <w:rPr>
          <w:sz w:val="20"/>
          <w:szCs w:val="20"/>
        </w:rPr>
        <w:t>29.09.2022                                   с.Чаинск                                               № 44</w:t>
      </w:r>
    </w:p>
    <w:p w:rsidR="004A44AD" w:rsidRPr="003677E3" w:rsidRDefault="004A44AD" w:rsidP="005F0F35">
      <w:pPr>
        <w:jc w:val="center"/>
        <w:rPr>
          <w:sz w:val="20"/>
          <w:szCs w:val="20"/>
        </w:rPr>
      </w:pPr>
      <w:r w:rsidRPr="003677E3">
        <w:rPr>
          <w:sz w:val="20"/>
          <w:szCs w:val="20"/>
        </w:rPr>
        <w:t>Чаинского района</w:t>
      </w:r>
    </w:p>
    <w:p w:rsidR="004A44AD" w:rsidRPr="003677E3" w:rsidRDefault="004A44AD" w:rsidP="005F0F35">
      <w:pPr>
        <w:jc w:val="center"/>
        <w:rPr>
          <w:sz w:val="20"/>
          <w:szCs w:val="20"/>
        </w:rPr>
      </w:pPr>
    </w:p>
    <w:p w:rsidR="004A44AD" w:rsidRPr="003677E3" w:rsidRDefault="004A44AD" w:rsidP="004A44AD">
      <w:pPr>
        <w:widowControl w:val="0"/>
        <w:autoSpaceDE w:val="0"/>
        <w:autoSpaceDN w:val="0"/>
        <w:adjustRightInd w:val="0"/>
        <w:ind w:right="4607"/>
        <w:jc w:val="both"/>
        <w:rPr>
          <w:bCs/>
          <w:sz w:val="20"/>
          <w:szCs w:val="20"/>
        </w:rPr>
      </w:pPr>
      <w:r w:rsidRPr="003677E3">
        <w:rPr>
          <w:bCs/>
          <w:sz w:val="20"/>
          <w:szCs w:val="20"/>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4A44AD" w:rsidRPr="003677E3" w:rsidRDefault="004A44AD" w:rsidP="004A44AD">
      <w:pPr>
        <w:widowControl w:val="0"/>
        <w:autoSpaceDE w:val="0"/>
        <w:autoSpaceDN w:val="0"/>
        <w:adjustRightInd w:val="0"/>
        <w:jc w:val="both"/>
        <w:rPr>
          <w:bCs/>
          <w:sz w:val="20"/>
          <w:szCs w:val="20"/>
        </w:rPr>
      </w:pPr>
    </w:p>
    <w:p w:rsidR="004A44AD" w:rsidRPr="003677E3" w:rsidRDefault="004A44AD" w:rsidP="005F0F35">
      <w:pPr>
        <w:widowControl w:val="0"/>
        <w:autoSpaceDE w:val="0"/>
        <w:autoSpaceDN w:val="0"/>
        <w:adjustRightInd w:val="0"/>
        <w:ind w:firstLine="709"/>
        <w:jc w:val="both"/>
        <w:rPr>
          <w:sz w:val="20"/>
          <w:szCs w:val="20"/>
        </w:rPr>
      </w:pPr>
      <w:proofErr w:type="gramStart"/>
      <w:r w:rsidRPr="003677E3">
        <w:rPr>
          <w:sz w:val="20"/>
          <w:szCs w:val="20"/>
        </w:rPr>
        <w:t xml:space="preserve">В соответствии с </w:t>
      </w:r>
      <w:hyperlink r:id="rId8" w:history="1">
        <w:r w:rsidRPr="003677E3">
          <w:rPr>
            <w:sz w:val="20"/>
            <w:szCs w:val="20"/>
          </w:rPr>
          <w:t>частью 9 статьи 26</w:t>
        </w:r>
      </w:hyperlink>
      <w:r w:rsidRPr="003677E3">
        <w:rPr>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9" w:history="1">
        <w:r w:rsidRPr="003677E3">
          <w:rPr>
            <w:sz w:val="20"/>
            <w:szCs w:val="20"/>
          </w:rPr>
          <w:t>статьей 86</w:t>
        </w:r>
      </w:hyperlink>
      <w:r w:rsidRPr="003677E3">
        <w:rPr>
          <w:sz w:val="20"/>
          <w:szCs w:val="20"/>
        </w:rPr>
        <w:t xml:space="preserve"> Бюджетного кодекса Российской Федерации,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w:t>
      </w:r>
      <w:proofErr w:type="gramEnd"/>
      <w:r w:rsidRPr="003677E3">
        <w:rPr>
          <w:sz w:val="20"/>
          <w:szCs w:val="20"/>
        </w:rPr>
        <w:t xml:space="preserve"> 2 статьи 4, статьей 21 Устава муниципального образования «Чаинское сельское поселение» Чаинского района Томской области</w:t>
      </w:r>
    </w:p>
    <w:p w:rsidR="004A44AD" w:rsidRPr="005F0F35" w:rsidRDefault="004A44AD" w:rsidP="005F0F35">
      <w:pPr>
        <w:jc w:val="both"/>
        <w:rPr>
          <w:b/>
          <w:sz w:val="20"/>
          <w:szCs w:val="20"/>
        </w:rPr>
      </w:pPr>
      <w:r w:rsidRPr="003677E3">
        <w:rPr>
          <w:b/>
          <w:sz w:val="20"/>
          <w:szCs w:val="20"/>
        </w:rPr>
        <w:t>Совет Чаинского сельского поселения РЕШИЛ:</w:t>
      </w:r>
    </w:p>
    <w:p w:rsidR="004A44AD" w:rsidRPr="003677E3" w:rsidRDefault="004A44AD" w:rsidP="004A44AD">
      <w:pPr>
        <w:widowControl w:val="0"/>
        <w:autoSpaceDE w:val="0"/>
        <w:autoSpaceDN w:val="0"/>
        <w:adjustRightInd w:val="0"/>
        <w:ind w:firstLine="709"/>
        <w:jc w:val="both"/>
        <w:rPr>
          <w:bCs/>
          <w:sz w:val="20"/>
          <w:szCs w:val="20"/>
        </w:rPr>
      </w:pPr>
      <w:r w:rsidRPr="003677E3">
        <w:rPr>
          <w:sz w:val="20"/>
          <w:szCs w:val="20"/>
        </w:rPr>
        <w:t xml:space="preserve">1. Передать органам местного самоуправления муниципального образования «Чаинский район» отдельные </w:t>
      </w:r>
      <w:r w:rsidRPr="003677E3">
        <w:rPr>
          <w:bCs/>
          <w:sz w:val="20"/>
          <w:szCs w:val="20"/>
        </w:rPr>
        <w:t xml:space="preserve">полномочия на определение поставщиков (подрядчиков, исполнителей) при осуществлении закупок товаров, работ, услуг </w:t>
      </w:r>
      <w:r w:rsidRPr="003677E3">
        <w:rPr>
          <w:bCs/>
          <w:sz w:val="20"/>
          <w:szCs w:val="20"/>
        </w:rPr>
        <w:lastRenderedPageBreak/>
        <w:t>для обеспечения нужд муниципального образования «Чаинское сельское поселение»:</w:t>
      </w:r>
    </w:p>
    <w:p w:rsidR="004A44AD" w:rsidRPr="003677E3" w:rsidRDefault="004A44AD" w:rsidP="004A44AD">
      <w:pPr>
        <w:autoSpaceDE w:val="0"/>
        <w:autoSpaceDN w:val="0"/>
        <w:adjustRightInd w:val="0"/>
        <w:ind w:firstLine="709"/>
        <w:jc w:val="both"/>
        <w:rPr>
          <w:sz w:val="20"/>
          <w:szCs w:val="20"/>
        </w:rPr>
      </w:pPr>
      <w:r w:rsidRPr="003677E3">
        <w:rPr>
          <w:bCs/>
          <w:sz w:val="20"/>
          <w:szCs w:val="20"/>
        </w:rPr>
        <w:t xml:space="preserve">1) на </w:t>
      </w:r>
      <w:r w:rsidRPr="003677E3">
        <w:rPr>
          <w:sz w:val="20"/>
          <w:szCs w:val="20"/>
        </w:rPr>
        <w:t>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казенных учреждений Чаинского сельского поселения.</w:t>
      </w:r>
    </w:p>
    <w:p w:rsidR="004A44AD" w:rsidRPr="003677E3" w:rsidRDefault="004A44AD" w:rsidP="004A44AD">
      <w:pPr>
        <w:widowControl w:val="0"/>
        <w:autoSpaceDE w:val="0"/>
        <w:autoSpaceDN w:val="0"/>
        <w:adjustRightInd w:val="0"/>
        <w:ind w:firstLine="709"/>
        <w:jc w:val="both"/>
        <w:rPr>
          <w:sz w:val="20"/>
          <w:szCs w:val="20"/>
        </w:rPr>
      </w:pPr>
      <w:r w:rsidRPr="003677E3">
        <w:rPr>
          <w:sz w:val="20"/>
          <w:szCs w:val="20"/>
        </w:rPr>
        <w:t xml:space="preserve">2. Утвердить форму </w:t>
      </w:r>
      <w:hyperlink w:anchor="Par32" w:history="1">
        <w:r w:rsidRPr="003677E3">
          <w:rPr>
            <w:sz w:val="20"/>
            <w:szCs w:val="20"/>
          </w:rPr>
          <w:t>соглашения</w:t>
        </w:r>
      </w:hyperlink>
      <w:r w:rsidRPr="003677E3">
        <w:rPr>
          <w:sz w:val="20"/>
          <w:szCs w:val="20"/>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 Администрацией Чаинского района Томской области согласно приложению 1 к настоящему решению.</w:t>
      </w:r>
    </w:p>
    <w:p w:rsidR="004A44AD" w:rsidRPr="003677E3" w:rsidRDefault="004A44AD" w:rsidP="004A44AD">
      <w:pPr>
        <w:autoSpaceDE w:val="0"/>
        <w:autoSpaceDN w:val="0"/>
        <w:adjustRightInd w:val="0"/>
        <w:ind w:firstLine="709"/>
        <w:jc w:val="both"/>
        <w:rPr>
          <w:sz w:val="20"/>
          <w:szCs w:val="20"/>
        </w:rPr>
      </w:pPr>
      <w:r w:rsidRPr="003677E3">
        <w:rPr>
          <w:sz w:val="20"/>
          <w:szCs w:val="20"/>
        </w:rPr>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4A44AD" w:rsidRPr="003677E3" w:rsidRDefault="004A44AD" w:rsidP="004A44AD">
      <w:pPr>
        <w:ind w:firstLine="708"/>
        <w:jc w:val="both"/>
        <w:rPr>
          <w:sz w:val="20"/>
          <w:szCs w:val="20"/>
        </w:rPr>
      </w:pPr>
      <w:r w:rsidRPr="003677E3">
        <w:rPr>
          <w:sz w:val="20"/>
          <w:szCs w:val="20"/>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2023 году и плановом периоде 2024-2025 годов:</w:t>
      </w:r>
    </w:p>
    <w:p w:rsidR="004A44AD" w:rsidRPr="003677E3" w:rsidRDefault="004A44AD" w:rsidP="004A44AD">
      <w:pPr>
        <w:ind w:firstLine="709"/>
        <w:jc w:val="both"/>
        <w:rPr>
          <w:sz w:val="20"/>
          <w:szCs w:val="20"/>
        </w:rPr>
      </w:pPr>
      <w:r w:rsidRPr="003677E3">
        <w:rPr>
          <w:sz w:val="20"/>
          <w:szCs w:val="20"/>
        </w:rPr>
        <w:t>на 2023 год 12000 (Двенадцать тысяч) рублей 00 копеек;</w:t>
      </w:r>
    </w:p>
    <w:p w:rsidR="004A44AD" w:rsidRPr="003677E3" w:rsidRDefault="004A44AD" w:rsidP="004A44AD">
      <w:pPr>
        <w:ind w:firstLine="709"/>
        <w:jc w:val="both"/>
        <w:rPr>
          <w:sz w:val="20"/>
          <w:szCs w:val="20"/>
        </w:rPr>
      </w:pPr>
      <w:r w:rsidRPr="003677E3">
        <w:rPr>
          <w:sz w:val="20"/>
          <w:szCs w:val="20"/>
        </w:rPr>
        <w:t>на 2024 год 12000 (Двенадцать тысяч) рублей 00 копеек;</w:t>
      </w:r>
    </w:p>
    <w:p w:rsidR="004A44AD" w:rsidRPr="003677E3" w:rsidRDefault="004A44AD" w:rsidP="004A44AD">
      <w:pPr>
        <w:ind w:firstLine="709"/>
        <w:jc w:val="both"/>
        <w:rPr>
          <w:color w:val="000000"/>
          <w:sz w:val="20"/>
          <w:szCs w:val="20"/>
        </w:rPr>
      </w:pPr>
      <w:r w:rsidRPr="003677E3">
        <w:rPr>
          <w:sz w:val="20"/>
          <w:szCs w:val="20"/>
        </w:rPr>
        <w:t>на 2025 год 12000 (Двенадцать тысяч) рублей 00 копеек.</w:t>
      </w:r>
    </w:p>
    <w:p w:rsidR="004A44AD" w:rsidRPr="003677E3" w:rsidRDefault="004A44AD" w:rsidP="004A44AD">
      <w:pPr>
        <w:widowControl w:val="0"/>
        <w:autoSpaceDE w:val="0"/>
        <w:autoSpaceDN w:val="0"/>
        <w:adjustRightInd w:val="0"/>
        <w:ind w:firstLine="709"/>
        <w:jc w:val="both"/>
        <w:rPr>
          <w:sz w:val="20"/>
          <w:szCs w:val="20"/>
        </w:rPr>
      </w:pPr>
      <w:r w:rsidRPr="003677E3">
        <w:rPr>
          <w:sz w:val="20"/>
          <w:szCs w:val="20"/>
        </w:rPr>
        <w:t>5.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A44AD" w:rsidRPr="003677E3" w:rsidRDefault="004A44AD" w:rsidP="004A44AD">
      <w:pPr>
        <w:widowControl w:val="0"/>
        <w:autoSpaceDE w:val="0"/>
        <w:autoSpaceDN w:val="0"/>
        <w:adjustRightInd w:val="0"/>
        <w:ind w:firstLine="709"/>
        <w:jc w:val="both"/>
        <w:rPr>
          <w:sz w:val="20"/>
          <w:szCs w:val="20"/>
        </w:rPr>
      </w:pPr>
      <w:r w:rsidRPr="003677E3">
        <w:rPr>
          <w:sz w:val="20"/>
          <w:szCs w:val="20"/>
        </w:rPr>
        <w:t>6. Настоящее решение вступает в силу со дня его официального опубликования (обнародования), но не ранее 1 января 2023 года и действует до 31 декабря 2023 года включительно.</w:t>
      </w:r>
    </w:p>
    <w:p w:rsidR="004A44AD" w:rsidRPr="003677E3" w:rsidRDefault="004A44AD" w:rsidP="005F0F35">
      <w:pPr>
        <w:widowControl w:val="0"/>
        <w:autoSpaceDE w:val="0"/>
        <w:autoSpaceDN w:val="0"/>
        <w:adjustRightInd w:val="0"/>
        <w:ind w:firstLine="709"/>
        <w:jc w:val="both"/>
        <w:rPr>
          <w:sz w:val="20"/>
          <w:szCs w:val="20"/>
        </w:rPr>
      </w:pPr>
      <w:r w:rsidRPr="003677E3">
        <w:rPr>
          <w:sz w:val="20"/>
          <w:szCs w:val="20"/>
        </w:rPr>
        <w:t xml:space="preserve">7. </w:t>
      </w:r>
      <w:proofErr w:type="gramStart"/>
      <w:r w:rsidRPr="003677E3">
        <w:rPr>
          <w:sz w:val="20"/>
          <w:szCs w:val="20"/>
        </w:rPr>
        <w:t>Контроль за</w:t>
      </w:r>
      <w:proofErr w:type="gramEnd"/>
      <w:r w:rsidRPr="003677E3">
        <w:rPr>
          <w:sz w:val="20"/>
          <w:szCs w:val="20"/>
        </w:rPr>
        <w:t xml:space="preserve"> исполнением настоящего решения возложить на постоянную депутатскую социально – экономическую комиссию Совета Чаинского сельского поселения.</w:t>
      </w:r>
    </w:p>
    <w:p w:rsidR="004A44AD" w:rsidRPr="003677E3" w:rsidRDefault="004A44AD" w:rsidP="004A44AD">
      <w:pPr>
        <w:jc w:val="both"/>
        <w:rPr>
          <w:sz w:val="20"/>
          <w:szCs w:val="20"/>
        </w:rPr>
      </w:pPr>
    </w:p>
    <w:p w:rsidR="004A44AD" w:rsidRPr="003677E3" w:rsidRDefault="004A44AD" w:rsidP="004A44AD">
      <w:pPr>
        <w:jc w:val="both"/>
        <w:rPr>
          <w:sz w:val="20"/>
          <w:szCs w:val="20"/>
        </w:rPr>
      </w:pPr>
      <w:r w:rsidRPr="003677E3">
        <w:rPr>
          <w:sz w:val="20"/>
          <w:szCs w:val="20"/>
        </w:rPr>
        <w:t xml:space="preserve">Председатель Совета </w:t>
      </w:r>
    </w:p>
    <w:p w:rsidR="004A44AD" w:rsidRPr="003677E3" w:rsidRDefault="004A44AD" w:rsidP="004A44AD">
      <w:pPr>
        <w:tabs>
          <w:tab w:val="left" w:pos="7335"/>
        </w:tabs>
        <w:jc w:val="both"/>
        <w:rPr>
          <w:sz w:val="20"/>
          <w:szCs w:val="20"/>
        </w:rPr>
      </w:pPr>
      <w:r w:rsidRPr="003677E3">
        <w:rPr>
          <w:sz w:val="20"/>
          <w:szCs w:val="20"/>
        </w:rPr>
        <w:t>Чаинского сельского поселения</w:t>
      </w:r>
      <w:r w:rsidRPr="003677E3">
        <w:rPr>
          <w:sz w:val="20"/>
          <w:szCs w:val="20"/>
        </w:rPr>
        <w:tab/>
        <w:t xml:space="preserve">С.Ю. </w:t>
      </w:r>
      <w:proofErr w:type="spellStart"/>
      <w:r w:rsidRPr="003677E3">
        <w:rPr>
          <w:sz w:val="20"/>
          <w:szCs w:val="20"/>
        </w:rPr>
        <w:t>Трушляков</w:t>
      </w:r>
      <w:proofErr w:type="spellEnd"/>
    </w:p>
    <w:p w:rsidR="004A44AD" w:rsidRPr="003677E3" w:rsidRDefault="004A44AD" w:rsidP="005F0F35">
      <w:pPr>
        <w:jc w:val="both"/>
        <w:rPr>
          <w:sz w:val="20"/>
          <w:szCs w:val="20"/>
        </w:rPr>
      </w:pPr>
    </w:p>
    <w:p w:rsidR="004A44AD" w:rsidRPr="003677E3" w:rsidRDefault="004A44AD" w:rsidP="004A44AD">
      <w:pPr>
        <w:widowControl w:val="0"/>
        <w:autoSpaceDE w:val="0"/>
        <w:autoSpaceDN w:val="0"/>
        <w:adjustRightInd w:val="0"/>
        <w:jc w:val="both"/>
        <w:rPr>
          <w:sz w:val="20"/>
          <w:szCs w:val="20"/>
        </w:rPr>
      </w:pPr>
      <w:r w:rsidRPr="003677E3">
        <w:rPr>
          <w:sz w:val="20"/>
          <w:szCs w:val="20"/>
        </w:rPr>
        <w:t xml:space="preserve">Глава Чаинского </w:t>
      </w:r>
    </w:p>
    <w:p w:rsidR="004A44AD" w:rsidRPr="003677E3" w:rsidRDefault="004A44AD" w:rsidP="004A44AD">
      <w:pPr>
        <w:widowControl w:val="0"/>
        <w:tabs>
          <w:tab w:val="left" w:pos="708"/>
          <w:tab w:val="left" w:pos="1416"/>
          <w:tab w:val="left" w:pos="2124"/>
          <w:tab w:val="left" w:pos="2832"/>
          <w:tab w:val="left" w:pos="7620"/>
        </w:tabs>
        <w:autoSpaceDE w:val="0"/>
        <w:autoSpaceDN w:val="0"/>
        <w:adjustRightInd w:val="0"/>
        <w:jc w:val="both"/>
        <w:rPr>
          <w:sz w:val="20"/>
          <w:szCs w:val="20"/>
        </w:rPr>
      </w:pPr>
      <w:r w:rsidRPr="003677E3">
        <w:rPr>
          <w:sz w:val="20"/>
          <w:szCs w:val="20"/>
        </w:rPr>
        <w:t>сельского поселения</w:t>
      </w:r>
      <w:r w:rsidRPr="003677E3">
        <w:rPr>
          <w:sz w:val="20"/>
          <w:szCs w:val="20"/>
        </w:rPr>
        <w:tab/>
      </w:r>
      <w:r w:rsidRPr="003677E3">
        <w:rPr>
          <w:sz w:val="20"/>
          <w:szCs w:val="20"/>
        </w:rPr>
        <w:tab/>
      </w:r>
      <w:r w:rsidR="005F0F35">
        <w:rPr>
          <w:sz w:val="20"/>
          <w:szCs w:val="20"/>
        </w:rPr>
        <w:t xml:space="preserve">                                                                                            </w:t>
      </w:r>
      <w:r w:rsidRPr="003677E3">
        <w:rPr>
          <w:sz w:val="20"/>
          <w:szCs w:val="20"/>
        </w:rPr>
        <w:t>В.Н. Аникин</w:t>
      </w:r>
    </w:p>
    <w:p w:rsidR="004A44AD" w:rsidRPr="003677E3" w:rsidRDefault="004A44AD" w:rsidP="004A44AD">
      <w:pPr>
        <w:widowControl w:val="0"/>
        <w:autoSpaceDE w:val="0"/>
        <w:autoSpaceDN w:val="0"/>
        <w:adjustRightInd w:val="0"/>
        <w:ind w:firstLine="709"/>
        <w:jc w:val="both"/>
        <w:rPr>
          <w:sz w:val="20"/>
          <w:szCs w:val="20"/>
        </w:rPr>
      </w:pPr>
    </w:p>
    <w:p w:rsidR="005248BE" w:rsidRDefault="005248BE" w:rsidP="005248BE">
      <w:pPr>
        <w:widowControl w:val="0"/>
        <w:autoSpaceDE w:val="0"/>
        <w:autoSpaceDN w:val="0"/>
        <w:adjustRightInd w:val="0"/>
        <w:rPr>
          <w:b/>
          <w:sz w:val="20"/>
          <w:szCs w:val="20"/>
        </w:rPr>
      </w:pPr>
    </w:p>
    <w:tbl>
      <w:tblPr>
        <w:tblStyle w:val="af2"/>
        <w:tblW w:w="0" w:type="auto"/>
        <w:tblInd w:w="5410" w:type="dxa"/>
        <w:tblLook w:val="04A0"/>
      </w:tblPr>
      <w:tblGrid>
        <w:gridCol w:w="5075"/>
      </w:tblGrid>
      <w:tr w:rsidR="005248BE" w:rsidTr="005248BE">
        <w:trPr>
          <w:trHeight w:val="617"/>
        </w:trPr>
        <w:tc>
          <w:tcPr>
            <w:tcW w:w="5075" w:type="dxa"/>
            <w:tcBorders>
              <w:top w:val="nil"/>
              <w:left w:val="nil"/>
              <w:bottom w:val="nil"/>
              <w:right w:val="nil"/>
            </w:tcBorders>
          </w:tcPr>
          <w:p w:rsidR="005248BE" w:rsidRPr="003677E3" w:rsidRDefault="005248BE" w:rsidP="005248BE">
            <w:pPr>
              <w:shd w:val="clear" w:color="auto" w:fill="FFFFFF"/>
              <w:ind w:right="543"/>
              <w:rPr>
                <w:sz w:val="20"/>
                <w:szCs w:val="20"/>
              </w:rPr>
            </w:pPr>
            <w:r w:rsidRPr="003677E3">
              <w:rPr>
                <w:sz w:val="20"/>
                <w:szCs w:val="20"/>
              </w:rPr>
              <w:t>Приложение 1</w:t>
            </w:r>
          </w:p>
          <w:p w:rsidR="005248BE" w:rsidRPr="003677E3" w:rsidRDefault="005248BE" w:rsidP="005248BE">
            <w:pPr>
              <w:ind w:right="543"/>
              <w:rPr>
                <w:sz w:val="20"/>
                <w:szCs w:val="20"/>
              </w:rPr>
            </w:pPr>
            <w:r w:rsidRPr="003677E3">
              <w:rPr>
                <w:sz w:val="20"/>
                <w:szCs w:val="20"/>
              </w:rPr>
              <w:t>к решению Совета Чаинского сельского поселения от 29.09.2022 № 44</w:t>
            </w:r>
          </w:p>
          <w:p w:rsidR="005248BE" w:rsidRDefault="005248BE" w:rsidP="005F0F35">
            <w:pPr>
              <w:widowControl w:val="0"/>
              <w:autoSpaceDE w:val="0"/>
              <w:autoSpaceDN w:val="0"/>
              <w:adjustRightInd w:val="0"/>
              <w:jc w:val="center"/>
              <w:rPr>
                <w:b/>
                <w:sz w:val="20"/>
                <w:szCs w:val="20"/>
              </w:rPr>
            </w:pPr>
          </w:p>
        </w:tc>
      </w:tr>
    </w:tbl>
    <w:p w:rsidR="005248BE" w:rsidRDefault="005248BE" w:rsidP="005F0F35">
      <w:pPr>
        <w:widowControl w:val="0"/>
        <w:autoSpaceDE w:val="0"/>
        <w:autoSpaceDN w:val="0"/>
        <w:adjustRightInd w:val="0"/>
        <w:jc w:val="center"/>
        <w:rPr>
          <w:b/>
          <w:sz w:val="20"/>
          <w:szCs w:val="20"/>
        </w:rPr>
      </w:pPr>
    </w:p>
    <w:p w:rsidR="004A44AD" w:rsidRPr="003677E3" w:rsidRDefault="004A44AD" w:rsidP="005F0F35">
      <w:pPr>
        <w:widowControl w:val="0"/>
        <w:autoSpaceDE w:val="0"/>
        <w:autoSpaceDN w:val="0"/>
        <w:adjustRightInd w:val="0"/>
        <w:jc w:val="center"/>
        <w:rPr>
          <w:b/>
          <w:sz w:val="20"/>
          <w:szCs w:val="20"/>
        </w:rPr>
      </w:pPr>
      <w:r w:rsidRPr="003677E3">
        <w:rPr>
          <w:b/>
          <w:sz w:val="20"/>
          <w:szCs w:val="20"/>
        </w:rPr>
        <w:t>СОГЛАШЕНИЕ</w:t>
      </w:r>
    </w:p>
    <w:p w:rsidR="004A44AD" w:rsidRPr="003677E3" w:rsidRDefault="004A44AD" w:rsidP="005F0F35">
      <w:pPr>
        <w:widowControl w:val="0"/>
        <w:autoSpaceDE w:val="0"/>
        <w:autoSpaceDN w:val="0"/>
        <w:adjustRightInd w:val="0"/>
        <w:jc w:val="center"/>
        <w:rPr>
          <w:sz w:val="20"/>
          <w:szCs w:val="20"/>
        </w:rPr>
      </w:pPr>
      <w:r w:rsidRPr="003677E3">
        <w:rPr>
          <w:sz w:val="20"/>
          <w:szCs w:val="20"/>
        </w:rPr>
        <w:t>о передаче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w:t>
      </w:r>
    </w:p>
    <w:p w:rsidR="004A44AD" w:rsidRPr="003677E3" w:rsidRDefault="004A44AD" w:rsidP="005F0F35">
      <w:pPr>
        <w:widowControl w:val="0"/>
        <w:autoSpaceDE w:val="0"/>
        <w:autoSpaceDN w:val="0"/>
        <w:adjustRightInd w:val="0"/>
        <w:jc w:val="center"/>
        <w:rPr>
          <w:sz w:val="20"/>
          <w:szCs w:val="20"/>
        </w:rPr>
      </w:pPr>
      <w:r w:rsidRPr="003677E3">
        <w:rPr>
          <w:sz w:val="20"/>
          <w:szCs w:val="20"/>
        </w:rPr>
        <w:t>Администрацией Чаинского района Томской области</w:t>
      </w:r>
    </w:p>
    <w:p w:rsidR="004A44AD" w:rsidRPr="003677E3" w:rsidRDefault="004A44AD" w:rsidP="005F0F35">
      <w:pPr>
        <w:widowControl w:val="0"/>
        <w:autoSpaceDE w:val="0"/>
        <w:autoSpaceDN w:val="0"/>
        <w:adjustRightInd w:val="0"/>
        <w:jc w:val="center"/>
        <w:rPr>
          <w:sz w:val="20"/>
          <w:szCs w:val="20"/>
        </w:rPr>
      </w:pPr>
      <w:r w:rsidRPr="003677E3">
        <w:rPr>
          <w:sz w:val="20"/>
          <w:szCs w:val="20"/>
        </w:rPr>
        <w:t>(далее – Соглашение)</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t xml:space="preserve">с. </w:t>
      </w:r>
      <w:proofErr w:type="gramStart"/>
      <w:r w:rsidRPr="003677E3">
        <w:rPr>
          <w:rFonts w:ascii="Times New Roman" w:hAnsi="Times New Roman" w:cs="Times New Roman"/>
        </w:rPr>
        <w:t>Подгорное</w:t>
      </w:r>
      <w:proofErr w:type="gramEnd"/>
      <w:r w:rsidRPr="003677E3">
        <w:rPr>
          <w:rFonts w:ascii="Times New Roman" w:hAnsi="Times New Roman" w:cs="Times New Roman"/>
        </w:rPr>
        <w:tab/>
      </w:r>
      <w:r w:rsidRPr="003677E3">
        <w:rPr>
          <w:rFonts w:ascii="Times New Roman" w:hAnsi="Times New Roman" w:cs="Times New Roman"/>
        </w:rPr>
        <w:tab/>
      </w:r>
      <w:r w:rsidRPr="003677E3">
        <w:rPr>
          <w:rFonts w:ascii="Times New Roman" w:hAnsi="Times New Roman" w:cs="Times New Roman"/>
        </w:rPr>
        <w:tab/>
      </w:r>
      <w:r w:rsidRPr="003677E3">
        <w:rPr>
          <w:rFonts w:ascii="Times New Roman" w:hAnsi="Times New Roman" w:cs="Times New Roman"/>
        </w:rPr>
        <w:tab/>
      </w:r>
      <w:r w:rsidRPr="003677E3">
        <w:rPr>
          <w:rFonts w:ascii="Times New Roman" w:hAnsi="Times New Roman" w:cs="Times New Roman"/>
        </w:rPr>
        <w:tab/>
      </w:r>
      <w:r w:rsidRPr="003677E3">
        <w:rPr>
          <w:rFonts w:ascii="Times New Roman" w:hAnsi="Times New Roman" w:cs="Times New Roman"/>
        </w:rPr>
        <w:tab/>
      </w:r>
      <w:r w:rsidRPr="003677E3">
        <w:rPr>
          <w:rFonts w:ascii="Times New Roman" w:hAnsi="Times New Roman" w:cs="Times New Roman"/>
        </w:rPr>
        <w:tab/>
        <w:t xml:space="preserve">                «___» __________ 20   г.</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widowControl w:val="0"/>
        <w:autoSpaceDE w:val="0"/>
        <w:autoSpaceDN w:val="0"/>
        <w:adjustRightInd w:val="0"/>
        <w:ind w:firstLine="540"/>
        <w:jc w:val="both"/>
        <w:rPr>
          <w:sz w:val="20"/>
          <w:szCs w:val="20"/>
        </w:rPr>
      </w:pPr>
      <w:proofErr w:type="gramStart"/>
      <w:r w:rsidRPr="003677E3">
        <w:rPr>
          <w:sz w:val="20"/>
          <w:szCs w:val="20"/>
        </w:rPr>
        <w:t xml:space="preserve">Администрация Чаинского сельского поселения, именуемая в дальнейшем «Заказчик», в лице Главы Чаинского сельского поселения В.Н. Аникина, действующего на основании Устава, с одной стороны, и Администрация Чаинского района Томской области, именуемая в дальнейшем «Уполномоченный орган», в лице Главы Чаинского района В.Н. </w:t>
      </w:r>
      <w:proofErr w:type="spellStart"/>
      <w:r w:rsidRPr="003677E3">
        <w:rPr>
          <w:sz w:val="20"/>
          <w:szCs w:val="20"/>
        </w:rPr>
        <w:t>Столярова</w:t>
      </w:r>
      <w:proofErr w:type="spellEnd"/>
      <w:r w:rsidRPr="003677E3">
        <w:rPr>
          <w:sz w:val="20"/>
          <w:szCs w:val="20"/>
        </w:rPr>
        <w:t xml:space="preserve">, действующего на основании Устава, с другой стороны, совместно именуемые «Стороны», руководствуясь Федеральным </w:t>
      </w:r>
      <w:hyperlink r:id="rId10" w:history="1">
        <w:r w:rsidRPr="003677E3">
          <w:rPr>
            <w:sz w:val="20"/>
            <w:szCs w:val="20"/>
          </w:rPr>
          <w:t>законом</w:t>
        </w:r>
      </w:hyperlink>
      <w:r w:rsidRPr="003677E3">
        <w:rPr>
          <w:sz w:val="20"/>
          <w:szCs w:val="20"/>
        </w:rPr>
        <w:t xml:space="preserve"> от 6 октября 2003</w:t>
      </w:r>
      <w:proofErr w:type="gramEnd"/>
      <w:r w:rsidRPr="003677E3">
        <w:rPr>
          <w:sz w:val="20"/>
          <w:szCs w:val="20"/>
        </w:rPr>
        <w:t xml:space="preserve"> № 131-ФЗ «Об общих принципах организации местного самоуправления в Российской Федерации», Федеральным </w:t>
      </w:r>
      <w:hyperlink r:id="rId11" w:history="1">
        <w:r w:rsidRPr="003677E3">
          <w:rPr>
            <w:sz w:val="20"/>
            <w:szCs w:val="20"/>
          </w:rPr>
          <w:t>законом</w:t>
        </w:r>
      </w:hyperlink>
      <w:r w:rsidRPr="003677E3">
        <w:rPr>
          <w:sz w:val="20"/>
          <w:szCs w:val="20"/>
        </w:rPr>
        <w:t xml:space="preserve"> от 5 апреля 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настоящее Соглашение о нижеследующем:</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5F0F35">
      <w:pPr>
        <w:widowControl w:val="0"/>
        <w:autoSpaceDE w:val="0"/>
        <w:autoSpaceDN w:val="0"/>
        <w:adjustRightInd w:val="0"/>
        <w:jc w:val="center"/>
        <w:outlineLvl w:val="1"/>
        <w:rPr>
          <w:b/>
          <w:sz w:val="20"/>
          <w:szCs w:val="20"/>
        </w:rPr>
      </w:pPr>
      <w:r w:rsidRPr="003677E3">
        <w:rPr>
          <w:b/>
          <w:sz w:val="20"/>
          <w:szCs w:val="20"/>
        </w:rPr>
        <w:t>1. Предмет Соглашения</w:t>
      </w:r>
    </w:p>
    <w:p w:rsidR="004A44AD" w:rsidRPr="003677E3" w:rsidRDefault="004A44AD" w:rsidP="004A44AD">
      <w:pPr>
        <w:widowControl w:val="0"/>
        <w:autoSpaceDE w:val="0"/>
        <w:autoSpaceDN w:val="0"/>
        <w:adjustRightInd w:val="0"/>
        <w:ind w:firstLine="540"/>
        <w:jc w:val="both"/>
        <w:rPr>
          <w:sz w:val="20"/>
          <w:szCs w:val="20"/>
        </w:rPr>
      </w:pPr>
      <w:bookmarkStart w:id="5" w:name="Par47"/>
      <w:bookmarkEnd w:id="5"/>
      <w:r w:rsidRPr="003677E3">
        <w:rPr>
          <w:sz w:val="20"/>
          <w:szCs w:val="20"/>
        </w:rPr>
        <w:t xml:space="preserve">1.1. </w:t>
      </w:r>
      <w:proofErr w:type="gramStart"/>
      <w:r w:rsidRPr="003677E3">
        <w:rPr>
          <w:sz w:val="20"/>
          <w:szCs w:val="20"/>
        </w:rPr>
        <w:t>Предметом настоящего Соглашения является передача Заказчиком осуществления части своих полномочий на определение поставщиков (подрядчиков, исполнителей) при осуществлении закупок товаров, работ, услуг для обеспечения муниципальных нужд муниципального образования «Чаинское сельское поселение» Уполномоченному органу, а именно определение поставщиков (подрядчиков, исполнителей) для органов местного самоуправления Чаинского сельского поселения, муниципальных казенных учреждений поселения путем проведения открытых конкурсов, двухэтапных конкурсов, электронных аукционов, запросов предложений и</w:t>
      </w:r>
      <w:proofErr w:type="gramEnd"/>
      <w:r w:rsidRPr="003677E3">
        <w:rPr>
          <w:sz w:val="20"/>
          <w:szCs w:val="20"/>
        </w:rPr>
        <w:t xml:space="preserve"> запросов котировок. </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 xml:space="preserve">Перечень передаваемых полномочий и размер межбюджетного трансферта определены </w:t>
      </w:r>
      <w:hyperlink w:anchor="Par122" w:history="1">
        <w:r w:rsidRPr="003677E3">
          <w:rPr>
            <w:sz w:val="20"/>
            <w:szCs w:val="20"/>
          </w:rPr>
          <w:t>приложением 1</w:t>
        </w:r>
      </w:hyperlink>
      <w:r w:rsidRPr="003677E3">
        <w:rPr>
          <w:sz w:val="20"/>
          <w:szCs w:val="20"/>
        </w:rPr>
        <w:t xml:space="preserve"> на основании </w:t>
      </w:r>
      <w:hyperlink w:anchor="Par172" w:history="1">
        <w:r w:rsidRPr="003677E3">
          <w:rPr>
            <w:sz w:val="20"/>
            <w:szCs w:val="20"/>
          </w:rPr>
          <w:t>приложения 2</w:t>
        </w:r>
      </w:hyperlink>
      <w:r w:rsidRPr="003677E3">
        <w:rPr>
          <w:sz w:val="20"/>
          <w:szCs w:val="20"/>
        </w:rPr>
        <w:t xml:space="preserve"> к настоящему Соглашению.</w:t>
      </w:r>
    </w:p>
    <w:p w:rsidR="004A44AD" w:rsidRPr="003677E3" w:rsidRDefault="004A44AD" w:rsidP="005F0F35">
      <w:pPr>
        <w:widowControl w:val="0"/>
        <w:autoSpaceDE w:val="0"/>
        <w:autoSpaceDN w:val="0"/>
        <w:adjustRightInd w:val="0"/>
        <w:ind w:firstLine="540"/>
        <w:jc w:val="both"/>
        <w:rPr>
          <w:sz w:val="20"/>
          <w:szCs w:val="20"/>
        </w:rPr>
      </w:pPr>
      <w:r w:rsidRPr="003677E3">
        <w:rPr>
          <w:sz w:val="20"/>
          <w:szCs w:val="20"/>
        </w:rPr>
        <w:t xml:space="preserve">1.2. Порядок взаимодействия Уполномоченного органа и Заказчика устанавливается нормативно-правовым актом </w:t>
      </w:r>
      <w:r w:rsidRPr="003677E3">
        <w:rPr>
          <w:sz w:val="20"/>
          <w:szCs w:val="20"/>
        </w:rPr>
        <w:lastRenderedPageBreak/>
        <w:t>Чаинского района.</w:t>
      </w:r>
    </w:p>
    <w:p w:rsidR="004A44AD" w:rsidRPr="003677E3" w:rsidRDefault="004A44AD" w:rsidP="005F0F35">
      <w:pPr>
        <w:widowControl w:val="0"/>
        <w:autoSpaceDE w:val="0"/>
        <w:autoSpaceDN w:val="0"/>
        <w:adjustRightInd w:val="0"/>
        <w:jc w:val="center"/>
        <w:outlineLvl w:val="1"/>
        <w:rPr>
          <w:b/>
          <w:sz w:val="20"/>
          <w:szCs w:val="20"/>
        </w:rPr>
      </w:pPr>
      <w:bookmarkStart w:id="6" w:name="Par50"/>
      <w:bookmarkEnd w:id="6"/>
      <w:r w:rsidRPr="003677E3">
        <w:rPr>
          <w:b/>
          <w:sz w:val="20"/>
          <w:szCs w:val="20"/>
        </w:rPr>
        <w:t>2. Права и обязанности Сторон</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 Уполномоченный орган с целью осуществления переданных ему полномочий имеет право:</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2.1.1. на финансовое обеспечение переданных полномочий за счет предоставляемых Уполномоченному органу межбюджетных трансфертов, предоставляемых из бюджетов поселений в бюджет муниципального района;</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2.1.2. запрашивать у Заказчика и получать от него сведения, документы, необходимые для осуществления переданных полномочий;</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2.1.3. самостоятельно определять порядок реализации принятых на исполнение полномочий;</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2.1.4. принимать муниципальные правовые акты по вопросам осуществления принятых на исполнение полномочий;</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2.1.5. в соответствии с действующим законодательством Российской Федерации, законами и иными правовыми актами Томской области, Чаинского района, настоящим Соглашением могут иметь иные права при осуществлении переданных полномочий.</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2.2. Уполномоченный орган при осуществлении переданных полномочий обязан:</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 xml:space="preserve">2.2.1. осуществлять переданные Заказчиком полномочия в соответствии с </w:t>
      </w:r>
      <w:hyperlink w:anchor="Par47" w:history="1">
        <w:r w:rsidRPr="003677E3">
          <w:rPr>
            <w:sz w:val="20"/>
            <w:szCs w:val="20"/>
          </w:rPr>
          <w:t>пунктом 1.1</w:t>
        </w:r>
      </w:hyperlink>
      <w:r w:rsidRPr="003677E3">
        <w:rPr>
          <w:sz w:val="20"/>
          <w:szCs w:val="20"/>
        </w:rPr>
        <w:t xml:space="preserve"> настоящего Соглашения и действующим законодательством в пределах, выделенных на эти цели финансовых средств;</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2.2.2. рассматривать представленные Заказчиком требования об устранении выявленных нарушений со стороны Уполномоченного органа по реализации переданных Заказчиком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Заказчику;</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2.2.3.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2.3. Заказчик имеет право:</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2.3.1. запрашивать и получать в установленном порядке от Уполномоченного органа документы и иную информацию, связанную с осуществлением им переданных полномочий;</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2.3.2. осуществлять </w:t>
      </w:r>
      <w:proofErr w:type="gramStart"/>
      <w:r w:rsidRPr="003677E3">
        <w:rPr>
          <w:sz w:val="20"/>
          <w:szCs w:val="20"/>
        </w:rPr>
        <w:t>контроль за</w:t>
      </w:r>
      <w:proofErr w:type="gramEnd"/>
      <w:r w:rsidRPr="003677E3">
        <w:rPr>
          <w:sz w:val="20"/>
          <w:szCs w:val="20"/>
        </w:rPr>
        <w:t xml:space="preserve"> исполнением Уполномоченным органом переданных полномочий;</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2.3.3. Заказчик имеет иные права,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2.4. Заказчик обязан:</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2.4.1. обеспечить передачу Уполномоченному органу необходимой документации для осуществления им переданных полномочий;</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2.4.2. осуществлять финансирование мероприятий по осуществлению передаваемых в соответствии с настоящим Соглашением полномочий согласно </w:t>
      </w:r>
      <w:hyperlink w:anchor="Par71" w:history="1">
        <w:r w:rsidRPr="003677E3">
          <w:rPr>
            <w:sz w:val="20"/>
            <w:szCs w:val="20"/>
          </w:rPr>
          <w:t>разделу 3</w:t>
        </w:r>
      </w:hyperlink>
      <w:r w:rsidRPr="003677E3">
        <w:rPr>
          <w:sz w:val="20"/>
          <w:szCs w:val="20"/>
        </w:rPr>
        <w:t xml:space="preserve"> настоящего Соглашения.</w:t>
      </w:r>
    </w:p>
    <w:p w:rsidR="004A44AD" w:rsidRPr="003677E3" w:rsidRDefault="004A44AD" w:rsidP="005F0F35">
      <w:pPr>
        <w:widowControl w:val="0"/>
        <w:autoSpaceDE w:val="0"/>
        <w:autoSpaceDN w:val="0"/>
        <w:adjustRightInd w:val="0"/>
        <w:ind w:firstLine="567"/>
        <w:jc w:val="both"/>
        <w:rPr>
          <w:sz w:val="20"/>
          <w:szCs w:val="20"/>
        </w:rPr>
      </w:pPr>
      <w:r w:rsidRPr="003677E3">
        <w:rPr>
          <w:sz w:val="20"/>
          <w:szCs w:val="20"/>
        </w:rPr>
        <w:t>2.4.3.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bookmarkStart w:id="7" w:name="Par71"/>
      <w:bookmarkEnd w:id="7"/>
    </w:p>
    <w:p w:rsidR="004A44AD" w:rsidRPr="003677E3" w:rsidRDefault="004A44AD" w:rsidP="004A44AD">
      <w:pPr>
        <w:widowControl w:val="0"/>
        <w:autoSpaceDE w:val="0"/>
        <w:autoSpaceDN w:val="0"/>
        <w:adjustRightInd w:val="0"/>
        <w:ind w:firstLine="567"/>
        <w:jc w:val="center"/>
        <w:outlineLvl w:val="1"/>
        <w:rPr>
          <w:b/>
          <w:sz w:val="20"/>
          <w:szCs w:val="20"/>
        </w:rPr>
      </w:pPr>
      <w:r w:rsidRPr="003677E3">
        <w:rPr>
          <w:b/>
          <w:sz w:val="20"/>
          <w:szCs w:val="20"/>
        </w:rPr>
        <w:t xml:space="preserve">3. Финансовое обеспечение </w:t>
      </w:r>
      <w:proofErr w:type="gramStart"/>
      <w:r w:rsidRPr="003677E3">
        <w:rPr>
          <w:b/>
          <w:sz w:val="20"/>
          <w:szCs w:val="20"/>
        </w:rPr>
        <w:t>переданных</w:t>
      </w:r>
      <w:proofErr w:type="gramEnd"/>
    </w:p>
    <w:p w:rsidR="004A44AD" w:rsidRPr="003677E3" w:rsidRDefault="004A44AD" w:rsidP="005F0F35">
      <w:pPr>
        <w:widowControl w:val="0"/>
        <w:autoSpaceDE w:val="0"/>
        <w:autoSpaceDN w:val="0"/>
        <w:adjustRightInd w:val="0"/>
        <w:ind w:firstLine="567"/>
        <w:jc w:val="center"/>
        <w:rPr>
          <w:b/>
          <w:sz w:val="20"/>
          <w:szCs w:val="20"/>
        </w:rPr>
      </w:pPr>
      <w:r w:rsidRPr="003677E3">
        <w:rPr>
          <w:b/>
          <w:sz w:val="20"/>
          <w:szCs w:val="20"/>
        </w:rPr>
        <w:t>на исполнение полномочий</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3.1. Осуществление части полномочий, указанных в </w:t>
      </w:r>
      <w:hyperlink w:anchor="Par47" w:history="1">
        <w:r w:rsidRPr="003677E3">
          <w:rPr>
            <w:sz w:val="20"/>
            <w:szCs w:val="20"/>
          </w:rPr>
          <w:t>пункте 1.1</w:t>
        </w:r>
      </w:hyperlink>
      <w:r w:rsidRPr="003677E3">
        <w:rPr>
          <w:sz w:val="20"/>
          <w:szCs w:val="20"/>
        </w:rPr>
        <w:t xml:space="preserve"> настоящего Соглашения, осуществляется за счет межбюджетных трансфертов, представляемых из бюджета Заказчика в бюджет Уполномоченного органа.</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3.2. Стороны определяют объем межбюджетных трансфертов, необходимых для осуществления передаваемых полномочий, в порядке согласно </w:t>
      </w:r>
      <w:hyperlink w:anchor="Par172" w:history="1">
        <w:r w:rsidRPr="003677E3">
          <w:rPr>
            <w:sz w:val="20"/>
            <w:szCs w:val="20"/>
          </w:rPr>
          <w:t>приложению 2</w:t>
        </w:r>
      </w:hyperlink>
      <w:r w:rsidRPr="003677E3">
        <w:rPr>
          <w:sz w:val="20"/>
          <w:szCs w:val="20"/>
        </w:rPr>
        <w:t>, являющихся неотъемлемой частью настоящего Соглашения.</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3.3. Формирование, перечисление и учет межбюджетных трансфертов, предоставляемых из бюджета Заказчика бюджету Уполномоченного органа на реализацию полномочий, указанных в </w:t>
      </w:r>
      <w:hyperlink w:anchor="Par47" w:history="1">
        <w:r w:rsidRPr="003677E3">
          <w:rPr>
            <w:sz w:val="20"/>
            <w:szCs w:val="20"/>
          </w:rPr>
          <w:t>пункте 1.1</w:t>
        </w:r>
      </w:hyperlink>
      <w:r w:rsidRPr="003677E3">
        <w:rPr>
          <w:sz w:val="20"/>
          <w:szCs w:val="20"/>
        </w:rPr>
        <w:t xml:space="preserve"> настоящего Соглашения, осуществляются в соответствии с Бюджетным </w:t>
      </w:r>
      <w:hyperlink r:id="rId12" w:history="1">
        <w:r w:rsidRPr="003677E3">
          <w:rPr>
            <w:sz w:val="20"/>
            <w:szCs w:val="20"/>
          </w:rPr>
          <w:t>кодексом</w:t>
        </w:r>
      </w:hyperlink>
      <w:r w:rsidRPr="003677E3">
        <w:rPr>
          <w:sz w:val="20"/>
          <w:szCs w:val="20"/>
        </w:rPr>
        <w:t xml:space="preserve"> Российской Федерации.</w:t>
      </w:r>
    </w:p>
    <w:p w:rsidR="004A44AD" w:rsidRPr="003677E3" w:rsidRDefault="004A44AD" w:rsidP="004A44AD">
      <w:pPr>
        <w:ind w:firstLine="567"/>
        <w:jc w:val="both"/>
        <w:rPr>
          <w:sz w:val="20"/>
          <w:szCs w:val="20"/>
        </w:rPr>
      </w:pPr>
      <w:r w:rsidRPr="003677E3">
        <w:rPr>
          <w:sz w:val="20"/>
          <w:szCs w:val="20"/>
        </w:rPr>
        <w:t>3.4. Межбюджетный трансферт в 2023 году и плановом периоде 2024-2025 годов:</w:t>
      </w:r>
    </w:p>
    <w:p w:rsidR="004A44AD" w:rsidRPr="003677E3" w:rsidRDefault="004A44AD" w:rsidP="004A44AD">
      <w:pPr>
        <w:jc w:val="both"/>
        <w:rPr>
          <w:sz w:val="20"/>
          <w:szCs w:val="20"/>
        </w:rPr>
      </w:pPr>
      <w:r w:rsidRPr="003677E3">
        <w:rPr>
          <w:sz w:val="20"/>
          <w:szCs w:val="20"/>
        </w:rPr>
        <w:t xml:space="preserve">на 2023 год в сумме </w:t>
      </w:r>
      <w:r w:rsidRPr="003677E3">
        <w:rPr>
          <w:color w:val="000000"/>
          <w:sz w:val="20"/>
          <w:szCs w:val="20"/>
        </w:rPr>
        <w:t>12000 (Двенадцать тысяч) рублей 00 копеек</w:t>
      </w:r>
      <w:r w:rsidRPr="003677E3">
        <w:rPr>
          <w:sz w:val="20"/>
          <w:szCs w:val="20"/>
        </w:rPr>
        <w:t>;</w:t>
      </w:r>
    </w:p>
    <w:p w:rsidR="004A44AD" w:rsidRPr="003677E3" w:rsidRDefault="004A44AD" w:rsidP="004A44AD">
      <w:pPr>
        <w:jc w:val="both"/>
        <w:rPr>
          <w:sz w:val="20"/>
          <w:szCs w:val="20"/>
        </w:rPr>
      </w:pPr>
      <w:r w:rsidRPr="003677E3">
        <w:rPr>
          <w:sz w:val="20"/>
          <w:szCs w:val="20"/>
        </w:rPr>
        <w:t>на 2024 год в сумме</w:t>
      </w:r>
      <w:r w:rsidRPr="003677E3">
        <w:rPr>
          <w:color w:val="000000"/>
          <w:sz w:val="20"/>
          <w:szCs w:val="20"/>
        </w:rPr>
        <w:t xml:space="preserve"> 12000 (Двенадцать тысяч) рублей 00 копеек</w:t>
      </w:r>
      <w:r w:rsidRPr="003677E3">
        <w:rPr>
          <w:sz w:val="20"/>
          <w:szCs w:val="20"/>
        </w:rPr>
        <w:t>;</w:t>
      </w:r>
    </w:p>
    <w:p w:rsidR="004A44AD" w:rsidRPr="003677E3" w:rsidRDefault="004A44AD" w:rsidP="004A44AD">
      <w:pPr>
        <w:jc w:val="both"/>
        <w:rPr>
          <w:sz w:val="20"/>
          <w:szCs w:val="20"/>
        </w:rPr>
      </w:pPr>
      <w:r w:rsidRPr="003677E3">
        <w:rPr>
          <w:sz w:val="20"/>
          <w:szCs w:val="20"/>
        </w:rPr>
        <w:t xml:space="preserve">на 2025 год в сумме </w:t>
      </w:r>
      <w:r w:rsidRPr="003677E3">
        <w:rPr>
          <w:color w:val="000000"/>
          <w:sz w:val="20"/>
          <w:szCs w:val="20"/>
        </w:rPr>
        <w:t>12000 (Двенадцать тысяч) рублей 00 копеек</w:t>
      </w:r>
    </w:p>
    <w:p w:rsidR="004A44AD" w:rsidRPr="003677E3" w:rsidRDefault="004A44AD" w:rsidP="004A44AD">
      <w:pPr>
        <w:jc w:val="both"/>
        <w:rPr>
          <w:sz w:val="20"/>
          <w:szCs w:val="20"/>
        </w:rPr>
      </w:pPr>
      <w:r w:rsidRPr="003677E3">
        <w:rPr>
          <w:sz w:val="20"/>
          <w:szCs w:val="20"/>
        </w:rPr>
        <w:t xml:space="preserve">предоставляется из бюджета Заказчика в соответствии с утвержденной бюджетной росписью и перечисляется в бюджет Уполномоченного органа в размере, необходимом для исполнений полномочий, предусмотренных </w:t>
      </w:r>
      <w:hyperlink w:anchor="Par122" w:history="1">
        <w:r w:rsidRPr="003677E3">
          <w:rPr>
            <w:sz w:val="20"/>
            <w:szCs w:val="20"/>
          </w:rPr>
          <w:t>приложением 1</w:t>
        </w:r>
      </w:hyperlink>
      <w:r w:rsidRPr="003677E3">
        <w:rPr>
          <w:sz w:val="20"/>
          <w:szCs w:val="20"/>
        </w:rPr>
        <w:t xml:space="preserve"> к настоящему Соглашению.</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3.5. </w:t>
      </w:r>
      <w:bookmarkStart w:id="8" w:name="Par80"/>
      <w:bookmarkEnd w:id="8"/>
      <w:r w:rsidRPr="003677E3">
        <w:rPr>
          <w:sz w:val="20"/>
          <w:szCs w:val="20"/>
        </w:rPr>
        <w:t>Финансирование осуществляется путем перечисления Заказчиком межбюджетного трансферта на осуществление полномочий, указанных в пункте 1.1. настоящего соглашения, в бюджет муниципального образования «Чаинский район» до 1 мая на банковские реквизиты:</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ИНН 7015000944</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КПП 701501001</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ОКТМО 69656000</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УФК по Томской области (Администрация Чаинского района Томской области)</w:t>
      </w:r>
    </w:p>
    <w:p w:rsidR="004A44AD" w:rsidRPr="003677E3" w:rsidRDefault="004A44AD" w:rsidP="004A44AD">
      <w:pPr>
        <w:widowControl w:val="0"/>
        <w:autoSpaceDE w:val="0"/>
        <w:autoSpaceDN w:val="0"/>
        <w:adjustRightInd w:val="0"/>
        <w:ind w:firstLine="567"/>
        <w:jc w:val="both"/>
        <w:rPr>
          <w:sz w:val="20"/>
          <w:szCs w:val="20"/>
        </w:rPr>
      </w:pPr>
      <w:proofErr w:type="gramStart"/>
      <w:r w:rsidRPr="003677E3">
        <w:rPr>
          <w:sz w:val="20"/>
          <w:szCs w:val="20"/>
        </w:rPr>
        <w:t>л</w:t>
      </w:r>
      <w:proofErr w:type="gramEnd"/>
      <w:r w:rsidRPr="003677E3">
        <w:rPr>
          <w:sz w:val="20"/>
          <w:szCs w:val="20"/>
        </w:rPr>
        <w:t>/с 04653006890</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Номер казначейского счета 03100643000000016500</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Единый казначейский счет 40102810245370000058</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Отделение Томск Банка России//УФК по Томской области,  </w:t>
      </w:r>
      <w:proofErr w:type="gramStart"/>
      <w:r w:rsidRPr="003677E3">
        <w:rPr>
          <w:sz w:val="20"/>
          <w:szCs w:val="20"/>
        </w:rPr>
        <w:t>г</w:t>
      </w:r>
      <w:proofErr w:type="gramEnd"/>
      <w:r w:rsidRPr="003677E3">
        <w:rPr>
          <w:sz w:val="20"/>
          <w:szCs w:val="20"/>
        </w:rPr>
        <w:t>. Томск</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БИК территориального органа Федерального казначейства 016902004</w:t>
      </w:r>
    </w:p>
    <w:p w:rsidR="004A44AD" w:rsidRPr="005F0F35" w:rsidRDefault="004A44AD" w:rsidP="005F0F35">
      <w:pPr>
        <w:widowControl w:val="0"/>
        <w:autoSpaceDE w:val="0"/>
        <w:autoSpaceDN w:val="0"/>
        <w:adjustRightInd w:val="0"/>
        <w:ind w:firstLine="567"/>
        <w:jc w:val="both"/>
        <w:rPr>
          <w:sz w:val="20"/>
          <w:szCs w:val="20"/>
        </w:rPr>
      </w:pPr>
      <w:r w:rsidRPr="003677E3">
        <w:rPr>
          <w:sz w:val="20"/>
          <w:szCs w:val="20"/>
        </w:rPr>
        <w:t>КБК 901 202 40014 05 0000 150.</w:t>
      </w:r>
    </w:p>
    <w:p w:rsidR="004A44AD" w:rsidRPr="003677E3" w:rsidRDefault="004A44AD" w:rsidP="005F0F35">
      <w:pPr>
        <w:widowControl w:val="0"/>
        <w:autoSpaceDE w:val="0"/>
        <w:autoSpaceDN w:val="0"/>
        <w:adjustRightInd w:val="0"/>
        <w:jc w:val="center"/>
        <w:outlineLvl w:val="1"/>
        <w:rPr>
          <w:b/>
          <w:sz w:val="20"/>
          <w:szCs w:val="20"/>
        </w:rPr>
      </w:pPr>
      <w:r w:rsidRPr="003677E3">
        <w:rPr>
          <w:b/>
          <w:sz w:val="20"/>
          <w:szCs w:val="20"/>
        </w:rPr>
        <w:lastRenderedPageBreak/>
        <w:t>4. Ответственность Сторон</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4.1. Заказчик и Уполномоченный орган несут солидарную ответственность за вред, причиненный в результате незаконных действий (бездействия), совершенных в пределах полномочий, переданных на основе настоящего Соглашения.</w:t>
      </w:r>
    </w:p>
    <w:p w:rsidR="004A44AD" w:rsidRPr="003677E3" w:rsidRDefault="004A44AD" w:rsidP="005F0F35">
      <w:pPr>
        <w:widowControl w:val="0"/>
        <w:autoSpaceDE w:val="0"/>
        <w:autoSpaceDN w:val="0"/>
        <w:adjustRightInd w:val="0"/>
        <w:ind w:firstLine="540"/>
        <w:jc w:val="both"/>
        <w:rPr>
          <w:sz w:val="20"/>
          <w:szCs w:val="20"/>
        </w:rPr>
      </w:pPr>
      <w:r w:rsidRPr="003677E3">
        <w:rPr>
          <w:sz w:val="20"/>
          <w:szCs w:val="20"/>
        </w:rPr>
        <w:t xml:space="preserve">4.2. В случае ненадлежащего исполнения сельским поселением (Заказчиком) и (или) муниципальным районом (Уполномоченным органом) настоящего Соглашения, Соглашение может быть расторгнуто Сторонами в одностороннем порядке, с уведомлением при этом в письменном виде не </w:t>
      </w:r>
      <w:proofErr w:type="gramStart"/>
      <w:r w:rsidRPr="003677E3">
        <w:rPr>
          <w:sz w:val="20"/>
          <w:szCs w:val="20"/>
        </w:rPr>
        <w:t>позднее</w:t>
      </w:r>
      <w:proofErr w:type="gramEnd"/>
      <w:r w:rsidRPr="003677E3">
        <w:rPr>
          <w:sz w:val="20"/>
          <w:szCs w:val="20"/>
        </w:rPr>
        <w:t xml:space="preserve"> чем за 30 дней до даты расторжения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4A44AD" w:rsidRPr="003677E3" w:rsidRDefault="004A44AD" w:rsidP="004A44AD">
      <w:pPr>
        <w:widowControl w:val="0"/>
        <w:autoSpaceDE w:val="0"/>
        <w:autoSpaceDN w:val="0"/>
        <w:adjustRightInd w:val="0"/>
        <w:jc w:val="center"/>
        <w:outlineLvl w:val="1"/>
        <w:rPr>
          <w:b/>
          <w:sz w:val="20"/>
          <w:szCs w:val="20"/>
        </w:rPr>
      </w:pPr>
      <w:bookmarkStart w:id="9" w:name="Par85"/>
      <w:bookmarkEnd w:id="9"/>
      <w:r w:rsidRPr="003677E3">
        <w:rPr>
          <w:b/>
          <w:sz w:val="20"/>
          <w:szCs w:val="20"/>
        </w:rPr>
        <w:t>5. Срок действия, основания и порядок</w:t>
      </w:r>
    </w:p>
    <w:p w:rsidR="004A44AD" w:rsidRPr="003677E3" w:rsidRDefault="004A44AD" w:rsidP="005F0F35">
      <w:pPr>
        <w:widowControl w:val="0"/>
        <w:autoSpaceDE w:val="0"/>
        <w:autoSpaceDN w:val="0"/>
        <w:adjustRightInd w:val="0"/>
        <w:jc w:val="center"/>
        <w:rPr>
          <w:b/>
          <w:sz w:val="20"/>
          <w:szCs w:val="20"/>
        </w:rPr>
      </w:pPr>
      <w:r w:rsidRPr="003677E3">
        <w:rPr>
          <w:b/>
          <w:sz w:val="20"/>
          <w:szCs w:val="20"/>
        </w:rPr>
        <w:t>прекращения действия Соглашения</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 xml:space="preserve">5.1. Указанное в </w:t>
      </w:r>
      <w:hyperlink w:anchor="Par47" w:history="1">
        <w:r w:rsidRPr="003677E3">
          <w:rPr>
            <w:sz w:val="20"/>
            <w:szCs w:val="20"/>
          </w:rPr>
          <w:t>пункте 1.1</w:t>
        </w:r>
      </w:hyperlink>
      <w:r w:rsidRPr="003677E3">
        <w:rPr>
          <w:sz w:val="20"/>
          <w:szCs w:val="20"/>
        </w:rPr>
        <w:t xml:space="preserve"> настоящего Соглашения полномочие передается Уполномоченному органу на период с 1 января 2023 года  по 31 декабря 2023 года включительно.</w:t>
      </w:r>
    </w:p>
    <w:p w:rsidR="004A44AD" w:rsidRPr="003677E3" w:rsidRDefault="004A44AD" w:rsidP="004A44AD">
      <w:pPr>
        <w:widowControl w:val="0"/>
        <w:tabs>
          <w:tab w:val="left" w:pos="5387"/>
        </w:tabs>
        <w:autoSpaceDE w:val="0"/>
        <w:autoSpaceDN w:val="0"/>
        <w:adjustRightInd w:val="0"/>
        <w:ind w:firstLine="540"/>
        <w:jc w:val="both"/>
        <w:rPr>
          <w:sz w:val="20"/>
          <w:szCs w:val="20"/>
        </w:rPr>
      </w:pPr>
      <w:r w:rsidRPr="003677E3">
        <w:rPr>
          <w:sz w:val="20"/>
          <w:szCs w:val="20"/>
        </w:rPr>
        <w:t>5.2. Действие настоящего Соглашения может быть прекращено досрочно:</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5.2.1. по соглашению Сторон;</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5.2.2. в одностороннем порядке в случае:</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1) изменения действующего законодательства Российской Федерации и (или) законодательства Томской области;</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 неисполнения или ненадлежащего исполнения одной из Сторон своих обязательств в соответствии с настоящим Соглашением;</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3) если осуществление полномочий становится невозможным либо при сложившихся условиях эти полномочия могут быть наиболее эффективно осуществлены Заказчиком самостоятельно.</w:t>
      </w:r>
    </w:p>
    <w:p w:rsidR="004A44AD" w:rsidRPr="003677E3" w:rsidRDefault="004A44AD" w:rsidP="005F0F35">
      <w:pPr>
        <w:widowControl w:val="0"/>
        <w:autoSpaceDE w:val="0"/>
        <w:autoSpaceDN w:val="0"/>
        <w:adjustRightInd w:val="0"/>
        <w:ind w:firstLine="540"/>
        <w:jc w:val="both"/>
        <w:rPr>
          <w:sz w:val="20"/>
          <w:szCs w:val="20"/>
        </w:rPr>
      </w:pPr>
      <w:r w:rsidRPr="003677E3">
        <w:rPr>
          <w:sz w:val="20"/>
          <w:szCs w:val="20"/>
        </w:rPr>
        <w:t>5.3.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4A44AD" w:rsidRPr="003677E3" w:rsidRDefault="004A44AD" w:rsidP="005F0F35">
      <w:pPr>
        <w:widowControl w:val="0"/>
        <w:autoSpaceDE w:val="0"/>
        <w:autoSpaceDN w:val="0"/>
        <w:adjustRightInd w:val="0"/>
        <w:jc w:val="center"/>
        <w:outlineLvl w:val="1"/>
        <w:rPr>
          <w:b/>
          <w:sz w:val="20"/>
          <w:szCs w:val="20"/>
        </w:rPr>
      </w:pPr>
      <w:bookmarkStart w:id="10" w:name="Par97"/>
      <w:bookmarkEnd w:id="10"/>
      <w:r w:rsidRPr="003677E3">
        <w:rPr>
          <w:b/>
          <w:sz w:val="20"/>
          <w:szCs w:val="20"/>
        </w:rPr>
        <w:t>6. Заключительные положения</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6.1. Обо всех изменениях в адресах и реквизитах Стороны должны немедленно информировать друг друга.</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6.2. Споры, связанные с исполнением настоящего Соглашения, разрешаются путем проведения переговоров или в судебном порядке.</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6.4. По вопросам, не урегулированным настоящим Соглашением, Стороны руководствуются действующим законодательством.</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6.5. Настоящее Соглашение составлено в двух экземплярах, имеющих равную юридическую силу, по одному экземпляру для каждой из Сторон.</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tabs>
          <w:tab w:val="left" w:pos="1080"/>
        </w:tabs>
        <w:ind w:firstLine="680"/>
        <w:jc w:val="center"/>
        <w:rPr>
          <w:b/>
          <w:sz w:val="20"/>
          <w:szCs w:val="20"/>
        </w:rPr>
      </w:pPr>
      <w:bookmarkStart w:id="11" w:name="Par105"/>
      <w:bookmarkEnd w:id="11"/>
      <w:r w:rsidRPr="003677E3">
        <w:rPr>
          <w:b/>
          <w:sz w:val="20"/>
          <w:szCs w:val="20"/>
        </w:rPr>
        <w:t>7. Юридические адреса и реквизиты Сторон</w:t>
      </w:r>
    </w:p>
    <w:p w:rsidR="004A44AD" w:rsidRPr="003677E3" w:rsidRDefault="004A44AD" w:rsidP="004A44AD">
      <w:pPr>
        <w:tabs>
          <w:tab w:val="left" w:pos="1080"/>
        </w:tabs>
        <w:ind w:firstLine="680"/>
        <w:jc w:val="both"/>
        <w:rPr>
          <w:sz w:val="20"/>
          <w:szCs w:val="20"/>
        </w:rPr>
      </w:pPr>
    </w:p>
    <w:p w:rsidR="004A44AD" w:rsidRPr="003677E3" w:rsidRDefault="004A44AD" w:rsidP="004A44AD">
      <w:pPr>
        <w:tabs>
          <w:tab w:val="left" w:pos="1080"/>
        </w:tabs>
        <w:ind w:firstLine="680"/>
        <w:jc w:val="both"/>
        <w:rPr>
          <w:sz w:val="20"/>
          <w:szCs w:val="20"/>
        </w:rPr>
      </w:pPr>
      <w:r w:rsidRPr="003677E3">
        <w:rPr>
          <w:sz w:val="20"/>
          <w:szCs w:val="20"/>
        </w:rPr>
        <w:t xml:space="preserve"> Заказчик:                                                                   Уполномоченный орган:</w:t>
      </w:r>
    </w:p>
    <w:p w:rsidR="004A44AD" w:rsidRPr="003677E3" w:rsidRDefault="004A44AD" w:rsidP="004A44AD">
      <w:pPr>
        <w:tabs>
          <w:tab w:val="left" w:pos="1080"/>
        </w:tabs>
        <w:ind w:firstLine="680"/>
        <w:jc w:val="both"/>
        <w:rPr>
          <w:b/>
          <w:sz w:val="20"/>
          <w:szCs w:val="20"/>
        </w:rPr>
      </w:pPr>
      <w:r w:rsidRPr="003677E3">
        <w:rPr>
          <w:b/>
          <w:sz w:val="20"/>
          <w:szCs w:val="20"/>
        </w:rPr>
        <w:t>Администрация Чаинского сельского                Администрация Чаинского района</w:t>
      </w:r>
    </w:p>
    <w:p w:rsidR="004A44AD" w:rsidRPr="003677E3" w:rsidRDefault="004A44AD" w:rsidP="004A44AD">
      <w:pPr>
        <w:tabs>
          <w:tab w:val="left" w:pos="1080"/>
        </w:tabs>
        <w:ind w:firstLine="680"/>
        <w:jc w:val="both"/>
        <w:rPr>
          <w:b/>
          <w:sz w:val="20"/>
          <w:szCs w:val="20"/>
        </w:rPr>
      </w:pPr>
      <w:r w:rsidRPr="003677E3">
        <w:rPr>
          <w:b/>
          <w:sz w:val="20"/>
          <w:szCs w:val="20"/>
        </w:rPr>
        <w:t xml:space="preserve">                         поселения</w:t>
      </w:r>
    </w:p>
    <w:p w:rsidR="004A44AD" w:rsidRPr="003677E3" w:rsidRDefault="004A44AD" w:rsidP="004A44AD">
      <w:pPr>
        <w:tabs>
          <w:tab w:val="left" w:pos="1080"/>
        </w:tabs>
        <w:ind w:firstLine="680"/>
        <w:jc w:val="both"/>
        <w:rPr>
          <w:sz w:val="20"/>
          <w:szCs w:val="20"/>
        </w:rPr>
      </w:pPr>
      <w:r w:rsidRPr="003677E3">
        <w:rPr>
          <w:sz w:val="20"/>
          <w:szCs w:val="20"/>
        </w:rPr>
        <w:t xml:space="preserve">636407 </w:t>
      </w:r>
      <w:proofErr w:type="gramStart"/>
      <w:r w:rsidRPr="003677E3">
        <w:rPr>
          <w:sz w:val="20"/>
          <w:szCs w:val="20"/>
        </w:rPr>
        <w:t>Томская</w:t>
      </w:r>
      <w:proofErr w:type="gramEnd"/>
      <w:r w:rsidRPr="003677E3">
        <w:rPr>
          <w:sz w:val="20"/>
          <w:szCs w:val="20"/>
        </w:rPr>
        <w:t xml:space="preserve"> обл., Чаинский район,</w:t>
      </w:r>
      <w:r w:rsidRPr="003677E3">
        <w:rPr>
          <w:sz w:val="20"/>
          <w:szCs w:val="20"/>
        </w:rPr>
        <w:tab/>
        <w:t xml:space="preserve">          636400 Томская обл., Чаинский район,</w:t>
      </w:r>
    </w:p>
    <w:p w:rsidR="004A44AD" w:rsidRPr="003677E3" w:rsidRDefault="004A44AD" w:rsidP="004A44AD">
      <w:pPr>
        <w:tabs>
          <w:tab w:val="left" w:pos="1080"/>
        </w:tabs>
        <w:ind w:firstLine="680"/>
        <w:jc w:val="both"/>
        <w:rPr>
          <w:sz w:val="20"/>
          <w:szCs w:val="20"/>
        </w:rPr>
      </w:pPr>
      <w:r w:rsidRPr="003677E3">
        <w:rPr>
          <w:sz w:val="20"/>
          <w:szCs w:val="20"/>
        </w:rPr>
        <w:t xml:space="preserve">с. </w:t>
      </w:r>
      <w:proofErr w:type="spellStart"/>
      <w:r w:rsidRPr="003677E3">
        <w:rPr>
          <w:sz w:val="20"/>
          <w:szCs w:val="20"/>
        </w:rPr>
        <w:t>Чаинск</w:t>
      </w:r>
      <w:proofErr w:type="spellEnd"/>
      <w:r w:rsidRPr="003677E3">
        <w:rPr>
          <w:sz w:val="20"/>
          <w:szCs w:val="20"/>
        </w:rPr>
        <w:t>, ул</w:t>
      </w:r>
      <w:proofErr w:type="gramStart"/>
      <w:r w:rsidRPr="003677E3">
        <w:rPr>
          <w:sz w:val="20"/>
          <w:szCs w:val="20"/>
        </w:rPr>
        <w:t>.К</w:t>
      </w:r>
      <w:proofErr w:type="gramEnd"/>
      <w:r w:rsidRPr="003677E3">
        <w:rPr>
          <w:sz w:val="20"/>
          <w:szCs w:val="20"/>
        </w:rPr>
        <w:t>омсомольская, 14,</w:t>
      </w:r>
      <w:r w:rsidRPr="003677E3">
        <w:rPr>
          <w:sz w:val="20"/>
          <w:szCs w:val="20"/>
        </w:rPr>
        <w:tab/>
        <w:t xml:space="preserve">                      с. Подгорное, ул. Ленинская, 11,</w:t>
      </w:r>
    </w:p>
    <w:p w:rsidR="004A44AD" w:rsidRPr="003677E3" w:rsidRDefault="004A44AD" w:rsidP="004A44AD">
      <w:pPr>
        <w:tabs>
          <w:tab w:val="left" w:pos="1080"/>
        </w:tabs>
        <w:ind w:firstLine="680"/>
        <w:jc w:val="both"/>
        <w:rPr>
          <w:sz w:val="20"/>
          <w:szCs w:val="20"/>
        </w:rPr>
      </w:pPr>
      <w:r w:rsidRPr="003677E3">
        <w:rPr>
          <w:sz w:val="20"/>
          <w:szCs w:val="20"/>
        </w:rPr>
        <w:t>тел. 8(38257)5-61-19                                                тел. 8(38257)2-19-28</w:t>
      </w:r>
    </w:p>
    <w:p w:rsidR="004A44AD" w:rsidRPr="003677E3" w:rsidRDefault="004A44AD" w:rsidP="004A44AD">
      <w:pPr>
        <w:tabs>
          <w:tab w:val="left" w:pos="1080"/>
        </w:tabs>
        <w:ind w:firstLine="680"/>
        <w:jc w:val="both"/>
        <w:rPr>
          <w:sz w:val="20"/>
          <w:szCs w:val="20"/>
        </w:rPr>
      </w:pPr>
      <w:r w:rsidRPr="003677E3">
        <w:rPr>
          <w:sz w:val="20"/>
          <w:szCs w:val="20"/>
        </w:rPr>
        <w:t>ИНН 7015002691  КПП 701501001                        ИНН 7015000944  КПП 701501001</w:t>
      </w:r>
    </w:p>
    <w:p w:rsidR="004A44AD" w:rsidRPr="003677E3" w:rsidRDefault="004A44AD" w:rsidP="004A44AD">
      <w:pPr>
        <w:tabs>
          <w:tab w:val="left" w:pos="1080"/>
        </w:tabs>
        <w:ind w:firstLine="680"/>
        <w:jc w:val="both"/>
        <w:rPr>
          <w:sz w:val="20"/>
          <w:szCs w:val="20"/>
        </w:rPr>
      </w:pPr>
      <w:r w:rsidRPr="003677E3">
        <w:rPr>
          <w:sz w:val="20"/>
          <w:szCs w:val="20"/>
        </w:rPr>
        <w:t>НКС 03231643696564606500                                  НКС 03100643000000016500</w:t>
      </w:r>
    </w:p>
    <w:p w:rsidR="004A44AD" w:rsidRPr="003677E3" w:rsidRDefault="004A44AD" w:rsidP="004A44AD">
      <w:pPr>
        <w:tabs>
          <w:tab w:val="left" w:pos="1080"/>
        </w:tabs>
        <w:ind w:firstLine="680"/>
        <w:jc w:val="both"/>
        <w:rPr>
          <w:sz w:val="20"/>
          <w:szCs w:val="20"/>
        </w:rPr>
      </w:pPr>
      <w:r w:rsidRPr="003677E3">
        <w:rPr>
          <w:sz w:val="20"/>
          <w:szCs w:val="20"/>
        </w:rPr>
        <w:t>ЕКС 40102810245370000058                                 ЕКС 40102810245370000058</w:t>
      </w:r>
    </w:p>
    <w:p w:rsidR="004A44AD" w:rsidRPr="003677E3" w:rsidRDefault="004A44AD" w:rsidP="004A44AD">
      <w:pPr>
        <w:tabs>
          <w:tab w:val="left" w:pos="1080"/>
        </w:tabs>
        <w:ind w:firstLine="680"/>
        <w:jc w:val="both"/>
        <w:rPr>
          <w:sz w:val="20"/>
          <w:szCs w:val="20"/>
        </w:rPr>
      </w:pPr>
      <w:r w:rsidRPr="003677E3">
        <w:rPr>
          <w:sz w:val="20"/>
          <w:szCs w:val="20"/>
        </w:rPr>
        <w:t xml:space="preserve">БИК </w:t>
      </w:r>
      <w:r w:rsidRPr="003677E3">
        <w:rPr>
          <w:sz w:val="20"/>
          <w:szCs w:val="20"/>
          <w:lang w:eastAsia="ar-SA"/>
        </w:rPr>
        <w:t>016902004</w:t>
      </w:r>
      <w:r w:rsidRPr="003677E3">
        <w:rPr>
          <w:sz w:val="20"/>
          <w:szCs w:val="20"/>
        </w:rPr>
        <w:t xml:space="preserve">                                                       БИК 016902004</w:t>
      </w:r>
    </w:p>
    <w:p w:rsidR="004A44AD" w:rsidRPr="003677E3" w:rsidRDefault="004A44AD" w:rsidP="004A44AD">
      <w:pPr>
        <w:tabs>
          <w:tab w:val="left" w:pos="1080"/>
        </w:tabs>
        <w:ind w:firstLine="680"/>
        <w:jc w:val="both"/>
        <w:rPr>
          <w:sz w:val="20"/>
          <w:szCs w:val="20"/>
        </w:rPr>
      </w:pPr>
      <w:r w:rsidRPr="003677E3">
        <w:rPr>
          <w:sz w:val="20"/>
          <w:szCs w:val="20"/>
        </w:rPr>
        <w:t>Управление финансов                                             УФК по Томской области</w:t>
      </w:r>
    </w:p>
    <w:p w:rsidR="004A44AD" w:rsidRPr="003677E3" w:rsidRDefault="004A44AD" w:rsidP="004A44AD">
      <w:pPr>
        <w:tabs>
          <w:tab w:val="left" w:pos="1080"/>
        </w:tabs>
        <w:ind w:firstLine="680"/>
        <w:jc w:val="both"/>
        <w:rPr>
          <w:sz w:val="20"/>
          <w:szCs w:val="20"/>
        </w:rPr>
      </w:pPr>
      <w:proofErr w:type="gramStart"/>
      <w:r w:rsidRPr="003677E3">
        <w:rPr>
          <w:sz w:val="20"/>
          <w:szCs w:val="20"/>
        </w:rPr>
        <w:t>Чаинского района л/с 02653006900                       (Администрация  Чаинского района</w:t>
      </w:r>
      <w:proofErr w:type="gramEnd"/>
    </w:p>
    <w:p w:rsidR="004A44AD" w:rsidRPr="003677E3" w:rsidRDefault="004A44AD" w:rsidP="004A44AD">
      <w:pPr>
        <w:tabs>
          <w:tab w:val="left" w:pos="1080"/>
          <w:tab w:val="left" w:pos="5797"/>
        </w:tabs>
        <w:ind w:firstLine="680"/>
        <w:jc w:val="both"/>
        <w:rPr>
          <w:sz w:val="20"/>
          <w:szCs w:val="20"/>
        </w:rPr>
      </w:pPr>
      <w:r w:rsidRPr="003677E3">
        <w:rPr>
          <w:sz w:val="20"/>
          <w:szCs w:val="20"/>
        </w:rPr>
        <w:t xml:space="preserve">(Администрация Чаинского </w:t>
      </w:r>
      <w:proofErr w:type="gramStart"/>
      <w:r w:rsidRPr="003677E3">
        <w:rPr>
          <w:sz w:val="20"/>
          <w:szCs w:val="20"/>
        </w:rPr>
        <w:t>сельского</w:t>
      </w:r>
      <w:proofErr w:type="gramEnd"/>
      <w:r w:rsidRPr="003677E3">
        <w:rPr>
          <w:sz w:val="20"/>
          <w:szCs w:val="20"/>
        </w:rPr>
        <w:t xml:space="preserve">                  Томской области) л/с 04653006890</w:t>
      </w:r>
    </w:p>
    <w:p w:rsidR="004A44AD" w:rsidRPr="003677E3" w:rsidRDefault="004A44AD" w:rsidP="004A44AD">
      <w:pPr>
        <w:tabs>
          <w:tab w:val="left" w:pos="1080"/>
        </w:tabs>
        <w:ind w:firstLine="680"/>
        <w:jc w:val="both"/>
        <w:rPr>
          <w:sz w:val="20"/>
          <w:szCs w:val="20"/>
        </w:rPr>
      </w:pPr>
      <w:r w:rsidRPr="003677E3">
        <w:rPr>
          <w:sz w:val="20"/>
          <w:szCs w:val="20"/>
        </w:rPr>
        <w:t xml:space="preserve">поселения </w:t>
      </w:r>
      <w:proofErr w:type="gramStart"/>
      <w:r w:rsidRPr="003677E3">
        <w:rPr>
          <w:sz w:val="20"/>
          <w:szCs w:val="20"/>
        </w:rPr>
        <w:t>л</w:t>
      </w:r>
      <w:proofErr w:type="gramEnd"/>
      <w:r w:rsidRPr="003677E3">
        <w:rPr>
          <w:sz w:val="20"/>
          <w:szCs w:val="20"/>
        </w:rPr>
        <w:t xml:space="preserve">/с 02653006880)                                   Отделение Томск Банка России//УФК                                   </w:t>
      </w:r>
    </w:p>
    <w:p w:rsidR="004A44AD" w:rsidRPr="003677E3" w:rsidRDefault="004A44AD" w:rsidP="004A44AD">
      <w:pPr>
        <w:tabs>
          <w:tab w:val="left" w:pos="1080"/>
        </w:tabs>
        <w:ind w:firstLine="680"/>
        <w:jc w:val="both"/>
        <w:rPr>
          <w:sz w:val="20"/>
          <w:szCs w:val="20"/>
        </w:rPr>
      </w:pPr>
      <w:r w:rsidRPr="003677E3">
        <w:rPr>
          <w:sz w:val="20"/>
          <w:szCs w:val="20"/>
        </w:rPr>
        <w:t xml:space="preserve">Отделение Томск Банка России//УФК                    Томской области,  </w:t>
      </w:r>
      <w:proofErr w:type="gramStart"/>
      <w:r w:rsidRPr="003677E3">
        <w:rPr>
          <w:sz w:val="20"/>
          <w:szCs w:val="20"/>
        </w:rPr>
        <w:t>г</w:t>
      </w:r>
      <w:proofErr w:type="gramEnd"/>
      <w:r w:rsidRPr="003677E3">
        <w:rPr>
          <w:sz w:val="20"/>
          <w:szCs w:val="20"/>
        </w:rPr>
        <w:t>. Томск</w:t>
      </w:r>
    </w:p>
    <w:p w:rsidR="004A44AD" w:rsidRPr="003677E3" w:rsidRDefault="004A44AD" w:rsidP="004A44AD">
      <w:pPr>
        <w:tabs>
          <w:tab w:val="left" w:pos="5592"/>
        </w:tabs>
        <w:ind w:firstLine="680"/>
        <w:jc w:val="both"/>
        <w:rPr>
          <w:sz w:val="20"/>
          <w:szCs w:val="20"/>
        </w:rPr>
      </w:pPr>
      <w:r w:rsidRPr="003677E3">
        <w:rPr>
          <w:sz w:val="20"/>
          <w:szCs w:val="20"/>
        </w:rPr>
        <w:t xml:space="preserve">Томской области,  </w:t>
      </w:r>
      <w:proofErr w:type="gramStart"/>
      <w:r w:rsidRPr="003677E3">
        <w:rPr>
          <w:sz w:val="20"/>
          <w:szCs w:val="20"/>
        </w:rPr>
        <w:t>г</w:t>
      </w:r>
      <w:proofErr w:type="gramEnd"/>
      <w:r w:rsidRPr="003677E3">
        <w:rPr>
          <w:sz w:val="20"/>
          <w:szCs w:val="20"/>
        </w:rPr>
        <w:t xml:space="preserve">. Томск                                   </w:t>
      </w:r>
    </w:p>
    <w:p w:rsidR="004A44AD" w:rsidRPr="003677E3" w:rsidRDefault="004A44AD" w:rsidP="004A44AD">
      <w:pPr>
        <w:tabs>
          <w:tab w:val="left" w:pos="5387"/>
          <w:tab w:val="left" w:pos="6120"/>
        </w:tabs>
        <w:rPr>
          <w:sz w:val="20"/>
          <w:szCs w:val="20"/>
        </w:rPr>
      </w:pPr>
      <w:r w:rsidRPr="003677E3">
        <w:rPr>
          <w:sz w:val="20"/>
          <w:szCs w:val="20"/>
        </w:rPr>
        <w:t xml:space="preserve">                                                                        </w:t>
      </w:r>
    </w:p>
    <w:p w:rsidR="004A44AD" w:rsidRPr="003677E3" w:rsidRDefault="004A44AD" w:rsidP="004A44AD">
      <w:pPr>
        <w:tabs>
          <w:tab w:val="left" w:pos="5387"/>
          <w:tab w:val="left" w:pos="6120"/>
        </w:tabs>
        <w:rPr>
          <w:sz w:val="20"/>
          <w:szCs w:val="20"/>
        </w:rPr>
      </w:pPr>
      <w:r w:rsidRPr="003677E3">
        <w:rPr>
          <w:sz w:val="20"/>
          <w:szCs w:val="20"/>
        </w:rPr>
        <w:t xml:space="preserve">                                                                                           </w:t>
      </w:r>
    </w:p>
    <w:p w:rsidR="004A44AD" w:rsidRPr="003677E3" w:rsidRDefault="004A44AD" w:rsidP="004A44AD">
      <w:pPr>
        <w:widowControl w:val="0"/>
        <w:autoSpaceDE w:val="0"/>
        <w:autoSpaceDN w:val="0"/>
        <w:adjustRightInd w:val="0"/>
        <w:jc w:val="center"/>
        <w:outlineLvl w:val="1"/>
        <w:rPr>
          <w:sz w:val="20"/>
          <w:szCs w:val="20"/>
        </w:rPr>
      </w:pPr>
      <w:bookmarkStart w:id="12" w:name="Par113"/>
      <w:bookmarkEnd w:id="12"/>
      <w:r w:rsidRPr="003677E3">
        <w:rPr>
          <w:sz w:val="20"/>
          <w:szCs w:val="20"/>
        </w:rPr>
        <w:t>8. Подписи Сторон</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t xml:space="preserve">              Заказчик:                                                                               Уполномоченный орган:</w:t>
      </w:r>
    </w:p>
    <w:p w:rsidR="004A44AD" w:rsidRPr="003677E3" w:rsidRDefault="004A44AD" w:rsidP="004A44AD">
      <w:pPr>
        <w:pStyle w:val="ConsPlusNonformat"/>
        <w:rPr>
          <w:rFonts w:ascii="Times New Roman" w:hAnsi="Times New Roman" w:cs="Times New Roman"/>
        </w:rPr>
      </w:pPr>
    </w:p>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t>________________/ В.Н. Аникин /                                           ______________/В.Н. Столяров/</w:t>
      </w:r>
    </w:p>
    <w:p w:rsidR="004A44AD" w:rsidRPr="003677E3" w:rsidRDefault="004A44AD" w:rsidP="004A44AD">
      <w:pPr>
        <w:widowControl w:val="0"/>
        <w:tabs>
          <w:tab w:val="left" w:pos="6195"/>
          <w:tab w:val="right" w:pos="9467"/>
        </w:tabs>
        <w:autoSpaceDE w:val="0"/>
        <w:autoSpaceDN w:val="0"/>
        <w:adjustRightInd w:val="0"/>
        <w:outlineLvl w:val="1"/>
        <w:rPr>
          <w:sz w:val="20"/>
          <w:szCs w:val="20"/>
        </w:rPr>
      </w:pPr>
      <w:bookmarkStart w:id="13" w:name="Par122"/>
      <w:bookmarkEnd w:id="13"/>
      <w:r w:rsidRPr="003677E3">
        <w:rPr>
          <w:sz w:val="20"/>
          <w:szCs w:val="20"/>
        </w:rPr>
        <w:t>м.п.</w:t>
      </w:r>
      <w:r w:rsidRPr="003677E3">
        <w:rPr>
          <w:sz w:val="20"/>
          <w:szCs w:val="20"/>
        </w:rPr>
        <w:tab/>
        <w:t>м.п.</w:t>
      </w:r>
      <w:r w:rsidRPr="003677E3">
        <w:rPr>
          <w:sz w:val="20"/>
          <w:szCs w:val="20"/>
        </w:rPr>
        <w:tab/>
        <w:t xml:space="preserve">        </w:t>
      </w:r>
    </w:p>
    <w:p w:rsidR="004A44AD" w:rsidRPr="003677E3" w:rsidRDefault="004A44AD" w:rsidP="004A44AD">
      <w:pPr>
        <w:widowControl w:val="0"/>
        <w:autoSpaceDE w:val="0"/>
        <w:autoSpaceDN w:val="0"/>
        <w:adjustRightInd w:val="0"/>
        <w:outlineLvl w:val="1"/>
        <w:rPr>
          <w:sz w:val="20"/>
          <w:szCs w:val="20"/>
        </w:rPr>
      </w:pPr>
      <w:r w:rsidRPr="003677E3">
        <w:rPr>
          <w:sz w:val="20"/>
          <w:szCs w:val="20"/>
        </w:rPr>
        <w:lastRenderedPageBreak/>
        <w:t>«__»_______________2022 год</w:t>
      </w:r>
      <w:r w:rsidRPr="003677E3">
        <w:rPr>
          <w:sz w:val="20"/>
          <w:szCs w:val="20"/>
        </w:rPr>
        <w:tab/>
        <w:t xml:space="preserve">                                          «__»_______________2022 год</w:t>
      </w:r>
    </w:p>
    <w:p w:rsidR="004A44AD" w:rsidRPr="003677E3" w:rsidRDefault="004A44AD" w:rsidP="004A44AD">
      <w:pPr>
        <w:widowControl w:val="0"/>
        <w:tabs>
          <w:tab w:val="center" w:pos="4733"/>
        </w:tabs>
        <w:autoSpaceDE w:val="0"/>
        <w:autoSpaceDN w:val="0"/>
        <w:adjustRightInd w:val="0"/>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tbl>
      <w:tblPr>
        <w:tblpPr w:leftFromText="180" w:rightFromText="180" w:vertAnchor="page" w:horzAnchor="page" w:tblpX="5998" w:tblpY="2521"/>
        <w:tblW w:w="0" w:type="auto"/>
        <w:tblBorders>
          <w:top w:val="single" w:sz="4" w:space="0" w:color="auto"/>
          <w:left w:val="single" w:sz="4" w:space="0" w:color="auto"/>
          <w:bottom w:val="single" w:sz="4" w:space="0" w:color="auto"/>
          <w:right w:val="single" w:sz="4" w:space="0" w:color="auto"/>
        </w:tblBorders>
        <w:tblLook w:val="0000"/>
      </w:tblPr>
      <w:tblGrid>
        <w:gridCol w:w="4216"/>
      </w:tblGrid>
      <w:tr w:rsidR="005248BE" w:rsidRPr="003677E3" w:rsidTr="005248BE">
        <w:trPr>
          <w:trHeight w:val="1549"/>
        </w:trPr>
        <w:tc>
          <w:tcPr>
            <w:tcW w:w="4216" w:type="dxa"/>
            <w:tcBorders>
              <w:top w:val="nil"/>
              <w:left w:val="nil"/>
              <w:bottom w:val="nil"/>
              <w:right w:val="nil"/>
            </w:tcBorders>
          </w:tcPr>
          <w:p w:rsidR="005248BE" w:rsidRPr="003677E3" w:rsidRDefault="005248BE" w:rsidP="005248BE">
            <w:pPr>
              <w:widowControl w:val="0"/>
              <w:autoSpaceDE w:val="0"/>
              <w:autoSpaceDN w:val="0"/>
              <w:adjustRightInd w:val="0"/>
              <w:outlineLvl w:val="1"/>
              <w:rPr>
                <w:sz w:val="20"/>
                <w:szCs w:val="20"/>
              </w:rPr>
            </w:pPr>
            <w:r w:rsidRPr="003677E3">
              <w:rPr>
                <w:sz w:val="20"/>
                <w:szCs w:val="20"/>
              </w:rPr>
              <w:t>Приложение 1</w:t>
            </w:r>
          </w:p>
          <w:p w:rsidR="005248BE" w:rsidRPr="003677E3" w:rsidRDefault="005248BE" w:rsidP="005248BE">
            <w:pPr>
              <w:widowControl w:val="0"/>
              <w:autoSpaceDE w:val="0"/>
              <w:autoSpaceDN w:val="0"/>
              <w:adjustRightInd w:val="0"/>
              <w:rPr>
                <w:sz w:val="20"/>
                <w:szCs w:val="20"/>
              </w:rPr>
            </w:pPr>
            <w:r w:rsidRPr="003677E3">
              <w:rPr>
                <w:sz w:val="20"/>
                <w:szCs w:val="20"/>
              </w:rPr>
              <w:t>к Соглашению о передаче полномочий на определение поставщиков (подрядчиков, исполнителей) при осуществлении закупок</w:t>
            </w:r>
          </w:p>
          <w:p w:rsidR="005248BE" w:rsidRPr="003677E3" w:rsidRDefault="005248BE" w:rsidP="005248BE">
            <w:pPr>
              <w:widowControl w:val="0"/>
              <w:autoSpaceDE w:val="0"/>
              <w:autoSpaceDN w:val="0"/>
              <w:adjustRightInd w:val="0"/>
              <w:rPr>
                <w:sz w:val="20"/>
                <w:szCs w:val="20"/>
              </w:rPr>
            </w:pPr>
            <w:r w:rsidRPr="003677E3">
              <w:rPr>
                <w:sz w:val="20"/>
                <w:szCs w:val="20"/>
              </w:rPr>
              <w:t>товаров, работ, услуг для обеспечения муниципальных нужд между Администрацией Чаинского сельского поселения и Администрацией Чаинского района Томской области</w:t>
            </w:r>
          </w:p>
          <w:p w:rsidR="005248BE" w:rsidRPr="003677E3" w:rsidRDefault="005248BE" w:rsidP="005248BE">
            <w:pPr>
              <w:widowControl w:val="0"/>
              <w:autoSpaceDE w:val="0"/>
              <w:autoSpaceDN w:val="0"/>
              <w:adjustRightInd w:val="0"/>
              <w:rPr>
                <w:sz w:val="20"/>
                <w:szCs w:val="20"/>
              </w:rPr>
            </w:pPr>
            <w:r w:rsidRPr="003677E3">
              <w:rPr>
                <w:sz w:val="20"/>
                <w:szCs w:val="20"/>
              </w:rPr>
              <w:t>N ________ от ___________ 20__   г.</w:t>
            </w:r>
          </w:p>
          <w:p w:rsidR="005248BE" w:rsidRPr="003677E3" w:rsidRDefault="005248BE" w:rsidP="005248BE">
            <w:pPr>
              <w:ind w:right="-108"/>
              <w:rPr>
                <w:sz w:val="20"/>
                <w:szCs w:val="20"/>
              </w:rPr>
            </w:pPr>
          </w:p>
        </w:tc>
      </w:tr>
    </w:tbl>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rPr>
          <w:sz w:val="20"/>
          <w:szCs w:val="20"/>
        </w:rPr>
      </w:pPr>
    </w:p>
    <w:p w:rsidR="004A44AD" w:rsidRPr="003677E3" w:rsidRDefault="004A44AD" w:rsidP="004A44AD">
      <w:pPr>
        <w:widowControl w:val="0"/>
        <w:autoSpaceDE w:val="0"/>
        <w:autoSpaceDN w:val="0"/>
        <w:adjustRightInd w:val="0"/>
        <w:jc w:val="both"/>
        <w:rPr>
          <w:sz w:val="20"/>
          <w:szCs w:val="20"/>
        </w:rPr>
      </w:pPr>
    </w:p>
    <w:tbl>
      <w:tblPr>
        <w:tblW w:w="10651" w:type="dxa"/>
        <w:tblCellSpacing w:w="5" w:type="nil"/>
        <w:tblInd w:w="75" w:type="dxa"/>
        <w:tblLayout w:type="fixed"/>
        <w:tblCellMar>
          <w:left w:w="75" w:type="dxa"/>
          <w:right w:w="75" w:type="dxa"/>
        </w:tblCellMar>
        <w:tblLook w:val="0000"/>
      </w:tblPr>
      <w:tblGrid>
        <w:gridCol w:w="8388"/>
        <w:gridCol w:w="2263"/>
      </w:tblGrid>
      <w:tr w:rsidR="004A44AD" w:rsidRPr="003677E3" w:rsidTr="005F0F35">
        <w:trPr>
          <w:trHeight w:val="806"/>
          <w:tblCellSpacing w:w="5" w:type="nil"/>
        </w:trPr>
        <w:tc>
          <w:tcPr>
            <w:tcW w:w="8388" w:type="dxa"/>
            <w:tcBorders>
              <w:top w:val="single" w:sz="8" w:space="0" w:color="auto"/>
              <w:left w:val="single" w:sz="8" w:space="0" w:color="auto"/>
              <w:bottom w:val="single" w:sz="8" w:space="0" w:color="auto"/>
              <w:right w:val="single" w:sz="8" w:space="0" w:color="auto"/>
            </w:tcBorders>
          </w:tcPr>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jc w:val="center"/>
              <w:rPr>
                <w:sz w:val="20"/>
                <w:szCs w:val="20"/>
              </w:rPr>
            </w:pPr>
            <w:r w:rsidRPr="003677E3">
              <w:rPr>
                <w:sz w:val="20"/>
                <w:szCs w:val="20"/>
              </w:rPr>
              <w:t>Наименование полномочий на  год</w:t>
            </w:r>
          </w:p>
        </w:tc>
        <w:tc>
          <w:tcPr>
            <w:tcW w:w="2263" w:type="dxa"/>
            <w:tcBorders>
              <w:top w:val="single" w:sz="8" w:space="0" w:color="auto"/>
              <w:left w:val="single" w:sz="8" w:space="0" w:color="auto"/>
              <w:bottom w:val="single" w:sz="8" w:space="0" w:color="auto"/>
              <w:right w:val="single" w:sz="8" w:space="0" w:color="auto"/>
            </w:tcBorders>
          </w:tcPr>
          <w:p w:rsidR="004A44AD" w:rsidRPr="003677E3" w:rsidRDefault="004A44AD" w:rsidP="00B01D12">
            <w:pPr>
              <w:widowControl w:val="0"/>
              <w:autoSpaceDE w:val="0"/>
              <w:autoSpaceDN w:val="0"/>
              <w:adjustRightInd w:val="0"/>
              <w:jc w:val="center"/>
              <w:rPr>
                <w:sz w:val="20"/>
                <w:szCs w:val="20"/>
              </w:rPr>
            </w:pPr>
            <w:r w:rsidRPr="003677E3">
              <w:rPr>
                <w:sz w:val="20"/>
                <w:szCs w:val="20"/>
              </w:rPr>
              <w:t xml:space="preserve">Размер </w:t>
            </w:r>
            <w:proofErr w:type="gramStart"/>
            <w:r w:rsidRPr="003677E3">
              <w:rPr>
                <w:sz w:val="20"/>
                <w:szCs w:val="20"/>
              </w:rPr>
              <w:t>межбюджетного</w:t>
            </w:r>
            <w:proofErr w:type="gramEnd"/>
          </w:p>
          <w:p w:rsidR="004A44AD" w:rsidRPr="003677E3" w:rsidRDefault="004A44AD" w:rsidP="00B01D12">
            <w:pPr>
              <w:widowControl w:val="0"/>
              <w:autoSpaceDE w:val="0"/>
              <w:autoSpaceDN w:val="0"/>
              <w:adjustRightInd w:val="0"/>
              <w:jc w:val="center"/>
              <w:rPr>
                <w:sz w:val="20"/>
                <w:szCs w:val="20"/>
              </w:rPr>
            </w:pPr>
            <w:r w:rsidRPr="003677E3">
              <w:rPr>
                <w:sz w:val="20"/>
                <w:szCs w:val="20"/>
              </w:rPr>
              <w:t>трансферта на выполнение</w:t>
            </w:r>
          </w:p>
          <w:p w:rsidR="004A44AD" w:rsidRPr="003677E3" w:rsidRDefault="004A44AD" w:rsidP="00B01D12">
            <w:pPr>
              <w:widowControl w:val="0"/>
              <w:autoSpaceDE w:val="0"/>
              <w:autoSpaceDN w:val="0"/>
              <w:adjustRightInd w:val="0"/>
              <w:jc w:val="center"/>
              <w:rPr>
                <w:sz w:val="20"/>
                <w:szCs w:val="20"/>
              </w:rPr>
            </w:pPr>
            <w:r w:rsidRPr="003677E3">
              <w:rPr>
                <w:sz w:val="20"/>
                <w:szCs w:val="20"/>
              </w:rPr>
              <w:t>передаваемых полномочий на год</w:t>
            </w:r>
          </w:p>
          <w:p w:rsidR="004A44AD" w:rsidRPr="003677E3" w:rsidRDefault="004A44AD" w:rsidP="00B01D12">
            <w:pPr>
              <w:widowControl w:val="0"/>
              <w:autoSpaceDE w:val="0"/>
              <w:autoSpaceDN w:val="0"/>
              <w:adjustRightInd w:val="0"/>
              <w:jc w:val="center"/>
              <w:rPr>
                <w:sz w:val="20"/>
                <w:szCs w:val="20"/>
              </w:rPr>
            </w:pPr>
            <w:r w:rsidRPr="003677E3">
              <w:rPr>
                <w:sz w:val="20"/>
                <w:szCs w:val="20"/>
              </w:rPr>
              <w:t>(руб.)</w:t>
            </w:r>
          </w:p>
        </w:tc>
      </w:tr>
      <w:tr w:rsidR="004A44AD" w:rsidRPr="003677E3" w:rsidTr="005F0F35">
        <w:trPr>
          <w:trHeight w:val="3424"/>
          <w:tblCellSpacing w:w="5" w:type="nil"/>
        </w:trPr>
        <w:tc>
          <w:tcPr>
            <w:tcW w:w="8388" w:type="dxa"/>
            <w:tcBorders>
              <w:left w:val="single" w:sz="8" w:space="0" w:color="auto"/>
              <w:bottom w:val="single" w:sz="8" w:space="0" w:color="auto"/>
              <w:right w:val="single" w:sz="8" w:space="0" w:color="auto"/>
            </w:tcBorders>
          </w:tcPr>
          <w:p w:rsidR="004A44AD" w:rsidRPr="003677E3" w:rsidRDefault="004A44AD" w:rsidP="00B01D12">
            <w:pPr>
              <w:widowControl w:val="0"/>
              <w:autoSpaceDE w:val="0"/>
              <w:autoSpaceDN w:val="0"/>
              <w:adjustRightInd w:val="0"/>
              <w:jc w:val="both"/>
              <w:rPr>
                <w:sz w:val="20"/>
                <w:szCs w:val="20"/>
              </w:rPr>
            </w:pPr>
            <w:r w:rsidRPr="003677E3">
              <w:rPr>
                <w:sz w:val="20"/>
                <w:szCs w:val="20"/>
              </w:rPr>
              <w:t>1. Осуществляет предусмотренные действующим законодательством функции по определению поставщиков (подрядчиков, исполнителей) для органов местного самоуправления Чаинского сельского поселения и муниципальных казенных учреждений поселения (далее - муниципальные заказчики), путем проведения:</w:t>
            </w:r>
          </w:p>
          <w:p w:rsidR="004A44AD" w:rsidRPr="003677E3" w:rsidRDefault="004A44AD" w:rsidP="00B01D12">
            <w:pPr>
              <w:widowControl w:val="0"/>
              <w:autoSpaceDE w:val="0"/>
              <w:autoSpaceDN w:val="0"/>
              <w:adjustRightInd w:val="0"/>
              <w:jc w:val="both"/>
              <w:rPr>
                <w:sz w:val="20"/>
                <w:szCs w:val="20"/>
              </w:rPr>
            </w:pPr>
            <w:r w:rsidRPr="003677E3">
              <w:rPr>
                <w:sz w:val="20"/>
                <w:szCs w:val="20"/>
              </w:rPr>
              <w:t>1) принимает и рассматривает заявки муниципальных заказчиков на определение поставщиков (подрядчиков, исполнителей) (далее - заявка);</w:t>
            </w:r>
          </w:p>
          <w:p w:rsidR="004A44AD" w:rsidRPr="003677E3" w:rsidRDefault="004A44AD" w:rsidP="00B01D12">
            <w:pPr>
              <w:widowControl w:val="0"/>
              <w:autoSpaceDE w:val="0"/>
              <w:autoSpaceDN w:val="0"/>
              <w:adjustRightInd w:val="0"/>
              <w:jc w:val="both"/>
              <w:rPr>
                <w:sz w:val="20"/>
                <w:szCs w:val="20"/>
              </w:rPr>
            </w:pPr>
            <w:r w:rsidRPr="003677E3">
              <w:rPr>
                <w:sz w:val="20"/>
                <w:szCs w:val="20"/>
              </w:rPr>
              <w:t>2) возвращает посредством заявки в случае их неполноты, несоответствия нормативным правовым актам Российской Федерации, Чаинского района. Чаинского сельского поселения, наличия противоречий в представленных сведениях и иных замечаний уполномоченного органа с указанием причины возврата заявки;</w:t>
            </w:r>
          </w:p>
          <w:p w:rsidR="004A44AD" w:rsidRPr="003677E3" w:rsidRDefault="004A44AD" w:rsidP="00B01D12">
            <w:pPr>
              <w:widowControl w:val="0"/>
              <w:autoSpaceDE w:val="0"/>
              <w:autoSpaceDN w:val="0"/>
              <w:adjustRightInd w:val="0"/>
              <w:jc w:val="both"/>
              <w:rPr>
                <w:sz w:val="20"/>
                <w:szCs w:val="20"/>
              </w:rPr>
            </w:pPr>
            <w:r w:rsidRPr="003677E3">
              <w:rPr>
                <w:sz w:val="20"/>
                <w:szCs w:val="20"/>
              </w:rPr>
              <w:t>3) разрабатывает извещение об осуществлении закупки, документацию о закупке в случае признания заявки соответствующей нормативным правовым актам Российской Федерации, Чаинского района и Чаинского сельского поселения;</w:t>
            </w:r>
          </w:p>
          <w:p w:rsidR="004A44AD" w:rsidRPr="003677E3" w:rsidRDefault="004A44AD" w:rsidP="00B01D12">
            <w:pPr>
              <w:widowControl w:val="0"/>
              <w:autoSpaceDE w:val="0"/>
              <w:autoSpaceDN w:val="0"/>
              <w:adjustRightInd w:val="0"/>
              <w:jc w:val="both"/>
              <w:rPr>
                <w:sz w:val="20"/>
                <w:szCs w:val="20"/>
              </w:rPr>
            </w:pPr>
            <w:r w:rsidRPr="003677E3">
              <w:rPr>
                <w:sz w:val="20"/>
                <w:szCs w:val="20"/>
              </w:rPr>
              <w:t>4) согласовывает извещение об осуществлении закупки, документацию о закупке;</w:t>
            </w:r>
          </w:p>
          <w:p w:rsidR="004A44AD" w:rsidRPr="003677E3" w:rsidRDefault="004A44AD" w:rsidP="00B01D12">
            <w:pPr>
              <w:widowControl w:val="0"/>
              <w:autoSpaceDE w:val="0"/>
              <w:autoSpaceDN w:val="0"/>
              <w:adjustRightInd w:val="0"/>
              <w:jc w:val="both"/>
              <w:rPr>
                <w:sz w:val="20"/>
                <w:szCs w:val="20"/>
              </w:rPr>
            </w:pPr>
            <w:r w:rsidRPr="003677E3">
              <w:rPr>
                <w:sz w:val="20"/>
                <w:szCs w:val="20"/>
              </w:rPr>
              <w:t xml:space="preserve">5) размещает предусмотренную </w:t>
            </w:r>
            <w:hyperlink r:id="rId13" w:history="1">
              <w:r w:rsidRPr="003677E3">
                <w:rPr>
                  <w:sz w:val="20"/>
                  <w:szCs w:val="20"/>
                </w:rPr>
                <w:t>Законом</w:t>
              </w:r>
            </w:hyperlink>
            <w:r w:rsidRPr="003677E3">
              <w:rPr>
                <w:sz w:val="20"/>
                <w:szCs w:val="20"/>
              </w:rPr>
              <w:t xml:space="preserve"> о контрактной системе </w:t>
            </w:r>
            <w:proofErr w:type="gramStart"/>
            <w:r w:rsidRPr="003677E3">
              <w:rPr>
                <w:sz w:val="20"/>
                <w:szCs w:val="20"/>
              </w:rPr>
              <w:t>информацию</w:t>
            </w:r>
            <w:proofErr w:type="gramEnd"/>
            <w:r w:rsidRPr="003677E3">
              <w:rPr>
                <w:sz w:val="20"/>
                <w:szCs w:val="20"/>
              </w:rPr>
              <w:t xml:space="preserve"> о проведении процедур определения поставщиков (подрядчиков, исполнителей) в единой информационной системе, осуществляет иные предусмотренные </w:t>
            </w:r>
            <w:hyperlink r:id="rId14" w:history="1">
              <w:r w:rsidRPr="003677E3">
                <w:rPr>
                  <w:sz w:val="20"/>
                  <w:szCs w:val="20"/>
                </w:rPr>
                <w:t>Законом</w:t>
              </w:r>
            </w:hyperlink>
            <w:r w:rsidRPr="003677E3">
              <w:rPr>
                <w:sz w:val="20"/>
                <w:szCs w:val="20"/>
              </w:rPr>
              <w:t xml:space="preserve">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 До ввода в эксплуатацию указанной системы информация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A44AD" w:rsidRPr="003677E3" w:rsidRDefault="004A44AD" w:rsidP="00B01D12">
            <w:pPr>
              <w:widowControl w:val="0"/>
              <w:autoSpaceDE w:val="0"/>
              <w:autoSpaceDN w:val="0"/>
              <w:adjustRightInd w:val="0"/>
              <w:jc w:val="both"/>
              <w:rPr>
                <w:sz w:val="20"/>
                <w:szCs w:val="20"/>
              </w:rPr>
            </w:pPr>
            <w:r w:rsidRPr="003677E3">
              <w:rPr>
                <w:sz w:val="20"/>
                <w:szCs w:val="20"/>
              </w:rPr>
              <w:t>6) подготавливает разъяснения положений документации о закупке за исключением технической части документации о закупке;</w:t>
            </w:r>
          </w:p>
          <w:p w:rsidR="004A44AD" w:rsidRPr="003677E3" w:rsidRDefault="004A44AD" w:rsidP="00B01D12">
            <w:pPr>
              <w:widowControl w:val="0"/>
              <w:autoSpaceDE w:val="0"/>
              <w:autoSpaceDN w:val="0"/>
              <w:adjustRightInd w:val="0"/>
              <w:jc w:val="both"/>
              <w:rPr>
                <w:sz w:val="20"/>
                <w:szCs w:val="20"/>
              </w:rPr>
            </w:pPr>
            <w:r w:rsidRPr="003677E3">
              <w:rPr>
                <w:sz w:val="20"/>
                <w:szCs w:val="20"/>
              </w:rPr>
              <w:t xml:space="preserve">7) вносит изменения в извещение об осуществлении закупки, документацию о закупке, осуществляет отмену определения поставщика (подрядчика, исполнителя) в порядке и сроки, предусмотренные </w:t>
            </w:r>
            <w:hyperlink r:id="rId15" w:history="1">
              <w:r w:rsidRPr="003677E3">
                <w:rPr>
                  <w:sz w:val="20"/>
                  <w:szCs w:val="20"/>
                </w:rPr>
                <w:t>Законом</w:t>
              </w:r>
            </w:hyperlink>
            <w:r w:rsidRPr="003677E3">
              <w:rPr>
                <w:sz w:val="20"/>
                <w:szCs w:val="20"/>
              </w:rPr>
              <w:t xml:space="preserve"> о контрактной системе;</w:t>
            </w:r>
          </w:p>
          <w:p w:rsidR="004A44AD" w:rsidRPr="003677E3" w:rsidRDefault="004A44AD" w:rsidP="00B01D12">
            <w:pPr>
              <w:widowControl w:val="0"/>
              <w:autoSpaceDE w:val="0"/>
              <w:autoSpaceDN w:val="0"/>
              <w:adjustRightInd w:val="0"/>
              <w:jc w:val="both"/>
              <w:rPr>
                <w:sz w:val="20"/>
                <w:szCs w:val="20"/>
              </w:rPr>
            </w:pPr>
            <w:r w:rsidRPr="003677E3">
              <w:rPr>
                <w:sz w:val="20"/>
                <w:szCs w:val="20"/>
              </w:rPr>
              <w:t>8) осуществляет прием, регистрацию и хранение заявок участников закупки;</w:t>
            </w:r>
          </w:p>
          <w:p w:rsidR="004A44AD" w:rsidRPr="003677E3" w:rsidRDefault="004A44AD" w:rsidP="00B01D12">
            <w:pPr>
              <w:widowControl w:val="0"/>
              <w:autoSpaceDE w:val="0"/>
              <w:autoSpaceDN w:val="0"/>
              <w:adjustRightInd w:val="0"/>
              <w:jc w:val="both"/>
              <w:rPr>
                <w:sz w:val="20"/>
                <w:szCs w:val="20"/>
              </w:rPr>
            </w:pPr>
            <w:proofErr w:type="gramStart"/>
            <w:r w:rsidRPr="003677E3">
              <w:rPr>
                <w:sz w:val="20"/>
                <w:szCs w:val="20"/>
              </w:rPr>
              <w:t>9) представляет муниципальному заказчику один экземпляр протокола рассмотрения и оценки заявок на участие в конкурсе/протокола рассмотрения и оценки заявок на участие в конкурсе с ограниченным участием/протокола рассмотрения и оценки окончательных заявок на участие в двухэтапном конкурсе/итогового протокола проведения запроса предложений/ протокола рассмотрения и оценки котировочных заявок для включения в проект контракта условий исполнения контракта, предложенных участником закупки</w:t>
            </w:r>
            <w:proofErr w:type="gramEnd"/>
            <w:r w:rsidRPr="003677E3">
              <w:rPr>
                <w:sz w:val="20"/>
                <w:szCs w:val="20"/>
              </w:rPr>
              <w:t xml:space="preserve">, с </w:t>
            </w:r>
            <w:proofErr w:type="gramStart"/>
            <w:r w:rsidRPr="003677E3">
              <w:rPr>
                <w:sz w:val="20"/>
                <w:szCs w:val="20"/>
              </w:rPr>
              <w:t>которым</w:t>
            </w:r>
            <w:proofErr w:type="gramEnd"/>
            <w:r w:rsidRPr="003677E3">
              <w:rPr>
                <w:sz w:val="20"/>
                <w:szCs w:val="20"/>
              </w:rPr>
              <w:t xml:space="preserve"> заключается контракт;</w:t>
            </w:r>
          </w:p>
          <w:p w:rsidR="004A44AD" w:rsidRPr="003677E3" w:rsidRDefault="004A44AD" w:rsidP="00B01D12">
            <w:pPr>
              <w:widowControl w:val="0"/>
              <w:autoSpaceDE w:val="0"/>
              <w:autoSpaceDN w:val="0"/>
              <w:adjustRightInd w:val="0"/>
              <w:jc w:val="both"/>
              <w:rPr>
                <w:sz w:val="20"/>
                <w:szCs w:val="20"/>
              </w:rPr>
            </w:pPr>
            <w:r w:rsidRPr="003677E3">
              <w:rPr>
                <w:sz w:val="20"/>
                <w:szCs w:val="20"/>
              </w:rPr>
              <w:t xml:space="preserve">10) осуществляет организационно-техническое обеспечение деятельности комиссий уполномоченного органа по осуществлению закупок, в том числе обеспечивает помещение для проведения заседаний, а также в предусмотренных </w:t>
            </w:r>
            <w:hyperlink r:id="rId16" w:history="1">
              <w:r w:rsidRPr="003677E3">
                <w:rPr>
                  <w:sz w:val="20"/>
                  <w:szCs w:val="20"/>
                </w:rPr>
                <w:t>Законом</w:t>
              </w:r>
            </w:hyperlink>
            <w:r w:rsidRPr="003677E3">
              <w:rPr>
                <w:sz w:val="20"/>
                <w:szCs w:val="20"/>
              </w:rPr>
              <w:t xml:space="preserve"> о контрактной системе случаях осуществляет аудиозапись заседаний комиссий уполномоченного органа по осуществлению закупок;</w:t>
            </w:r>
          </w:p>
          <w:p w:rsidR="004A44AD" w:rsidRPr="003677E3" w:rsidRDefault="004A44AD" w:rsidP="00B01D12">
            <w:pPr>
              <w:widowControl w:val="0"/>
              <w:autoSpaceDE w:val="0"/>
              <w:autoSpaceDN w:val="0"/>
              <w:adjustRightInd w:val="0"/>
              <w:jc w:val="both"/>
              <w:rPr>
                <w:sz w:val="20"/>
                <w:szCs w:val="20"/>
              </w:rPr>
            </w:pPr>
            <w:proofErr w:type="gramStart"/>
            <w:r w:rsidRPr="003677E3">
              <w:rPr>
                <w:sz w:val="20"/>
                <w:szCs w:val="20"/>
              </w:rPr>
              <w:lastRenderedPageBreak/>
              <w:t xml:space="preserve">11)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уполномоченного органа по осуществлению закупок в случаях, если хранение таких документов и аудиозаписей предусмотрено </w:t>
            </w:r>
            <w:hyperlink r:id="rId17" w:history="1">
              <w:r w:rsidRPr="003677E3">
                <w:rPr>
                  <w:sz w:val="20"/>
                  <w:szCs w:val="20"/>
                </w:rPr>
                <w:t>Законом</w:t>
              </w:r>
            </w:hyperlink>
            <w:r w:rsidRPr="003677E3">
              <w:rPr>
                <w:sz w:val="20"/>
                <w:szCs w:val="20"/>
              </w:rPr>
              <w:t xml:space="preserve"> о контрактной системе.</w:t>
            </w:r>
            <w:proofErr w:type="gramEnd"/>
          </w:p>
          <w:p w:rsidR="004A44AD" w:rsidRPr="003677E3" w:rsidRDefault="004A44AD" w:rsidP="00B01D12">
            <w:pPr>
              <w:widowControl w:val="0"/>
              <w:autoSpaceDE w:val="0"/>
              <w:autoSpaceDN w:val="0"/>
              <w:adjustRightInd w:val="0"/>
              <w:rPr>
                <w:sz w:val="20"/>
                <w:szCs w:val="20"/>
              </w:rPr>
            </w:pPr>
          </w:p>
        </w:tc>
        <w:tc>
          <w:tcPr>
            <w:tcW w:w="2263" w:type="dxa"/>
            <w:tcBorders>
              <w:left w:val="single" w:sz="8" w:space="0" w:color="auto"/>
              <w:bottom w:val="single" w:sz="8" w:space="0" w:color="auto"/>
              <w:right w:val="single" w:sz="8" w:space="0" w:color="auto"/>
            </w:tcBorders>
          </w:tcPr>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rPr>
                <w:sz w:val="20"/>
                <w:szCs w:val="20"/>
              </w:rPr>
            </w:pPr>
          </w:p>
          <w:p w:rsidR="004A44AD" w:rsidRPr="003677E3" w:rsidRDefault="004A44AD" w:rsidP="00B01D12">
            <w:pPr>
              <w:widowControl w:val="0"/>
              <w:autoSpaceDE w:val="0"/>
              <w:autoSpaceDN w:val="0"/>
              <w:adjustRightInd w:val="0"/>
              <w:jc w:val="center"/>
              <w:rPr>
                <w:sz w:val="20"/>
                <w:szCs w:val="20"/>
              </w:rPr>
            </w:pPr>
            <w:r w:rsidRPr="003677E3">
              <w:rPr>
                <w:b/>
                <w:sz w:val="20"/>
                <w:szCs w:val="20"/>
              </w:rPr>
              <w:t>12000,0</w:t>
            </w:r>
            <w:r w:rsidRPr="003677E3">
              <w:rPr>
                <w:sz w:val="20"/>
                <w:szCs w:val="20"/>
              </w:rPr>
              <w:t>.</w:t>
            </w:r>
          </w:p>
        </w:tc>
      </w:tr>
    </w:tbl>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lastRenderedPageBreak/>
        <w:t xml:space="preserve">             </w:t>
      </w:r>
    </w:p>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t xml:space="preserve"> Заказчик:                                                                                  Уполномоченный орган:</w:t>
      </w:r>
    </w:p>
    <w:p w:rsidR="004A44AD" w:rsidRPr="003677E3" w:rsidRDefault="004A44AD" w:rsidP="004A44AD">
      <w:pPr>
        <w:pStyle w:val="ConsPlusNonformat"/>
        <w:rPr>
          <w:rFonts w:ascii="Times New Roman" w:hAnsi="Times New Roman" w:cs="Times New Roman"/>
        </w:rPr>
      </w:pPr>
    </w:p>
    <w:p w:rsidR="004A44AD" w:rsidRPr="003677E3" w:rsidRDefault="004A44AD" w:rsidP="004A44AD">
      <w:pPr>
        <w:pStyle w:val="ConsPlusNonformat"/>
        <w:rPr>
          <w:rFonts w:ascii="Times New Roman" w:hAnsi="Times New Roman" w:cs="Times New Roman"/>
        </w:rPr>
      </w:pPr>
      <w:r w:rsidRPr="003677E3">
        <w:rPr>
          <w:rFonts w:ascii="Times New Roman" w:hAnsi="Times New Roman" w:cs="Times New Roman"/>
        </w:rPr>
        <w:t>________________/ ___________ /                                           _______________/В.Н.Столяров/</w:t>
      </w:r>
    </w:p>
    <w:p w:rsidR="004A44AD" w:rsidRPr="003677E3" w:rsidRDefault="004A44AD" w:rsidP="004A44AD">
      <w:pPr>
        <w:widowControl w:val="0"/>
        <w:tabs>
          <w:tab w:val="left" w:pos="6105"/>
          <w:tab w:val="right" w:pos="9467"/>
        </w:tabs>
        <w:autoSpaceDE w:val="0"/>
        <w:autoSpaceDN w:val="0"/>
        <w:adjustRightInd w:val="0"/>
        <w:outlineLvl w:val="1"/>
        <w:rPr>
          <w:sz w:val="20"/>
          <w:szCs w:val="20"/>
        </w:rPr>
      </w:pPr>
      <w:r w:rsidRPr="003677E3">
        <w:rPr>
          <w:sz w:val="20"/>
          <w:szCs w:val="20"/>
        </w:rPr>
        <w:t>м.п.</w:t>
      </w:r>
      <w:r w:rsidRPr="003677E3">
        <w:rPr>
          <w:sz w:val="20"/>
          <w:szCs w:val="20"/>
        </w:rPr>
        <w:tab/>
        <w:t>м.п.</w:t>
      </w:r>
      <w:r w:rsidRPr="003677E3">
        <w:rPr>
          <w:sz w:val="20"/>
          <w:szCs w:val="20"/>
        </w:rPr>
        <w:tab/>
        <w:t xml:space="preserve">        </w:t>
      </w:r>
    </w:p>
    <w:p w:rsidR="004A44AD" w:rsidRPr="003677E3" w:rsidRDefault="004A44AD" w:rsidP="004A44AD">
      <w:pPr>
        <w:widowControl w:val="0"/>
        <w:autoSpaceDE w:val="0"/>
        <w:autoSpaceDN w:val="0"/>
        <w:adjustRightInd w:val="0"/>
        <w:outlineLvl w:val="1"/>
        <w:rPr>
          <w:sz w:val="20"/>
          <w:szCs w:val="20"/>
        </w:rPr>
      </w:pPr>
      <w:r w:rsidRPr="003677E3">
        <w:rPr>
          <w:sz w:val="20"/>
          <w:szCs w:val="20"/>
        </w:rPr>
        <w:t>«__»_______________2022 год</w:t>
      </w:r>
      <w:r w:rsidRPr="003677E3">
        <w:rPr>
          <w:sz w:val="20"/>
          <w:szCs w:val="20"/>
        </w:rPr>
        <w:tab/>
        <w:t xml:space="preserve">                                          «__»_______________2022 год</w:t>
      </w:r>
    </w:p>
    <w:p w:rsidR="004A44AD" w:rsidRPr="003677E3" w:rsidRDefault="004A44AD" w:rsidP="004A44AD">
      <w:pPr>
        <w:widowControl w:val="0"/>
        <w:tabs>
          <w:tab w:val="center" w:pos="4733"/>
        </w:tabs>
        <w:autoSpaceDE w:val="0"/>
        <w:autoSpaceDN w:val="0"/>
        <w:adjustRightInd w:val="0"/>
        <w:outlineLvl w:val="1"/>
        <w:rPr>
          <w:sz w:val="20"/>
          <w:szCs w:val="20"/>
        </w:rPr>
      </w:pPr>
    </w:p>
    <w:tbl>
      <w:tblPr>
        <w:tblpPr w:leftFromText="180" w:rightFromText="180" w:vertAnchor="page" w:horzAnchor="page" w:tblpX="5293" w:tblpY="6421"/>
        <w:tblW w:w="0" w:type="auto"/>
        <w:tblBorders>
          <w:top w:val="single" w:sz="4" w:space="0" w:color="auto"/>
          <w:left w:val="single" w:sz="4" w:space="0" w:color="auto"/>
          <w:bottom w:val="single" w:sz="4" w:space="0" w:color="auto"/>
          <w:right w:val="single" w:sz="4" w:space="0" w:color="auto"/>
        </w:tblBorders>
        <w:tblLook w:val="0000"/>
      </w:tblPr>
      <w:tblGrid>
        <w:gridCol w:w="6023"/>
      </w:tblGrid>
      <w:tr w:rsidR="005248BE" w:rsidRPr="003677E3" w:rsidTr="005248BE">
        <w:trPr>
          <w:trHeight w:val="1221"/>
        </w:trPr>
        <w:tc>
          <w:tcPr>
            <w:tcW w:w="6023" w:type="dxa"/>
            <w:tcBorders>
              <w:top w:val="nil"/>
              <w:left w:val="nil"/>
              <w:bottom w:val="nil"/>
              <w:right w:val="nil"/>
            </w:tcBorders>
          </w:tcPr>
          <w:p w:rsidR="005248BE" w:rsidRPr="003677E3" w:rsidRDefault="005248BE" w:rsidP="005248BE">
            <w:pPr>
              <w:widowControl w:val="0"/>
              <w:autoSpaceDE w:val="0"/>
              <w:autoSpaceDN w:val="0"/>
              <w:adjustRightInd w:val="0"/>
              <w:outlineLvl w:val="1"/>
              <w:rPr>
                <w:sz w:val="20"/>
                <w:szCs w:val="20"/>
              </w:rPr>
            </w:pPr>
            <w:r w:rsidRPr="003677E3">
              <w:rPr>
                <w:sz w:val="20"/>
                <w:szCs w:val="20"/>
              </w:rPr>
              <w:t>Приложение 2</w:t>
            </w:r>
          </w:p>
          <w:p w:rsidR="005248BE" w:rsidRPr="003677E3" w:rsidRDefault="005248BE" w:rsidP="005248BE">
            <w:pPr>
              <w:widowControl w:val="0"/>
              <w:autoSpaceDE w:val="0"/>
              <w:autoSpaceDN w:val="0"/>
              <w:adjustRightInd w:val="0"/>
              <w:rPr>
                <w:sz w:val="20"/>
                <w:szCs w:val="20"/>
              </w:rPr>
            </w:pPr>
            <w:r w:rsidRPr="003677E3">
              <w:rPr>
                <w:sz w:val="20"/>
                <w:szCs w:val="20"/>
              </w:rPr>
              <w:t>к Соглашению о передаче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 Администрацией Чаинского района Томской области</w:t>
            </w:r>
          </w:p>
          <w:p w:rsidR="005248BE" w:rsidRPr="003677E3" w:rsidRDefault="005248BE" w:rsidP="005248BE">
            <w:pPr>
              <w:widowControl w:val="0"/>
              <w:autoSpaceDE w:val="0"/>
              <w:autoSpaceDN w:val="0"/>
              <w:adjustRightInd w:val="0"/>
              <w:rPr>
                <w:sz w:val="20"/>
                <w:szCs w:val="20"/>
              </w:rPr>
            </w:pPr>
            <w:r w:rsidRPr="003677E3">
              <w:rPr>
                <w:sz w:val="20"/>
                <w:szCs w:val="20"/>
              </w:rPr>
              <w:t>№ ________ от ___________ 20__ г.</w:t>
            </w:r>
          </w:p>
          <w:p w:rsidR="005248BE" w:rsidRPr="003677E3" w:rsidRDefault="005248BE" w:rsidP="005248BE">
            <w:pPr>
              <w:widowControl w:val="0"/>
              <w:autoSpaceDE w:val="0"/>
              <w:autoSpaceDN w:val="0"/>
              <w:adjustRightInd w:val="0"/>
              <w:jc w:val="both"/>
              <w:rPr>
                <w:sz w:val="20"/>
                <w:szCs w:val="20"/>
              </w:rPr>
            </w:pPr>
          </w:p>
          <w:p w:rsidR="005248BE" w:rsidRPr="003677E3" w:rsidRDefault="005248BE" w:rsidP="005248BE">
            <w:pPr>
              <w:ind w:right="-108"/>
              <w:rPr>
                <w:sz w:val="20"/>
                <w:szCs w:val="20"/>
              </w:rPr>
            </w:pPr>
          </w:p>
        </w:tc>
      </w:tr>
    </w:tbl>
    <w:p w:rsidR="004A44AD" w:rsidRPr="003677E3" w:rsidRDefault="004A44AD" w:rsidP="004A44AD">
      <w:pPr>
        <w:widowControl w:val="0"/>
        <w:autoSpaceDE w:val="0"/>
        <w:autoSpaceDN w:val="0"/>
        <w:adjustRightInd w:val="0"/>
        <w:jc w:val="right"/>
        <w:outlineLvl w:val="1"/>
        <w:rPr>
          <w:sz w:val="20"/>
          <w:szCs w:val="20"/>
        </w:rPr>
      </w:pPr>
    </w:p>
    <w:p w:rsidR="004A44AD" w:rsidRPr="003677E3" w:rsidRDefault="004A44AD" w:rsidP="004A44AD">
      <w:pPr>
        <w:widowControl w:val="0"/>
        <w:autoSpaceDE w:val="0"/>
        <w:autoSpaceDN w:val="0"/>
        <w:adjustRightInd w:val="0"/>
        <w:jc w:val="right"/>
        <w:outlineLvl w:val="1"/>
        <w:rPr>
          <w:sz w:val="20"/>
          <w:szCs w:val="20"/>
        </w:rPr>
      </w:pPr>
    </w:p>
    <w:p w:rsidR="005F0F35" w:rsidRDefault="005F0F35" w:rsidP="004A44AD">
      <w:pPr>
        <w:widowControl w:val="0"/>
        <w:autoSpaceDE w:val="0"/>
        <w:autoSpaceDN w:val="0"/>
        <w:adjustRightInd w:val="0"/>
        <w:jc w:val="center"/>
        <w:rPr>
          <w:sz w:val="20"/>
          <w:szCs w:val="20"/>
        </w:rP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5248BE" w:rsidRDefault="005248BE" w:rsidP="004A44AD">
      <w:pPr>
        <w:widowControl w:val="0"/>
        <w:autoSpaceDE w:val="0"/>
        <w:autoSpaceDN w:val="0"/>
        <w:adjustRightInd w:val="0"/>
        <w:jc w:val="center"/>
      </w:pPr>
    </w:p>
    <w:p w:rsidR="004A44AD" w:rsidRPr="003677E3" w:rsidRDefault="009132EF" w:rsidP="004A44AD">
      <w:pPr>
        <w:widowControl w:val="0"/>
        <w:autoSpaceDE w:val="0"/>
        <w:autoSpaceDN w:val="0"/>
        <w:adjustRightInd w:val="0"/>
        <w:jc w:val="center"/>
        <w:rPr>
          <w:b/>
          <w:sz w:val="20"/>
          <w:szCs w:val="20"/>
        </w:rPr>
      </w:pPr>
      <w:hyperlink w:anchor="Par199" w:history="1">
        <w:proofErr w:type="gramStart"/>
        <w:r w:rsidR="004A44AD" w:rsidRPr="003677E3">
          <w:rPr>
            <w:b/>
            <w:sz w:val="20"/>
            <w:szCs w:val="20"/>
          </w:rPr>
          <w:t>Методик</w:t>
        </w:r>
        <w:proofErr w:type="gramEnd"/>
      </w:hyperlink>
      <w:r w:rsidR="004A44AD" w:rsidRPr="003677E3">
        <w:rPr>
          <w:b/>
          <w:sz w:val="20"/>
          <w:szCs w:val="20"/>
        </w:rPr>
        <w:t>а расчета объемов межбюджетных трансфертов,</w:t>
      </w:r>
    </w:p>
    <w:p w:rsidR="004A44AD" w:rsidRPr="003677E3" w:rsidRDefault="004A44AD" w:rsidP="004A44AD">
      <w:pPr>
        <w:widowControl w:val="0"/>
        <w:autoSpaceDE w:val="0"/>
        <w:autoSpaceDN w:val="0"/>
        <w:adjustRightInd w:val="0"/>
        <w:jc w:val="center"/>
        <w:rPr>
          <w:b/>
          <w:sz w:val="20"/>
          <w:szCs w:val="20"/>
        </w:rPr>
      </w:pPr>
      <w:r w:rsidRPr="003677E3">
        <w:rPr>
          <w:b/>
          <w:sz w:val="20"/>
          <w:szCs w:val="20"/>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2023 году</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 xml:space="preserve">1. </w:t>
      </w:r>
      <w:proofErr w:type="gramStart"/>
      <w:r w:rsidRPr="003677E3">
        <w:rPr>
          <w:sz w:val="20"/>
          <w:szCs w:val="20"/>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2023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w:t>
      </w:r>
      <w:proofErr w:type="gramEnd"/>
      <w:r w:rsidRPr="003677E3">
        <w:rPr>
          <w:sz w:val="20"/>
          <w:szCs w:val="20"/>
        </w:rPr>
        <w:t>, услуг для обеспечения муниципальных нужд сельских поселений в 2023 году.</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4A44AD" w:rsidRPr="003677E3" w:rsidRDefault="004A44AD" w:rsidP="004A44AD">
      <w:pPr>
        <w:jc w:val="both"/>
        <w:rPr>
          <w:sz w:val="20"/>
          <w:szCs w:val="20"/>
        </w:rPr>
      </w:pPr>
      <w:r w:rsidRPr="003677E3">
        <w:rPr>
          <w:sz w:val="20"/>
          <w:szCs w:val="20"/>
        </w:rPr>
        <w:tab/>
        <w:t xml:space="preserve">3. Объемы межбюджетных трансфертов, предоставляемых из бюджетов поселения в бюджет муниципального района, определяются </w:t>
      </w:r>
      <w:r w:rsidRPr="003677E3">
        <w:rPr>
          <w:color w:val="000000"/>
          <w:sz w:val="20"/>
          <w:szCs w:val="20"/>
        </w:rPr>
        <w:t xml:space="preserve"> как произведение следующих множителей: </w:t>
      </w:r>
    </w:p>
    <w:p w:rsidR="004A44AD" w:rsidRPr="003677E3" w:rsidRDefault="004A44AD" w:rsidP="004A44AD">
      <w:pPr>
        <w:ind w:firstLine="709"/>
        <w:jc w:val="both"/>
        <w:rPr>
          <w:color w:val="000000"/>
          <w:sz w:val="20"/>
          <w:szCs w:val="20"/>
        </w:rPr>
      </w:pPr>
      <w:r w:rsidRPr="003677E3">
        <w:rPr>
          <w:color w:val="000000"/>
          <w:sz w:val="20"/>
          <w:szCs w:val="20"/>
        </w:rPr>
        <w:t>3.1. расходы на оплату труда;</w:t>
      </w:r>
    </w:p>
    <w:p w:rsidR="004A44AD" w:rsidRPr="003677E3" w:rsidRDefault="004A44AD" w:rsidP="004A44AD">
      <w:pPr>
        <w:ind w:firstLine="709"/>
        <w:jc w:val="both"/>
        <w:rPr>
          <w:color w:val="000000"/>
          <w:sz w:val="20"/>
          <w:szCs w:val="20"/>
        </w:rPr>
      </w:pPr>
      <w:r w:rsidRPr="003677E3">
        <w:rPr>
          <w:color w:val="000000"/>
          <w:sz w:val="20"/>
          <w:szCs w:val="20"/>
        </w:rPr>
        <w:t>3.2. коэффициент материальных затрат.</w:t>
      </w:r>
    </w:p>
    <w:p w:rsidR="004A44AD" w:rsidRPr="003677E3" w:rsidRDefault="004A44AD" w:rsidP="004A44AD">
      <w:pPr>
        <w:jc w:val="both"/>
        <w:rPr>
          <w:color w:val="000000"/>
          <w:sz w:val="20"/>
          <w:szCs w:val="20"/>
        </w:rPr>
      </w:pPr>
      <w:r w:rsidRPr="003677E3">
        <w:rPr>
          <w:color w:val="000000"/>
          <w:sz w:val="20"/>
          <w:szCs w:val="20"/>
        </w:rPr>
        <w:tab/>
        <w:t xml:space="preserve">4. Расходы на оплату труда устанавливаются в размере </w:t>
      </w:r>
      <w:r w:rsidRPr="003677E3">
        <w:rPr>
          <w:bCs/>
          <w:sz w:val="20"/>
          <w:szCs w:val="20"/>
        </w:rPr>
        <w:t>11328,17рублей</w:t>
      </w:r>
      <w:r w:rsidRPr="003677E3">
        <w:rPr>
          <w:color w:val="000000"/>
          <w:sz w:val="20"/>
          <w:szCs w:val="20"/>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A44AD" w:rsidRPr="003677E3" w:rsidRDefault="004A44AD" w:rsidP="004A44AD">
      <w:pPr>
        <w:jc w:val="both"/>
        <w:rPr>
          <w:color w:val="000000"/>
          <w:sz w:val="20"/>
          <w:szCs w:val="20"/>
        </w:rPr>
      </w:pPr>
      <w:r w:rsidRPr="003677E3">
        <w:rPr>
          <w:color w:val="000000"/>
          <w:sz w:val="20"/>
          <w:szCs w:val="20"/>
        </w:rPr>
        <w:tab/>
        <w:t>5. Коэффициент материальных затрат устанавливается равным 1,06 от расходов на оплату труда.</w:t>
      </w:r>
    </w:p>
    <w:p w:rsidR="004A44AD" w:rsidRPr="003677E3" w:rsidRDefault="004A44AD" w:rsidP="004A44AD">
      <w:pPr>
        <w:jc w:val="both"/>
        <w:rPr>
          <w:sz w:val="20"/>
          <w:szCs w:val="20"/>
        </w:rPr>
      </w:pPr>
      <w:r w:rsidRPr="003677E3">
        <w:rPr>
          <w:color w:val="000000"/>
          <w:sz w:val="20"/>
          <w:szCs w:val="20"/>
        </w:rPr>
        <w:tab/>
        <w:t xml:space="preserve">6. </w:t>
      </w:r>
      <w:proofErr w:type="gramStart"/>
      <w:r w:rsidRPr="003677E3">
        <w:rPr>
          <w:color w:val="000000"/>
          <w:sz w:val="20"/>
          <w:szCs w:val="20"/>
        </w:rPr>
        <w:t>Объем межбюджетных трансфертов</w:t>
      </w:r>
      <w:r w:rsidRPr="003677E3">
        <w:rPr>
          <w:sz w:val="20"/>
          <w:szCs w:val="20"/>
        </w:rPr>
        <w:t xml:space="preserve"> на исполнение полномочий по</w:t>
      </w:r>
      <w:r w:rsidRPr="003677E3">
        <w:rPr>
          <w:color w:val="000000"/>
          <w:sz w:val="20"/>
          <w:szCs w:val="20"/>
        </w:rPr>
        <w:t xml:space="preserve"> </w:t>
      </w:r>
      <w:r w:rsidRPr="003677E3">
        <w:rPr>
          <w:sz w:val="20"/>
          <w:szCs w:val="20"/>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3677E3">
        <w:rPr>
          <w:color w:val="000000"/>
          <w:sz w:val="20"/>
          <w:szCs w:val="20"/>
        </w:rPr>
        <w:t>равен 12000 (Двенадцать тысяч рублей 00 копеек</w:t>
      </w:r>
      <w:r w:rsidRPr="003677E3">
        <w:rPr>
          <w:sz w:val="20"/>
          <w:szCs w:val="20"/>
        </w:rPr>
        <w:t>.</w:t>
      </w:r>
      <w:proofErr w:type="gramEnd"/>
    </w:p>
    <w:p w:rsidR="004A44AD" w:rsidRPr="005F0F35" w:rsidRDefault="004A44AD" w:rsidP="005F0F35">
      <w:pPr>
        <w:jc w:val="both"/>
        <w:rPr>
          <w:sz w:val="20"/>
          <w:szCs w:val="20"/>
        </w:rPr>
      </w:pPr>
      <w:r w:rsidRPr="003677E3">
        <w:rPr>
          <w:color w:val="000000"/>
          <w:sz w:val="20"/>
          <w:szCs w:val="20"/>
        </w:rPr>
        <w:tab/>
        <w:t xml:space="preserve">7. Расчет объема межбюджетных трансфертов </w:t>
      </w:r>
      <w:r w:rsidRPr="003677E3">
        <w:rPr>
          <w:sz w:val="20"/>
          <w:szCs w:val="20"/>
        </w:rPr>
        <w:t>на исполнение полномочий по</w:t>
      </w:r>
      <w:r w:rsidRPr="003677E3">
        <w:rPr>
          <w:color w:val="000000"/>
          <w:sz w:val="20"/>
          <w:szCs w:val="20"/>
        </w:rPr>
        <w:t xml:space="preserve"> о</w:t>
      </w:r>
      <w:r w:rsidRPr="003677E3">
        <w:rPr>
          <w:sz w:val="20"/>
          <w:szCs w:val="20"/>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4A44AD" w:rsidRPr="003677E3" w:rsidRDefault="004A44AD" w:rsidP="004A44AD">
      <w:pPr>
        <w:ind w:firstLine="708"/>
        <w:jc w:val="center"/>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xml:space="preserve"> </w:t>
      </w:r>
      <w:proofErr w:type="spellStart"/>
      <w:r w:rsidRPr="003677E3">
        <w:rPr>
          <w:color w:val="000000"/>
          <w:sz w:val="20"/>
          <w:szCs w:val="20"/>
        </w:rPr>
        <w:t>ФОТх</w:t>
      </w:r>
      <w:proofErr w:type="spellEnd"/>
      <w:r w:rsidRPr="003677E3">
        <w:rPr>
          <w:color w:val="000000"/>
          <w:sz w:val="20"/>
          <w:szCs w:val="20"/>
          <w:lang w:val="en-US"/>
        </w:rPr>
        <w:t>R</w:t>
      </w:r>
      <w:r w:rsidRPr="003677E3">
        <w:rPr>
          <w:color w:val="000000"/>
          <w:sz w:val="20"/>
          <w:szCs w:val="20"/>
        </w:rPr>
        <w:t>, где:</w:t>
      </w:r>
    </w:p>
    <w:p w:rsidR="004A44AD" w:rsidRPr="003677E3" w:rsidRDefault="004A44AD" w:rsidP="004A44AD">
      <w:pPr>
        <w:ind w:firstLine="708"/>
        <w:jc w:val="both"/>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это объем межбюджетного трансферта;</w:t>
      </w:r>
    </w:p>
    <w:p w:rsidR="004A44AD" w:rsidRPr="003677E3" w:rsidRDefault="004A44AD" w:rsidP="004A44AD">
      <w:pPr>
        <w:ind w:firstLine="708"/>
        <w:jc w:val="both"/>
        <w:rPr>
          <w:color w:val="000000"/>
          <w:sz w:val="20"/>
          <w:szCs w:val="20"/>
        </w:rPr>
      </w:pPr>
      <w:r w:rsidRPr="003677E3">
        <w:rPr>
          <w:color w:val="000000"/>
          <w:sz w:val="20"/>
          <w:szCs w:val="20"/>
        </w:rPr>
        <w:t>ФО</w:t>
      </w:r>
      <w:proofErr w:type="gramStart"/>
      <w:r w:rsidRPr="003677E3">
        <w:rPr>
          <w:color w:val="000000"/>
          <w:sz w:val="20"/>
          <w:szCs w:val="20"/>
        </w:rPr>
        <w:t>Т-</w:t>
      </w:r>
      <w:proofErr w:type="gramEnd"/>
      <w:r w:rsidRPr="003677E3">
        <w:rPr>
          <w:color w:val="000000"/>
          <w:sz w:val="20"/>
          <w:szCs w:val="20"/>
        </w:rPr>
        <w:t xml:space="preserve"> это фонд оплаты труда;</w:t>
      </w:r>
    </w:p>
    <w:p w:rsidR="004A44AD" w:rsidRPr="003677E3" w:rsidRDefault="004A44AD" w:rsidP="004A44AD">
      <w:pPr>
        <w:ind w:firstLine="708"/>
        <w:jc w:val="both"/>
        <w:rPr>
          <w:color w:val="000000"/>
          <w:sz w:val="20"/>
          <w:szCs w:val="20"/>
        </w:rPr>
      </w:pPr>
      <w:r w:rsidRPr="003677E3">
        <w:rPr>
          <w:color w:val="000000"/>
          <w:sz w:val="20"/>
          <w:szCs w:val="20"/>
          <w:lang w:val="en-US"/>
        </w:rPr>
        <w:lastRenderedPageBreak/>
        <w:t>R</w:t>
      </w:r>
      <w:r w:rsidRPr="003677E3">
        <w:rPr>
          <w:color w:val="000000"/>
          <w:sz w:val="20"/>
          <w:szCs w:val="20"/>
        </w:rPr>
        <w:t xml:space="preserve">- </w:t>
      </w:r>
      <w:proofErr w:type="gramStart"/>
      <w:r w:rsidRPr="003677E3">
        <w:rPr>
          <w:color w:val="000000"/>
          <w:sz w:val="20"/>
          <w:szCs w:val="20"/>
        </w:rPr>
        <w:t>это</w:t>
      </w:r>
      <w:proofErr w:type="gramEnd"/>
      <w:r w:rsidRPr="003677E3">
        <w:rPr>
          <w:color w:val="000000"/>
          <w:sz w:val="20"/>
          <w:szCs w:val="20"/>
        </w:rPr>
        <w:t xml:space="preserve"> коэффициент материальных затрат, равный 1,06</w:t>
      </w:r>
    </w:p>
    <w:p w:rsidR="004A44AD" w:rsidRPr="003677E3" w:rsidRDefault="004A44AD" w:rsidP="004A44AD">
      <w:pPr>
        <w:ind w:firstLine="708"/>
        <w:jc w:val="both"/>
        <w:rPr>
          <w:color w:val="000000"/>
          <w:sz w:val="20"/>
          <w:szCs w:val="20"/>
        </w:rPr>
      </w:pPr>
      <w:r w:rsidRPr="003677E3">
        <w:rPr>
          <w:color w:val="000000"/>
          <w:sz w:val="20"/>
          <w:szCs w:val="20"/>
        </w:rPr>
        <w:t>7.1. Фонд оплаты труда с начислениями (ФОТ) определяется по формуле:</w:t>
      </w:r>
    </w:p>
    <w:p w:rsidR="004A44AD" w:rsidRPr="005F0F35" w:rsidRDefault="004A44AD" w:rsidP="005F0F35">
      <w:pPr>
        <w:ind w:left="1416" w:firstLine="708"/>
        <w:jc w:val="both"/>
        <w:outlineLvl w:val="0"/>
        <w:rPr>
          <w:b/>
          <w:bCs/>
          <w:sz w:val="20"/>
          <w:szCs w:val="20"/>
        </w:rPr>
      </w:pPr>
      <w:r w:rsidRPr="003677E3">
        <w:rPr>
          <w:b/>
          <w:bCs/>
          <w:sz w:val="20"/>
          <w:szCs w:val="20"/>
        </w:rPr>
        <w:t xml:space="preserve">ФОТ= </w:t>
      </w: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roofErr w:type="spellStart"/>
      <w:r w:rsidRPr="003677E3">
        <w:rPr>
          <w:b/>
          <w:bCs/>
          <w:sz w:val="20"/>
          <w:szCs w:val="20"/>
        </w:rPr>
        <w:t>Дрв</w:t>
      </w:r>
      <w:proofErr w:type="spellEnd"/>
      <w:r w:rsidRPr="003677E3">
        <w:rPr>
          <w:b/>
          <w:bCs/>
          <w:sz w:val="20"/>
          <w:szCs w:val="20"/>
        </w:rPr>
        <w:t xml:space="preserve">* </w:t>
      </w:r>
      <w:proofErr w:type="spellStart"/>
      <w:r w:rsidRPr="003677E3">
        <w:rPr>
          <w:b/>
          <w:bCs/>
          <w:sz w:val="20"/>
          <w:szCs w:val="20"/>
        </w:rPr>
        <w:t>Квф</w:t>
      </w:r>
      <w:proofErr w:type="spellEnd"/>
      <w:r w:rsidRPr="003677E3">
        <w:rPr>
          <w:b/>
          <w:bCs/>
          <w:sz w:val="20"/>
          <w:szCs w:val="20"/>
        </w:rPr>
        <w:t>, где:</w:t>
      </w:r>
    </w:p>
    <w:p w:rsidR="004A44AD" w:rsidRPr="003677E3" w:rsidRDefault="004A44AD" w:rsidP="004A44AD">
      <w:pPr>
        <w:ind w:firstLine="540"/>
        <w:jc w:val="both"/>
        <w:outlineLvl w:val="0"/>
        <w:rPr>
          <w:bCs/>
          <w:sz w:val="20"/>
          <w:szCs w:val="20"/>
        </w:rPr>
      </w:pPr>
      <w:proofErr w:type="spellStart"/>
      <w:r w:rsidRPr="003677E3">
        <w:rPr>
          <w:b/>
          <w:bCs/>
          <w:sz w:val="20"/>
          <w:szCs w:val="20"/>
        </w:rPr>
        <w:t>ФОТi</w:t>
      </w:r>
      <w:proofErr w:type="spellEnd"/>
      <w:r w:rsidRPr="003677E3">
        <w:rPr>
          <w:b/>
          <w:bCs/>
          <w:sz w:val="20"/>
          <w:szCs w:val="20"/>
        </w:rPr>
        <w:t xml:space="preserve"> - </w:t>
      </w:r>
      <w:r w:rsidRPr="003677E3">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3677E3">
        <w:rPr>
          <w:bCs/>
          <w:sz w:val="20"/>
          <w:szCs w:val="20"/>
        </w:rPr>
        <w:t>из</w:t>
      </w:r>
      <w:proofErr w:type="gramEnd"/>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должностного оклада в размере 4285,00 рублей (12 должностных окладов в год</w:t>
      </w:r>
      <w:r w:rsidRPr="003677E3">
        <w:rPr>
          <w:sz w:val="20"/>
          <w:szCs w:val="20"/>
        </w:rPr>
        <w:t>)</w:t>
      </w:r>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надбавок за выслугу лет (3 должностных оклада в год);</w:t>
      </w:r>
    </w:p>
    <w:p w:rsidR="004A44AD" w:rsidRPr="003677E3" w:rsidRDefault="004A44AD" w:rsidP="004A44AD">
      <w:pPr>
        <w:ind w:firstLine="540"/>
        <w:jc w:val="both"/>
        <w:outlineLvl w:val="0"/>
        <w:rPr>
          <w:bCs/>
          <w:sz w:val="20"/>
          <w:szCs w:val="20"/>
        </w:rPr>
      </w:pPr>
      <w:r w:rsidRPr="003677E3">
        <w:rPr>
          <w:bCs/>
          <w:sz w:val="20"/>
          <w:szCs w:val="20"/>
        </w:rPr>
        <w:t>- надбавка за особые условия муниципальной службы (14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оклад за классный чин (4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ежемесячное денежное поощрение (9,6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единовременная выплата при предоставлении ежегодного оплачиваемого отпуска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материальная помощь (1 должностной оклад в год)</w:t>
      </w:r>
    </w:p>
    <w:p w:rsidR="004A44AD" w:rsidRPr="003677E3" w:rsidRDefault="004A44AD" w:rsidP="004A44AD">
      <w:pPr>
        <w:ind w:firstLine="540"/>
        <w:jc w:val="both"/>
        <w:outlineLvl w:val="0"/>
        <w:rPr>
          <w:bCs/>
          <w:sz w:val="20"/>
          <w:szCs w:val="20"/>
        </w:rPr>
      </w:pPr>
      <w:r w:rsidRPr="003677E3">
        <w:rPr>
          <w:bCs/>
          <w:sz w:val="20"/>
          <w:szCs w:val="20"/>
        </w:rPr>
        <w:t>- районного коэффициента и процентной надбавки за стаж работы в районах Крайнего Севера и приравненных к ним местностях (100%).</w:t>
      </w:r>
    </w:p>
    <w:p w:rsidR="004A44AD" w:rsidRPr="003677E3" w:rsidRDefault="004A44AD" w:rsidP="004A44AD">
      <w:pPr>
        <w:ind w:firstLine="540"/>
        <w:jc w:val="both"/>
        <w:outlineLvl w:val="0"/>
        <w:rPr>
          <w:bCs/>
          <w:sz w:val="20"/>
          <w:szCs w:val="20"/>
        </w:rPr>
      </w:pPr>
      <w:proofErr w:type="spellStart"/>
      <w:r w:rsidRPr="003677E3">
        <w:rPr>
          <w:b/>
          <w:bCs/>
          <w:sz w:val="20"/>
          <w:szCs w:val="20"/>
        </w:rPr>
        <w:t>Дрв</w:t>
      </w:r>
      <w:proofErr w:type="spellEnd"/>
      <w:r w:rsidRPr="003677E3">
        <w:rPr>
          <w:bCs/>
          <w:sz w:val="20"/>
          <w:szCs w:val="20"/>
        </w:rPr>
        <w:t xml:space="preserve"> – доля рабочего времени затраченного на осуществление полномочий:</w:t>
      </w:r>
    </w:p>
    <w:p w:rsidR="004A44AD" w:rsidRPr="003677E3" w:rsidRDefault="004A44AD" w:rsidP="004A44AD">
      <w:pPr>
        <w:ind w:firstLine="540"/>
        <w:jc w:val="both"/>
        <w:outlineLvl w:val="0"/>
        <w:rPr>
          <w:b/>
          <w:bCs/>
          <w:sz w:val="20"/>
          <w:szCs w:val="20"/>
        </w:rPr>
      </w:pPr>
      <w:proofErr w:type="spellStart"/>
      <w:r w:rsidRPr="003677E3">
        <w:rPr>
          <w:bCs/>
          <w:sz w:val="20"/>
          <w:szCs w:val="20"/>
        </w:rPr>
        <w:t>Дрв</w:t>
      </w:r>
      <w:proofErr w:type="spellEnd"/>
      <w:r w:rsidRPr="003677E3">
        <w:rPr>
          <w:bCs/>
          <w:sz w:val="20"/>
          <w:szCs w:val="20"/>
        </w:rPr>
        <w:t xml:space="preserve"> = </w:t>
      </w:r>
      <w:proofErr w:type="spellStart"/>
      <w:r w:rsidRPr="003677E3">
        <w:rPr>
          <w:bCs/>
          <w:sz w:val="20"/>
          <w:szCs w:val="20"/>
        </w:rPr>
        <w:t>Рдп</w:t>
      </w:r>
      <w:proofErr w:type="spellEnd"/>
      <w:r w:rsidRPr="003677E3">
        <w:rPr>
          <w:bCs/>
          <w:sz w:val="20"/>
          <w:szCs w:val="20"/>
        </w:rPr>
        <w:t xml:space="preserve"> /</w:t>
      </w:r>
      <w:proofErr w:type="spellStart"/>
      <w:r w:rsidRPr="003677E3">
        <w:rPr>
          <w:bCs/>
          <w:sz w:val="20"/>
          <w:szCs w:val="20"/>
        </w:rPr>
        <w:t>Рд</w:t>
      </w:r>
      <w:proofErr w:type="spellEnd"/>
      <w:r w:rsidRPr="003677E3">
        <w:rPr>
          <w:bCs/>
          <w:sz w:val="20"/>
          <w:szCs w:val="20"/>
        </w:rPr>
        <w:t>, где:</w:t>
      </w:r>
    </w:p>
    <w:p w:rsidR="004A44AD" w:rsidRPr="003677E3" w:rsidRDefault="004A44AD" w:rsidP="004A44AD">
      <w:pPr>
        <w:ind w:firstLine="540"/>
        <w:jc w:val="both"/>
        <w:outlineLvl w:val="0"/>
        <w:rPr>
          <w:b/>
          <w:bCs/>
          <w:sz w:val="20"/>
          <w:szCs w:val="20"/>
        </w:rPr>
      </w:pPr>
      <w:proofErr w:type="spellStart"/>
      <w:r w:rsidRPr="003677E3">
        <w:rPr>
          <w:b/>
          <w:bCs/>
          <w:sz w:val="20"/>
          <w:szCs w:val="20"/>
        </w:rPr>
        <w:t>Рд</w:t>
      </w:r>
      <w:proofErr w:type="spellEnd"/>
      <w:r w:rsidRPr="003677E3">
        <w:rPr>
          <w:b/>
          <w:bCs/>
          <w:sz w:val="20"/>
          <w:szCs w:val="20"/>
        </w:rPr>
        <w:t xml:space="preserve"> - </w:t>
      </w:r>
      <w:r w:rsidRPr="003677E3">
        <w:rPr>
          <w:bCs/>
          <w:sz w:val="20"/>
          <w:szCs w:val="20"/>
        </w:rPr>
        <w:t>количество рабочих дней, в 2023 году – 247дн.</w:t>
      </w:r>
      <w:r w:rsidRPr="003677E3">
        <w:rPr>
          <w:b/>
          <w:bCs/>
          <w:sz w:val="20"/>
          <w:szCs w:val="20"/>
        </w:rPr>
        <w:t>;</w:t>
      </w:r>
    </w:p>
    <w:p w:rsidR="004A44AD" w:rsidRPr="003677E3" w:rsidRDefault="004A44AD" w:rsidP="004A44AD">
      <w:pPr>
        <w:ind w:firstLine="540"/>
        <w:jc w:val="both"/>
        <w:outlineLvl w:val="0"/>
        <w:rPr>
          <w:bCs/>
          <w:sz w:val="20"/>
          <w:szCs w:val="20"/>
        </w:rPr>
      </w:pPr>
      <w:proofErr w:type="spellStart"/>
      <w:r w:rsidRPr="003677E3">
        <w:rPr>
          <w:b/>
          <w:bCs/>
          <w:sz w:val="20"/>
          <w:szCs w:val="20"/>
        </w:rPr>
        <w:t>Рдп</w:t>
      </w:r>
      <w:proofErr w:type="spellEnd"/>
      <w:r w:rsidRPr="003677E3">
        <w:rPr>
          <w:b/>
          <w:bCs/>
          <w:sz w:val="20"/>
          <w:szCs w:val="20"/>
        </w:rPr>
        <w:t xml:space="preserve"> - </w:t>
      </w:r>
      <w:r w:rsidRPr="003677E3">
        <w:rPr>
          <w:bCs/>
          <w:sz w:val="20"/>
          <w:szCs w:val="20"/>
        </w:rPr>
        <w:t>количество рабочих дней на осуществление отдельных полномочий работниками муниципального района равное 5 рабочим дням в год;</w:t>
      </w:r>
    </w:p>
    <w:p w:rsidR="004A44AD" w:rsidRPr="005F0F35" w:rsidRDefault="004A44AD" w:rsidP="005F0F35">
      <w:pPr>
        <w:ind w:firstLine="540"/>
        <w:jc w:val="both"/>
        <w:outlineLvl w:val="0"/>
        <w:rPr>
          <w:bCs/>
          <w:sz w:val="20"/>
          <w:szCs w:val="20"/>
        </w:rPr>
      </w:pPr>
      <w:proofErr w:type="spellStart"/>
      <w:r w:rsidRPr="003677E3">
        <w:rPr>
          <w:b/>
          <w:bCs/>
          <w:sz w:val="20"/>
          <w:szCs w:val="20"/>
        </w:rPr>
        <w:t>Квф</w:t>
      </w:r>
      <w:proofErr w:type="spellEnd"/>
      <w:r w:rsidRPr="003677E3">
        <w:rPr>
          <w:b/>
          <w:bCs/>
          <w:sz w:val="20"/>
          <w:szCs w:val="20"/>
        </w:rPr>
        <w:t xml:space="preserve"> - </w:t>
      </w:r>
      <w:r w:rsidRPr="003677E3">
        <w:rPr>
          <w:bCs/>
          <w:sz w:val="20"/>
          <w:szCs w:val="20"/>
        </w:rPr>
        <w:t>коэффициент отчислений страховых взносов во внебюджетные фонды (1,302).</w:t>
      </w:r>
    </w:p>
    <w:p w:rsidR="004A44AD" w:rsidRPr="003677E3" w:rsidRDefault="004A44AD" w:rsidP="004A44AD">
      <w:pPr>
        <w:autoSpaceDE w:val="0"/>
        <w:autoSpaceDN w:val="0"/>
        <w:adjustRightInd w:val="0"/>
        <w:ind w:left="705"/>
        <w:jc w:val="center"/>
        <w:outlineLvl w:val="0"/>
        <w:rPr>
          <w:b/>
          <w:sz w:val="20"/>
          <w:szCs w:val="20"/>
        </w:rPr>
      </w:pPr>
    </w:p>
    <w:p w:rsidR="004A44AD" w:rsidRPr="003677E3" w:rsidRDefault="004A44AD" w:rsidP="004A44AD">
      <w:pPr>
        <w:autoSpaceDE w:val="0"/>
        <w:autoSpaceDN w:val="0"/>
        <w:adjustRightInd w:val="0"/>
        <w:ind w:left="705"/>
        <w:jc w:val="center"/>
        <w:outlineLvl w:val="0"/>
        <w:rPr>
          <w:b/>
          <w:sz w:val="20"/>
          <w:szCs w:val="20"/>
        </w:rPr>
      </w:pPr>
      <w:r w:rsidRPr="003677E3">
        <w:rPr>
          <w:b/>
          <w:sz w:val="20"/>
          <w:szCs w:val="20"/>
        </w:rPr>
        <w:t xml:space="preserve">Расчет </w:t>
      </w:r>
    </w:p>
    <w:p w:rsidR="004A44AD" w:rsidRPr="003677E3" w:rsidRDefault="004A44AD" w:rsidP="004A44AD">
      <w:pPr>
        <w:autoSpaceDE w:val="0"/>
        <w:autoSpaceDN w:val="0"/>
        <w:adjustRightInd w:val="0"/>
        <w:ind w:left="705"/>
        <w:jc w:val="center"/>
        <w:outlineLvl w:val="0"/>
        <w:rPr>
          <w:b/>
          <w:sz w:val="20"/>
          <w:szCs w:val="20"/>
        </w:rPr>
      </w:pPr>
      <w:r w:rsidRPr="003677E3">
        <w:rPr>
          <w:b/>
          <w:bCs/>
          <w:sz w:val="20"/>
          <w:szCs w:val="20"/>
        </w:rPr>
        <w:t xml:space="preserve">объема межбюджетного трансферта на осуществление </w:t>
      </w:r>
    </w:p>
    <w:p w:rsidR="004A44AD" w:rsidRPr="005F0F35" w:rsidRDefault="004A44AD" w:rsidP="005F0F35">
      <w:pPr>
        <w:autoSpaceDE w:val="0"/>
        <w:autoSpaceDN w:val="0"/>
        <w:adjustRightInd w:val="0"/>
        <w:ind w:left="705"/>
        <w:jc w:val="center"/>
        <w:outlineLvl w:val="0"/>
        <w:rPr>
          <w:b/>
          <w:sz w:val="20"/>
          <w:szCs w:val="20"/>
        </w:rPr>
      </w:pPr>
      <w:r w:rsidRPr="003677E3">
        <w:rPr>
          <w:b/>
          <w:bCs/>
          <w:sz w:val="20"/>
          <w:szCs w:val="20"/>
        </w:rPr>
        <w:t>переданных полномочий</w:t>
      </w:r>
      <w:r w:rsidRPr="003677E3">
        <w:rPr>
          <w:b/>
          <w:sz w:val="20"/>
          <w:szCs w:val="20"/>
        </w:rPr>
        <w:t xml:space="preserve"> на 2023 год</w:t>
      </w:r>
    </w:p>
    <w:p w:rsidR="004A44AD" w:rsidRPr="003677E3" w:rsidRDefault="004A44AD" w:rsidP="004A44AD">
      <w:pPr>
        <w:numPr>
          <w:ilvl w:val="0"/>
          <w:numId w:val="32"/>
        </w:numPr>
        <w:tabs>
          <w:tab w:val="clear" w:pos="786"/>
          <w:tab w:val="num" w:pos="1065"/>
        </w:tabs>
        <w:autoSpaceDE w:val="0"/>
        <w:autoSpaceDN w:val="0"/>
        <w:adjustRightInd w:val="0"/>
        <w:ind w:left="1065"/>
        <w:jc w:val="both"/>
        <w:outlineLvl w:val="0"/>
        <w:rPr>
          <w:b/>
          <w:bCs/>
          <w:sz w:val="20"/>
          <w:szCs w:val="20"/>
        </w:rPr>
      </w:pPr>
      <w:r w:rsidRPr="003677E3">
        <w:rPr>
          <w:b/>
          <w:bCs/>
          <w:sz w:val="20"/>
          <w:szCs w:val="20"/>
        </w:rPr>
        <w:t xml:space="preserve">Расчет ФОТ (фонда оплаты труда с начислениями): </w:t>
      </w:r>
    </w:p>
    <w:p w:rsidR="004A44AD" w:rsidRPr="003677E3" w:rsidRDefault="004A44AD" w:rsidP="004A44AD">
      <w:pPr>
        <w:autoSpaceDE w:val="0"/>
        <w:autoSpaceDN w:val="0"/>
        <w:adjustRightInd w:val="0"/>
        <w:ind w:left="705"/>
        <w:jc w:val="both"/>
        <w:outlineLvl w:val="0"/>
        <w:rPr>
          <w:b/>
          <w:bCs/>
          <w:sz w:val="20"/>
          <w:szCs w:val="20"/>
        </w:rPr>
      </w:pPr>
    </w:p>
    <w:p w:rsidR="004A44AD" w:rsidRPr="003677E3" w:rsidRDefault="004A44AD" w:rsidP="004A44AD">
      <w:pPr>
        <w:ind w:firstLine="705"/>
        <w:jc w:val="both"/>
        <w:outlineLvl w:val="0"/>
        <w:rPr>
          <w:b/>
          <w:bCs/>
          <w:sz w:val="20"/>
          <w:szCs w:val="20"/>
        </w:rPr>
      </w:pP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
    <w:p w:rsidR="004A44AD" w:rsidRPr="003677E3" w:rsidRDefault="004A44AD" w:rsidP="004A44AD">
      <w:pPr>
        <w:ind w:firstLine="705"/>
        <w:jc w:val="both"/>
        <w:outlineLvl w:val="0"/>
        <w:rPr>
          <w:sz w:val="20"/>
          <w:szCs w:val="20"/>
        </w:rPr>
      </w:pPr>
      <w:r w:rsidRPr="003677E3">
        <w:rPr>
          <w:sz w:val="20"/>
          <w:szCs w:val="20"/>
          <w:u w:val="single"/>
        </w:rPr>
        <w:t>Должностной оклад</w:t>
      </w:r>
      <w:r w:rsidRPr="003677E3">
        <w:rPr>
          <w:sz w:val="20"/>
          <w:szCs w:val="20"/>
        </w:rPr>
        <w:t xml:space="preserve"> 4285,00*12 месяцев = 51420,00 руб.</w:t>
      </w:r>
    </w:p>
    <w:p w:rsidR="004A44AD" w:rsidRPr="003677E3" w:rsidRDefault="004A44AD" w:rsidP="004A44AD">
      <w:pPr>
        <w:ind w:firstLine="705"/>
        <w:jc w:val="both"/>
        <w:outlineLvl w:val="0"/>
        <w:rPr>
          <w:sz w:val="20"/>
          <w:szCs w:val="20"/>
        </w:rPr>
      </w:pPr>
      <w:r w:rsidRPr="003677E3">
        <w:rPr>
          <w:sz w:val="20"/>
          <w:szCs w:val="20"/>
          <w:u w:val="single"/>
        </w:rPr>
        <w:t>Выслуга лет</w:t>
      </w:r>
      <w:r w:rsidRPr="003677E3">
        <w:rPr>
          <w:sz w:val="20"/>
          <w:szCs w:val="20"/>
        </w:rPr>
        <w:t xml:space="preserve"> 4285,00*3 = 12855,00 руб.</w:t>
      </w:r>
    </w:p>
    <w:p w:rsidR="004A44AD" w:rsidRPr="003677E3" w:rsidRDefault="004A44AD" w:rsidP="004A44AD">
      <w:pPr>
        <w:ind w:firstLine="705"/>
        <w:jc w:val="both"/>
        <w:outlineLvl w:val="0"/>
        <w:rPr>
          <w:sz w:val="20"/>
          <w:szCs w:val="20"/>
        </w:rPr>
      </w:pPr>
      <w:r w:rsidRPr="003677E3">
        <w:rPr>
          <w:sz w:val="20"/>
          <w:szCs w:val="20"/>
          <w:u w:val="single"/>
        </w:rPr>
        <w:t>Надбавка за особые условия муниципальной службы 4285,00</w:t>
      </w:r>
      <w:r w:rsidRPr="003677E3">
        <w:rPr>
          <w:sz w:val="20"/>
          <w:szCs w:val="20"/>
        </w:rPr>
        <w:t>*14 = 59990,00 руб.</w:t>
      </w:r>
    </w:p>
    <w:p w:rsidR="004A44AD" w:rsidRPr="003677E3" w:rsidRDefault="004A44AD" w:rsidP="004A44AD">
      <w:pPr>
        <w:ind w:firstLine="705"/>
        <w:jc w:val="both"/>
        <w:outlineLvl w:val="0"/>
        <w:rPr>
          <w:sz w:val="20"/>
          <w:szCs w:val="20"/>
        </w:rPr>
      </w:pPr>
      <w:r w:rsidRPr="003677E3">
        <w:rPr>
          <w:sz w:val="20"/>
          <w:szCs w:val="20"/>
        </w:rPr>
        <w:t>Оклад за классный чин 4285,00*4= 17140,00</w:t>
      </w:r>
    </w:p>
    <w:p w:rsidR="004A44AD" w:rsidRPr="003677E3" w:rsidRDefault="004A44AD" w:rsidP="004A44AD">
      <w:pPr>
        <w:ind w:firstLine="705"/>
        <w:jc w:val="both"/>
        <w:outlineLvl w:val="0"/>
        <w:rPr>
          <w:sz w:val="20"/>
          <w:szCs w:val="20"/>
        </w:rPr>
      </w:pPr>
      <w:r w:rsidRPr="003677E3">
        <w:rPr>
          <w:sz w:val="20"/>
          <w:szCs w:val="20"/>
        </w:rPr>
        <w:t>Ежемесячное денежное поощрение 4285,00 *9,6 = 41136,00 руб.</w:t>
      </w:r>
    </w:p>
    <w:p w:rsidR="004A44AD" w:rsidRPr="003677E3" w:rsidRDefault="004A44AD" w:rsidP="004A44AD">
      <w:pPr>
        <w:ind w:firstLine="705"/>
        <w:jc w:val="both"/>
        <w:outlineLvl w:val="0"/>
        <w:rPr>
          <w:sz w:val="20"/>
          <w:szCs w:val="20"/>
        </w:rPr>
      </w:pPr>
      <w:r w:rsidRPr="003677E3">
        <w:rPr>
          <w:sz w:val="20"/>
          <w:szCs w:val="20"/>
        </w:rPr>
        <w:t>Единовременная выплата при предоставлении ежегодного оплачиваемого отпуска 4285,00*2= 8570,00</w:t>
      </w:r>
    </w:p>
    <w:p w:rsidR="004A44AD" w:rsidRPr="003677E3" w:rsidRDefault="004A44AD" w:rsidP="004A44AD">
      <w:pPr>
        <w:ind w:firstLine="705"/>
        <w:jc w:val="both"/>
        <w:outlineLvl w:val="0"/>
        <w:rPr>
          <w:sz w:val="20"/>
          <w:szCs w:val="20"/>
        </w:rPr>
      </w:pPr>
      <w:r w:rsidRPr="003677E3">
        <w:rPr>
          <w:sz w:val="20"/>
          <w:szCs w:val="20"/>
        </w:rPr>
        <w:t>Материальная помощь 4285,00*1= 4285,00</w:t>
      </w:r>
    </w:p>
    <w:p w:rsidR="004A44AD" w:rsidRPr="003677E3" w:rsidRDefault="004A44AD" w:rsidP="004A44AD">
      <w:pPr>
        <w:ind w:firstLine="705"/>
        <w:jc w:val="both"/>
        <w:outlineLvl w:val="0"/>
        <w:rPr>
          <w:sz w:val="20"/>
          <w:szCs w:val="20"/>
        </w:rPr>
      </w:pPr>
      <w:r w:rsidRPr="003677E3">
        <w:rPr>
          <w:sz w:val="20"/>
          <w:szCs w:val="20"/>
          <w:u w:val="single"/>
        </w:rPr>
        <w:t>Районный коэффициент и процентная надбавка</w:t>
      </w:r>
      <w:r w:rsidRPr="003677E3">
        <w:rPr>
          <w:sz w:val="20"/>
          <w:szCs w:val="20"/>
        </w:rPr>
        <w:t xml:space="preserve"> 195396,00 руб.</w:t>
      </w:r>
    </w:p>
    <w:p w:rsidR="004A44AD" w:rsidRPr="005F0F35" w:rsidRDefault="004A44AD" w:rsidP="005F0F35">
      <w:pPr>
        <w:ind w:firstLine="705"/>
        <w:jc w:val="both"/>
        <w:outlineLvl w:val="0"/>
        <w:rPr>
          <w:bCs/>
          <w:sz w:val="20"/>
          <w:szCs w:val="20"/>
        </w:rPr>
      </w:pPr>
      <w:proofErr w:type="spellStart"/>
      <w:r w:rsidRPr="003677E3">
        <w:rPr>
          <w:b/>
          <w:bCs/>
          <w:sz w:val="20"/>
          <w:szCs w:val="20"/>
          <w:u w:val="single"/>
        </w:rPr>
        <w:t>ФОТ</w:t>
      </w:r>
      <w:proofErr w:type="gramStart"/>
      <w:r w:rsidRPr="003677E3">
        <w:rPr>
          <w:b/>
          <w:bCs/>
          <w:sz w:val="20"/>
          <w:szCs w:val="20"/>
          <w:u w:val="single"/>
        </w:rPr>
        <w:t>i</w:t>
      </w:r>
      <w:proofErr w:type="spellEnd"/>
      <w:proofErr w:type="gramEnd"/>
      <w:r w:rsidRPr="003677E3">
        <w:rPr>
          <w:b/>
          <w:bCs/>
          <w:sz w:val="20"/>
          <w:szCs w:val="20"/>
          <w:u w:val="single"/>
        </w:rPr>
        <w:t xml:space="preserve"> = 390792,00 </w:t>
      </w:r>
      <w:r w:rsidRPr="003677E3">
        <w:rPr>
          <w:bCs/>
          <w:sz w:val="20"/>
          <w:szCs w:val="20"/>
        </w:rPr>
        <w:t xml:space="preserve">руб. </w:t>
      </w:r>
      <w:proofErr w:type="spellStart"/>
      <w:r w:rsidRPr="003677E3">
        <w:rPr>
          <w:bCs/>
          <w:sz w:val="20"/>
          <w:szCs w:val="20"/>
        </w:rPr>
        <w:t>х</w:t>
      </w:r>
      <w:proofErr w:type="spellEnd"/>
      <w:r w:rsidRPr="003677E3">
        <w:rPr>
          <w:bCs/>
          <w:sz w:val="20"/>
          <w:szCs w:val="20"/>
        </w:rPr>
        <w:t xml:space="preserve"> 10%=429871,20</w:t>
      </w:r>
    </w:p>
    <w:p w:rsidR="004A44AD" w:rsidRPr="005F0F35" w:rsidRDefault="004A44AD" w:rsidP="005F0F35">
      <w:pPr>
        <w:ind w:firstLine="705"/>
        <w:jc w:val="both"/>
        <w:outlineLvl w:val="0"/>
        <w:rPr>
          <w:bCs/>
          <w:sz w:val="20"/>
          <w:szCs w:val="20"/>
        </w:rPr>
      </w:pPr>
      <w:proofErr w:type="spellStart"/>
      <w:r w:rsidRPr="003677E3">
        <w:rPr>
          <w:b/>
          <w:bCs/>
          <w:sz w:val="20"/>
          <w:szCs w:val="20"/>
        </w:rPr>
        <w:t>Дрв</w:t>
      </w:r>
      <w:proofErr w:type="spellEnd"/>
      <w:r w:rsidRPr="003677E3">
        <w:rPr>
          <w:b/>
          <w:bCs/>
          <w:sz w:val="20"/>
          <w:szCs w:val="20"/>
        </w:rPr>
        <w:t xml:space="preserve"> = </w:t>
      </w:r>
      <w:r w:rsidRPr="003677E3">
        <w:rPr>
          <w:bCs/>
          <w:sz w:val="20"/>
          <w:szCs w:val="20"/>
        </w:rPr>
        <w:t xml:space="preserve">5 </w:t>
      </w:r>
      <w:proofErr w:type="spellStart"/>
      <w:r w:rsidRPr="003677E3">
        <w:rPr>
          <w:bCs/>
          <w:sz w:val="20"/>
          <w:szCs w:val="20"/>
        </w:rPr>
        <w:t>дн</w:t>
      </w:r>
      <w:proofErr w:type="spellEnd"/>
      <w:r w:rsidRPr="003677E3">
        <w:rPr>
          <w:bCs/>
          <w:sz w:val="20"/>
          <w:szCs w:val="20"/>
        </w:rPr>
        <w:t xml:space="preserve">./247 </w:t>
      </w:r>
      <w:proofErr w:type="spellStart"/>
      <w:r w:rsidRPr="003677E3">
        <w:rPr>
          <w:bCs/>
          <w:sz w:val="20"/>
          <w:szCs w:val="20"/>
        </w:rPr>
        <w:t>дн</w:t>
      </w:r>
      <w:proofErr w:type="spellEnd"/>
      <w:r w:rsidRPr="003677E3">
        <w:rPr>
          <w:bCs/>
          <w:sz w:val="20"/>
          <w:szCs w:val="20"/>
        </w:rPr>
        <w:t xml:space="preserve">. = </w:t>
      </w:r>
      <w:r w:rsidRPr="003677E3">
        <w:rPr>
          <w:b/>
          <w:bCs/>
          <w:sz w:val="20"/>
          <w:szCs w:val="20"/>
        </w:rPr>
        <w:t>0,02024</w:t>
      </w:r>
    </w:p>
    <w:p w:rsidR="004A44AD" w:rsidRPr="005F0F35" w:rsidRDefault="004A44AD" w:rsidP="004A44AD">
      <w:pPr>
        <w:rPr>
          <w:b/>
          <w:bCs/>
          <w:sz w:val="20"/>
          <w:szCs w:val="20"/>
        </w:rPr>
      </w:pPr>
      <w:r w:rsidRPr="003677E3">
        <w:rPr>
          <w:b/>
          <w:bCs/>
          <w:sz w:val="20"/>
          <w:szCs w:val="20"/>
        </w:rPr>
        <w:t xml:space="preserve">             ФОТ = </w:t>
      </w:r>
      <w:r w:rsidRPr="003677E3">
        <w:rPr>
          <w:b/>
          <w:bCs/>
          <w:sz w:val="20"/>
          <w:szCs w:val="20"/>
          <w:u w:val="single"/>
        </w:rPr>
        <w:t xml:space="preserve">429871,20 </w:t>
      </w:r>
      <w:r w:rsidRPr="003677E3">
        <w:rPr>
          <w:b/>
          <w:bCs/>
          <w:sz w:val="20"/>
          <w:szCs w:val="20"/>
        </w:rPr>
        <w:t>*0,02024</w:t>
      </w:r>
      <w:r w:rsidRPr="003677E3">
        <w:rPr>
          <w:bCs/>
          <w:sz w:val="20"/>
          <w:szCs w:val="20"/>
        </w:rPr>
        <w:t>*1,302 = 11328,17руб.</w:t>
      </w:r>
    </w:p>
    <w:p w:rsidR="004A44AD" w:rsidRPr="005F0F35" w:rsidRDefault="004A44AD" w:rsidP="005F0F35">
      <w:pPr>
        <w:ind w:firstLine="708"/>
        <w:rPr>
          <w:b/>
          <w:bCs/>
          <w:sz w:val="20"/>
          <w:szCs w:val="20"/>
        </w:rPr>
      </w:pPr>
      <w:r w:rsidRPr="003677E3">
        <w:rPr>
          <w:b/>
          <w:sz w:val="20"/>
          <w:szCs w:val="20"/>
        </w:rPr>
        <w:t>2) Итого объем межбюджетного трансферта</w:t>
      </w:r>
      <w:r w:rsidRPr="003677E3">
        <w:rPr>
          <w:b/>
          <w:bCs/>
          <w:sz w:val="20"/>
          <w:szCs w:val="20"/>
        </w:rPr>
        <w:t>:</w:t>
      </w:r>
    </w:p>
    <w:p w:rsidR="004A44AD" w:rsidRPr="003677E3" w:rsidRDefault="004A44AD" w:rsidP="004A44AD">
      <w:pPr>
        <w:jc w:val="both"/>
        <w:rPr>
          <w:sz w:val="20"/>
          <w:szCs w:val="20"/>
        </w:rPr>
      </w:pPr>
      <w:r w:rsidRPr="003677E3">
        <w:rPr>
          <w:b/>
          <w:color w:val="000000"/>
          <w:sz w:val="20"/>
          <w:szCs w:val="20"/>
        </w:rPr>
        <w:t xml:space="preserve">             </w:t>
      </w:r>
      <w:r w:rsidRPr="003677E3">
        <w:rPr>
          <w:b/>
          <w:color w:val="000000"/>
          <w:sz w:val="20"/>
          <w:szCs w:val="20"/>
          <w:lang w:val="en-US"/>
        </w:rPr>
        <w:t>V</w:t>
      </w:r>
      <w:proofErr w:type="spellStart"/>
      <w:r w:rsidRPr="003677E3">
        <w:rPr>
          <w:b/>
          <w:color w:val="000000"/>
          <w:sz w:val="20"/>
          <w:szCs w:val="20"/>
        </w:rPr>
        <w:t>мбт</w:t>
      </w:r>
      <w:proofErr w:type="spellEnd"/>
      <w:r w:rsidRPr="003677E3">
        <w:rPr>
          <w:b/>
          <w:color w:val="000000"/>
          <w:sz w:val="20"/>
          <w:szCs w:val="20"/>
        </w:rPr>
        <w:t xml:space="preserve"> = </w:t>
      </w:r>
      <w:r w:rsidRPr="003677E3">
        <w:rPr>
          <w:bCs/>
          <w:sz w:val="20"/>
          <w:szCs w:val="20"/>
        </w:rPr>
        <w:t>11328</w:t>
      </w:r>
      <w:proofErr w:type="gramStart"/>
      <w:r w:rsidRPr="003677E3">
        <w:rPr>
          <w:bCs/>
          <w:sz w:val="20"/>
          <w:szCs w:val="20"/>
        </w:rPr>
        <w:t>,17руб</w:t>
      </w:r>
      <w:proofErr w:type="gramEnd"/>
      <w:r w:rsidRPr="003677E3">
        <w:rPr>
          <w:bCs/>
          <w:sz w:val="20"/>
          <w:szCs w:val="20"/>
        </w:rPr>
        <w:t xml:space="preserve"> *</w:t>
      </w:r>
      <w:r w:rsidRPr="003677E3">
        <w:rPr>
          <w:color w:val="000000"/>
          <w:sz w:val="20"/>
          <w:szCs w:val="20"/>
        </w:rPr>
        <w:t>1,06</w:t>
      </w:r>
      <w:r w:rsidRPr="003677E3">
        <w:rPr>
          <w:sz w:val="20"/>
          <w:szCs w:val="20"/>
        </w:rPr>
        <w:t>=</w:t>
      </w:r>
      <w:r w:rsidRPr="003677E3">
        <w:rPr>
          <w:b/>
          <w:sz w:val="20"/>
          <w:szCs w:val="20"/>
        </w:rPr>
        <w:t>12007,86</w:t>
      </w:r>
      <w:r w:rsidRPr="003677E3">
        <w:rPr>
          <w:sz w:val="20"/>
          <w:szCs w:val="20"/>
        </w:rPr>
        <w:t>руб. =12000,00</w:t>
      </w:r>
    </w:p>
    <w:p w:rsidR="004A44AD" w:rsidRPr="003677E3" w:rsidRDefault="009132EF" w:rsidP="004A44AD">
      <w:pPr>
        <w:widowControl w:val="0"/>
        <w:autoSpaceDE w:val="0"/>
        <w:autoSpaceDN w:val="0"/>
        <w:adjustRightInd w:val="0"/>
        <w:jc w:val="center"/>
        <w:rPr>
          <w:b/>
          <w:sz w:val="20"/>
          <w:szCs w:val="20"/>
        </w:rPr>
      </w:pPr>
      <w:hyperlink w:anchor="Par199" w:history="1">
        <w:proofErr w:type="gramStart"/>
        <w:r w:rsidR="004A44AD" w:rsidRPr="003677E3">
          <w:rPr>
            <w:b/>
            <w:sz w:val="20"/>
            <w:szCs w:val="20"/>
          </w:rPr>
          <w:t>Методик</w:t>
        </w:r>
        <w:proofErr w:type="gramEnd"/>
      </w:hyperlink>
      <w:r w:rsidR="004A44AD" w:rsidRPr="003677E3">
        <w:rPr>
          <w:b/>
          <w:sz w:val="20"/>
          <w:szCs w:val="20"/>
        </w:rPr>
        <w:t>а расчета объемов межбюджетных трансфертов,</w:t>
      </w:r>
    </w:p>
    <w:p w:rsidR="004A44AD" w:rsidRPr="005F0F35" w:rsidRDefault="004A44AD" w:rsidP="005F0F35">
      <w:pPr>
        <w:widowControl w:val="0"/>
        <w:autoSpaceDE w:val="0"/>
        <w:autoSpaceDN w:val="0"/>
        <w:adjustRightInd w:val="0"/>
        <w:jc w:val="center"/>
        <w:rPr>
          <w:b/>
          <w:sz w:val="20"/>
          <w:szCs w:val="20"/>
        </w:rPr>
      </w:pPr>
      <w:r w:rsidRPr="003677E3">
        <w:rPr>
          <w:b/>
          <w:sz w:val="20"/>
          <w:szCs w:val="20"/>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2024-2025 года</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 xml:space="preserve">1. </w:t>
      </w:r>
      <w:proofErr w:type="gramStart"/>
      <w:r w:rsidRPr="003677E3">
        <w:rPr>
          <w:sz w:val="20"/>
          <w:szCs w:val="20"/>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2024-2025 года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w:t>
      </w:r>
      <w:proofErr w:type="gramEnd"/>
      <w:r w:rsidRPr="003677E3">
        <w:rPr>
          <w:sz w:val="20"/>
          <w:szCs w:val="20"/>
        </w:rPr>
        <w:t>, услуг для обеспечения муниципальных нужд сельских поселений в 2024-2025 году.</w:t>
      </w:r>
    </w:p>
    <w:p w:rsidR="004A44AD" w:rsidRPr="003677E3" w:rsidRDefault="004A44AD" w:rsidP="004A44AD">
      <w:pPr>
        <w:widowControl w:val="0"/>
        <w:autoSpaceDE w:val="0"/>
        <w:autoSpaceDN w:val="0"/>
        <w:adjustRightInd w:val="0"/>
        <w:ind w:firstLine="540"/>
        <w:jc w:val="both"/>
        <w:rPr>
          <w:sz w:val="20"/>
          <w:szCs w:val="20"/>
        </w:rPr>
      </w:pPr>
      <w:r w:rsidRPr="003677E3">
        <w:rPr>
          <w:sz w:val="20"/>
          <w:szCs w:val="20"/>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4A44AD" w:rsidRPr="003677E3" w:rsidRDefault="004A44AD" w:rsidP="004A44AD">
      <w:pPr>
        <w:jc w:val="both"/>
        <w:rPr>
          <w:sz w:val="20"/>
          <w:szCs w:val="20"/>
        </w:rPr>
      </w:pPr>
      <w:r w:rsidRPr="003677E3">
        <w:rPr>
          <w:sz w:val="20"/>
          <w:szCs w:val="20"/>
        </w:rPr>
        <w:tab/>
        <w:t xml:space="preserve">3. Объемы межбюджетных трансфертов, предоставляемых из бюджетов поселения в бюджет муниципального района, определяются </w:t>
      </w:r>
      <w:r w:rsidRPr="003677E3">
        <w:rPr>
          <w:color w:val="000000"/>
          <w:sz w:val="20"/>
          <w:szCs w:val="20"/>
        </w:rPr>
        <w:t xml:space="preserve"> как произведение следующих множителей: </w:t>
      </w:r>
    </w:p>
    <w:p w:rsidR="004A44AD" w:rsidRPr="003677E3" w:rsidRDefault="004A44AD" w:rsidP="004A44AD">
      <w:pPr>
        <w:ind w:firstLine="709"/>
        <w:jc w:val="both"/>
        <w:rPr>
          <w:color w:val="000000"/>
          <w:sz w:val="20"/>
          <w:szCs w:val="20"/>
        </w:rPr>
      </w:pPr>
      <w:r w:rsidRPr="003677E3">
        <w:rPr>
          <w:color w:val="000000"/>
          <w:sz w:val="20"/>
          <w:szCs w:val="20"/>
        </w:rPr>
        <w:t>3.1. расходы на оплату труда;</w:t>
      </w:r>
    </w:p>
    <w:p w:rsidR="004A44AD" w:rsidRPr="003677E3" w:rsidRDefault="004A44AD" w:rsidP="004A44AD">
      <w:pPr>
        <w:ind w:firstLine="709"/>
        <w:jc w:val="both"/>
        <w:rPr>
          <w:color w:val="000000"/>
          <w:sz w:val="20"/>
          <w:szCs w:val="20"/>
        </w:rPr>
      </w:pPr>
      <w:r w:rsidRPr="003677E3">
        <w:rPr>
          <w:color w:val="000000"/>
          <w:sz w:val="20"/>
          <w:szCs w:val="20"/>
        </w:rPr>
        <w:t>3.2. коэффициент материальных затрат.</w:t>
      </w:r>
    </w:p>
    <w:p w:rsidR="004A44AD" w:rsidRPr="003677E3" w:rsidRDefault="004A44AD" w:rsidP="004A44AD">
      <w:pPr>
        <w:jc w:val="both"/>
        <w:rPr>
          <w:color w:val="000000"/>
          <w:sz w:val="20"/>
          <w:szCs w:val="20"/>
        </w:rPr>
      </w:pPr>
      <w:r w:rsidRPr="003677E3">
        <w:rPr>
          <w:color w:val="000000"/>
          <w:sz w:val="20"/>
          <w:szCs w:val="20"/>
        </w:rPr>
        <w:tab/>
        <w:t xml:space="preserve">4. Расходы на оплату труда устанавливаются в размере </w:t>
      </w:r>
      <w:r w:rsidRPr="003677E3">
        <w:rPr>
          <w:bCs/>
          <w:sz w:val="20"/>
          <w:szCs w:val="20"/>
        </w:rPr>
        <w:t>11283,40 рублей</w:t>
      </w:r>
      <w:r w:rsidRPr="003677E3">
        <w:rPr>
          <w:color w:val="000000"/>
          <w:sz w:val="20"/>
          <w:szCs w:val="20"/>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A44AD" w:rsidRPr="003677E3" w:rsidRDefault="004A44AD" w:rsidP="004A44AD">
      <w:pPr>
        <w:jc w:val="both"/>
        <w:rPr>
          <w:color w:val="000000"/>
          <w:sz w:val="20"/>
          <w:szCs w:val="20"/>
        </w:rPr>
      </w:pPr>
      <w:r w:rsidRPr="003677E3">
        <w:rPr>
          <w:color w:val="000000"/>
          <w:sz w:val="20"/>
          <w:szCs w:val="20"/>
        </w:rPr>
        <w:tab/>
        <w:t>5. Коэффициент материальных затрат устанавливается равным 1,06 от расходов на оплату труда.</w:t>
      </w:r>
    </w:p>
    <w:p w:rsidR="004A44AD" w:rsidRPr="003677E3" w:rsidRDefault="004A44AD" w:rsidP="004A44AD">
      <w:pPr>
        <w:jc w:val="both"/>
        <w:rPr>
          <w:sz w:val="20"/>
          <w:szCs w:val="20"/>
        </w:rPr>
      </w:pPr>
      <w:r w:rsidRPr="003677E3">
        <w:rPr>
          <w:color w:val="000000"/>
          <w:sz w:val="20"/>
          <w:szCs w:val="20"/>
        </w:rPr>
        <w:tab/>
        <w:t>6. Объем межбюджетных трансфертов</w:t>
      </w:r>
      <w:r w:rsidRPr="003677E3">
        <w:rPr>
          <w:sz w:val="20"/>
          <w:szCs w:val="20"/>
        </w:rPr>
        <w:t xml:space="preserve"> на исполнение полномочий по</w:t>
      </w:r>
      <w:r w:rsidRPr="003677E3">
        <w:rPr>
          <w:color w:val="000000"/>
          <w:sz w:val="20"/>
          <w:szCs w:val="20"/>
        </w:rPr>
        <w:t xml:space="preserve"> </w:t>
      </w:r>
      <w:r w:rsidRPr="003677E3">
        <w:rPr>
          <w:sz w:val="20"/>
          <w:szCs w:val="20"/>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p>
    <w:p w:rsidR="004A44AD" w:rsidRPr="003677E3" w:rsidRDefault="004A44AD" w:rsidP="004A44AD">
      <w:pPr>
        <w:jc w:val="both"/>
        <w:rPr>
          <w:sz w:val="20"/>
          <w:szCs w:val="20"/>
        </w:rPr>
      </w:pPr>
      <w:r w:rsidRPr="003677E3">
        <w:rPr>
          <w:sz w:val="20"/>
          <w:szCs w:val="20"/>
        </w:rPr>
        <w:t xml:space="preserve">в 2024 году </w:t>
      </w:r>
      <w:proofErr w:type="gramStart"/>
      <w:r w:rsidRPr="003677E3">
        <w:rPr>
          <w:color w:val="000000"/>
          <w:sz w:val="20"/>
          <w:szCs w:val="20"/>
        </w:rPr>
        <w:t>равен</w:t>
      </w:r>
      <w:proofErr w:type="gramEnd"/>
      <w:r w:rsidRPr="003677E3">
        <w:rPr>
          <w:color w:val="000000"/>
          <w:sz w:val="20"/>
          <w:szCs w:val="20"/>
        </w:rPr>
        <w:t xml:space="preserve"> 12000 (Двенадцать тысяч рублей 00 копеек</w:t>
      </w:r>
      <w:r w:rsidRPr="003677E3">
        <w:rPr>
          <w:sz w:val="20"/>
          <w:szCs w:val="20"/>
        </w:rPr>
        <w:t>;</w:t>
      </w:r>
    </w:p>
    <w:p w:rsidR="004A44AD" w:rsidRPr="003677E3" w:rsidRDefault="004A44AD" w:rsidP="004A44AD">
      <w:pPr>
        <w:jc w:val="both"/>
        <w:rPr>
          <w:sz w:val="20"/>
          <w:szCs w:val="20"/>
        </w:rPr>
      </w:pPr>
      <w:proofErr w:type="gramStart"/>
      <w:r w:rsidRPr="003677E3">
        <w:rPr>
          <w:sz w:val="20"/>
          <w:szCs w:val="20"/>
        </w:rPr>
        <w:lastRenderedPageBreak/>
        <w:t xml:space="preserve">в 2025 году </w:t>
      </w:r>
      <w:r w:rsidRPr="003677E3">
        <w:rPr>
          <w:color w:val="000000"/>
          <w:sz w:val="20"/>
          <w:szCs w:val="20"/>
        </w:rPr>
        <w:t>равен 12000 (Двенадцать тысяч рублей 00 копеек</w:t>
      </w:r>
      <w:r w:rsidRPr="003677E3">
        <w:rPr>
          <w:sz w:val="20"/>
          <w:szCs w:val="20"/>
        </w:rPr>
        <w:t>.</w:t>
      </w:r>
      <w:proofErr w:type="gramEnd"/>
    </w:p>
    <w:p w:rsidR="004A44AD" w:rsidRPr="003677E3" w:rsidRDefault="004A44AD" w:rsidP="004A44AD">
      <w:pPr>
        <w:jc w:val="both"/>
        <w:rPr>
          <w:sz w:val="20"/>
          <w:szCs w:val="20"/>
        </w:rPr>
      </w:pPr>
      <w:r w:rsidRPr="003677E3">
        <w:rPr>
          <w:color w:val="000000"/>
          <w:sz w:val="20"/>
          <w:szCs w:val="20"/>
        </w:rPr>
        <w:tab/>
        <w:t xml:space="preserve">7. Расчет объема межбюджетных трансфертов </w:t>
      </w:r>
      <w:r w:rsidRPr="003677E3">
        <w:rPr>
          <w:sz w:val="20"/>
          <w:szCs w:val="20"/>
        </w:rPr>
        <w:t>на исполнение полномочий по</w:t>
      </w:r>
      <w:r w:rsidRPr="003677E3">
        <w:rPr>
          <w:color w:val="000000"/>
          <w:sz w:val="20"/>
          <w:szCs w:val="20"/>
        </w:rPr>
        <w:t xml:space="preserve"> о</w:t>
      </w:r>
      <w:r w:rsidRPr="003677E3">
        <w:rPr>
          <w:sz w:val="20"/>
          <w:szCs w:val="20"/>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4A44AD" w:rsidRPr="003677E3" w:rsidRDefault="004A44AD" w:rsidP="004A44AD">
      <w:pPr>
        <w:ind w:firstLine="708"/>
        <w:jc w:val="both"/>
        <w:rPr>
          <w:color w:val="000000"/>
          <w:sz w:val="20"/>
          <w:szCs w:val="20"/>
        </w:rPr>
      </w:pPr>
    </w:p>
    <w:p w:rsidR="004A44AD" w:rsidRPr="003677E3" w:rsidRDefault="004A44AD" w:rsidP="004A44AD">
      <w:pPr>
        <w:ind w:firstLine="708"/>
        <w:jc w:val="center"/>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xml:space="preserve"> </w:t>
      </w:r>
      <w:proofErr w:type="spellStart"/>
      <w:r w:rsidRPr="003677E3">
        <w:rPr>
          <w:color w:val="000000"/>
          <w:sz w:val="20"/>
          <w:szCs w:val="20"/>
        </w:rPr>
        <w:t>ФОТх</w:t>
      </w:r>
      <w:proofErr w:type="spellEnd"/>
      <w:r w:rsidRPr="003677E3">
        <w:rPr>
          <w:color w:val="000000"/>
          <w:sz w:val="20"/>
          <w:szCs w:val="20"/>
          <w:lang w:val="en-US"/>
        </w:rPr>
        <w:t>R</w:t>
      </w:r>
      <w:r w:rsidRPr="003677E3">
        <w:rPr>
          <w:color w:val="000000"/>
          <w:sz w:val="20"/>
          <w:szCs w:val="20"/>
        </w:rPr>
        <w:t>, где:</w:t>
      </w:r>
    </w:p>
    <w:p w:rsidR="004A44AD" w:rsidRPr="003677E3" w:rsidRDefault="004A44AD" w:rsidP="004A44AD">
      <w:pPr>
        <w:ind w:firstLine="708"/>
        <w:jc w:val="both"/>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это объем межбюджетного трансферта;</w:t>
      </w:r>
    </w:p>
    <w:p w:rsidR="004A44AD" w:rsidRPr="003677E3" w:rsidRDefault="004A44AD" w:rsidP="004A44AD">
      <w:pPr>
        <w:ind w:firstLine="708"/>
        <w:jc w:val="both"/>
        <w:rPr>
          <w:color w:val="000000"/>
          <w:sz w:val="20"/>
          <w:szCs w:val="20"/>
        </w:rPr>
      </w:pPr>
      <w:r w:rsidRPr="003677E3">
        <w:rPr>
          <w:color w:val="000000"/>
          <w:sz w:val="20"/>
          <w:szCs w:val="20"/>
        </w:rPr>
        <w:t>ФО</w:t>
      </w:r>
      <w:proofErr w:type="gramStart"/>
      <w:r w:rsidRPr="003677E3">
        <w:rPr>
          <w:color w:val="000000"/>
          <w:sz w:val="20"/>
          <w:szCs w:val="20"/>
        </w:rPr>
        <w:t>Т-</w:t>
      </w:r>
      <w:proofErr w:type="gramEnd"/>
      <w:r w:rsidRPr="003677E3">
        <w:rPr>
          <w:color w:val="000000"/>
          <w:sz w:val="20"/>
          <w:szCs w:val="20"/>
        </w:rPr>
        <w:t xml:space="preserve"> это фонд оплаты труда;</w:t>
      </w:r>
    </w:p>
    <w:p w:rsidR="004A44AD" w:rsidRPr="003677E3" w:rsidRDefault="004A44AD" w:rsidP="004A44AD">
      <w:pPr>
        <w:ind w:firstLine="708"/>
        <w:jc w:val="both"/>
        <w:rPr>
          <w:color w:val="000000"/>
          <w:sz w:val="20"/>
          <w:szCs w:val="20"/>
        </w:rPr>
      </w:pPr>
      <w:r w:rsidRPr="003677E3">
        <w:rPr>
          <w:color w:val="000000"/>
          <w:sz w:val="20"/>
          <w:szCs w:val="20"/>
          <w:lang w:val="en-US"/>
        </w:rPr>
        <w:t>R</w:t>
      </w:r>
      <w:r w:rsidRPr="003677E3">
        <w:rPr>
          <w:color w:val="000000"/>
          <w:sz w:val="20"/>
          <w:szCs w:val="20"/>
        </w:rPr>
        <w:t xml:space="preserve">- </w:t>
      </w:r>
      <w:proofErr w:type="gramStart"/>
      <w:r w:rsidRPr="003677E3">
        <w:rPr>
          <w:color w:val="000000"/>
          <w:sz w:val="20"/>
          <w:szCs w:val="20"/>
        </w:rPr>
        <w:t>это</w:t>
      </w:r>
      <w:proofErr w:type="gramEnd"/>
      <w:r w:rsidRPr="003677E3">
        <w:rPr>
          <w:color w:val="000000"/>
          <w:sz w:val="20"/>
          <w:szCs w:val="20"/>
        </w:rPr>
        <w:t xml:space="preserve"> коэффициент материальных затрат, равный 1,06</w:t>
      </w:r>
    </w:p>
    <w:p w:rsidR="004A44AD" w:rsidRPr="003677E3" w:rsidRDefault="004A44AD" w:rsidP="004A44AD">
      <w:pPr>
        <w:ind w:firstLine="708"/>
        <w:jc w:val="both"/>
        <w:rPr>
          <w:color w:val="000000"/>
          <w:sz w:val="20"/>
          <w:szCs w:val="20"/>
        </w:rPr>
      </w:pPr>
      <w:r w:rsidRPr="003677E3">
        <w:rPr>
          <w:color w:val="000000"/>
          <w:sz w:val="20"/>
          <w:szCs w:val="20"/>
        </w:rPr>
        <w:t>7.1. Фонд оплаты труда с начислениями (ФОТ) определяется по формуле:</w:t>
      </w:r>
    </w:p>
    <w:p w:rsidR="004A44AD" w:rsidRPr="003677E3" w:rsidRDefault="004A44AD" w:rsidP="004A44AD">
      <w:pPr>
        <w:ind w:left="1416" w:firstLine="708"/>
        <w:jc w:val="both"/>
        <w:outlineLvl w:val="0"/>
        <w:rPr>
          <w:b/>
          <w:bCs/>
          <w:sz w:val="20"/>
          <w:szCs w:val="20"/>
        </w:rPr>
      </w:pPr>
      <w:r w:rsidRPr="003677E3">
        <w:rPr>
          <w:b/>
          <w:bCs/>
          <w:sz w:val="20"/>
          <w:szCs w:val="20"/>
        </w:rPr>
        <w:t xml:space="preserve">ФОТ= </w:t>
      </w: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roofErr w:type="spellStart"/>
      <w:r w:rsidRPr="003677E3">
        <w:rPr>
          <w:b/>
          <w:bCs/>
          <w:sz w:val="20"/>
          <w:szCs w:val="20"/>
        </w:rPr>
        <w:t>Дрв</w:t>
      </w:r>
      <w:proofErr w:type="spellEnd"/>
      <w:r w:rsidRPr="003677E3">
        <w:rPr>
          <w:b/>
          <w:bCs/>
          <w:sz w:val="20"/>
          <w:szCs w:val="20"/>
        </w:rPr>
        <w:t xml:space="preserve">* </w:t>
      </w:r>
      <w:proofErr w:type="spellStart"/>
      <w:r w:rsidRPr="003677E3">
        <w:rPr>
          <w:b/>
          <w:bCs/>
          <w:sz w:val="20"/>
          <w:szCs w:val="20"/>
        </w:rPr>
        <w:t>Квф</w:t>
      </w:r>
      <w:proofErr w:type="spellEnd"/>
      <w:r w:rsidRPr="003677E3">
        <w:rPr>
          <w:b/>
          <w:bCs/>
          <w:sz w:val="20"/>
          <w:szCs w:val="20"/>
        </w:rPr>
        <w:t>, где:</w:t>
      </w:r>
    </w:p>
    <w:p w:rsidR="004A44AD" w:rsidRPr="003677E3" w:rsidRDefault="004A44AD" w:rsidP="004A44AD">
      <w:pPr>
        <w:jc w:val="both"/>
        <w:rPr>
          <w:color w:val="000000"/>
          <w:sz w:val="20"/>
          <w:szCs w:val="20"/>
        </w:rPr>
      </w:pPr>
    </w:p>
    <w:p w:rsidR="004A44AD" w:rsidRPr="003677E3" w:rsidRDefault="004A44AD" w:rsidP="004A44AD">
      <w:pPr>
        <w:ind w:firstLine="540"/>
        <w:jc w:val="both"/>
        <w:outlineLvl w:val="0"/>
        <w:rPr>
          <w:bCs/>
          <w:sz w:val="20"/>
          <w:szCs w:val="20"/>
        </w:rPr>
      </w:pPr>
      <w:proofErr w:type="spellStart"/>
      <w:r w:rsidRPr="003677E3">
        <w:rPr>
          <w:b/>
          <w:bCs/>
          <w:sz w:val="20"/>
          <w:szCs w:val="20"/>
        </w:rPr>
        <w:t>ФОТi</w:t>
      </w:r>
      <w:proofErr w:type="spellEnd"/>
      <w:r w:rsidRPr="003677E3">
        <w:rPr>
          <w:b/>
          <w:bCs/>
          <w:sz w:val="20"/>
          <w:szCs w:val="20"/>
        </w:rPr>
        <w:t xml:space="preserve"> - </w:t>
      </w:r>
      <w:r w:rsidRPr="003677E3">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3677E3">
        <w:rPr>
          <w:bCs/>
          <w:sz w:val="20"/>
          <w:szCs w:val="20"/>
        </w:rPr>
        <w:t>из</w:t>
      </w:r>
      <w:proofErr w:type="gramEnd"/>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должностного оклада в размере 4285,00 рублей (12 должностных окладов в год</w:t>
      </w:r>
      <w:r w:rsidRPr="003677E3">
        <w:rPr>
          <w:sz w:val="20"/>
          <w:szCs w:val="20"/>
        </w:rPr>
        <w:t>)</w:t>
      </w:r>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надбавок за выслугу лет (3 должностных оклада в год);</w:t>
      </w:r>
    </w:p>
    <w:p w:rsidR="004A44AD" w:rsidRPr="003677E3" w:rsidRDefault="004A44AD" w:rsidP="004A44AD">
      <w:pPr>
        <w:ind w:firstLine="540"/>
        <w:jc w:val="both"/>
        <w:outlineLvl w:val="0"/>
        <w:rPr>
          <w:bCs/>
          <w:sz w:val="20"/>
          <w:szCs w:val="20"/>
        </w:rPr>
      </w:pPr>
      <w:r w:rsidRPr="003677E3">
        <w:rPr>
          <w:bCs/>
          <w:sz w:val="20"/>
          <w:szCs w:val="20"/>
        </w:rPr>
        <w:t>- надбавка за особые условия муниципальной службы (14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оклад за классный чин (4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ежемесячное денежное поощрение (9,6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единовременная выплата при предоставлении ежегодного оплачиваемого отпуска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материальная помощь (1 должностной оклад в год)</w:t>
      </w:r>
    </w:p>
    <w:p w:rsidR="004A44AD" w:rsidRPr="003677E3" w:rsidRDefault="004A44AD" w:rsidP="004A44AD">
      <w:pPr>
        <w:ind w:firstLine="540"/>
        <w:jc w:val="both"/>
        <w:outlineLvl w:val="0"/>
        <w:rPr>
          <w:bCs/>
          <w:sz w:val="20"/>
          <w:szCs w:val="20"/>
        </w:rPr>
      </w:pPr>
      <w:r w:rsidRPr="003677E3">
        <w:rPr>
          <w:bCs/>
          <w:sz w:val="20"/>
          <w:szCs w:val="20"/>
        </w:rPr>
        <w:t>- районного коэффициента и процентной надбавки за стаж работы в районах Крайнего Севера и приравненных к ним местностях (100%).</w:t>
      </w:r>
    </w:p>
    <w:p w:rsidR="004A44AD" w:rsidRPr="003677E3" w:rsidRDefault="004A44AD" w:rsidP="004A44AD">
      <w:pPr>
        <w:ind w:firstLine="540"/>
        <w:jc w:val="both"/>
        <w:outlineLvl w:val="0"/>
        <w:rPr>
          <w:bCs/>
          <w:sz w:val="20"/>
          <w:szCs w:val="20"/>
        </w:rPr>
      </w:pPr>
      <w:proofErr w:type="spellStart"/>
      <w:r w:rsidRPr="003677E3">
        <w:rPr>
          <w:b/>
          <w:bCs/>
          <w:sz w:val="20"/>
          <w:szCs w:val="20"/>
        </w:rPr>
        <w:t>Дрв</w:t>
      </w:r>
      <w:proofErr w:type="spellEnd"/>
      <w:r w:rsidRPr="003677E3">
        <w:rPr>
          <w:bCs/>
          <w:sz w:val="20"/>
          <w:szCs w:val="20"/>
        </w:rPr>
        <w:t xml:space="preserve"> – доля рабочего времени затраченного на осуществление полномочий:</w:t>
      </w:r>
    </w:p>
    <w:p w:rsidR="004A44AD" w:rsidRPr="003677E3" w:rsidRDefault="004A44AD" w:rsidP="004A44AD">
      <w:pPr>
        <w:ind w:firstLine="540"/>
        <w:jc w:val="both"/>
        <w:outlineLvl w:val="0"/>
        <w:rPr>
          <w:b/>
          <w:bCs/>
          <w:sz w:val="20"/>
          <w:szCs w:val="20"/>
        </w:rPr>
      </w:pPr>
      <w:proofErr w:type="spellStart"/>
      <w:r w:rsidRPr="003677E3">
        <w:rPr>
          <w:bCs/>
          <w:sz w:val="20"/>
          <w:szCs w:val="20"/>
        </w:rPr>
        <w:t>Дрв</w:t>
      </w:r>
      <w:proofErr w:type="spellEnd"/>
      <w:r w:rsidRPr="003677E3">
        <w:rPr>
          <w:bCs/>
          <w:sz w:val="20"/>
          <w:szCs w:val="20"/>
        </w:rPr>
        <w:t xml:space="preserve"> = </w:t>
      </w:r>
      <w:proofErr w:type="spellStart"/>
      <w:r w:rsidRPr="003677E3">
        <w:rPr>
          <w:bCs/>
          <w:sz w:val="20"/>
          <w:szCs w:val="20"/>
        </w:rPr>
        <w:t>Рдп</w:t>
      </w:r>
      <w:proofErr w:type="spellEnd"/>
      <w:r w:rsidRPr="003677E3">
        <w:rPr>
          <w:bCs/>
          <w:sz w:val="20"/>
          <w:szCs w:val="20"/>
        </w:rPr>
        <w:t xml:space="preserve"> /</w:t>
      </w:r>
      <w:proofErr w:type="spellStart"/>
      <w:r w:rsidRPr="003677E3">
        <w:rPr>
          <w:bCs/>
          <w:sz w:val="20"/>
          <w:szCs w:val="20"/>
        </w:rPr>
        <w:t>Рд</w:t>
      </w:r>
      <w:proofErr w:type="spellEnd"/>
      <w:r w:rsidRPr="003677E3">
        <w:rPr>
          <w:bCs/>
          <w:sz w:val="20"/>
          <w:szCs w:val="20"/>
        </w:rPr>
        <w:t>, где:</w:t>
      </w:r>
    </w:p>
    <w:p w:rsidR="004A44AD" w:rsidRPr="003677E3" w:rsidRDefault="004A44AD" w:rsidP="004A44AD">
      <w:pPr>
        <w:ind w:firstLine="540"/>
        <w:jc w:val="both"/>
        <w:outlineLvl w:val="0"/>
        <w:rPr>
          <w:b/>
          <w:bCs/>
          <w:sz w:val="20"/>
          <w:szCs w:val="20"/>
        </w:rPr>
      </w:pPr>
      <w:proofErr w:type="spellStart"/>
      <w:r w:rsidRPr="003677E3">
        <w:rPr>
          <w:b/>
          <w:bCs/>
          <w:sz w:val="20"/>
          <w:szCs w:val="20"/>
        </w:rPr>
        <w:t>Рд</w:t>
      </w:r>
      <w:proofErr w:type="spellEnd"/>
      <w:r w:rsidRPr="003677E3">
        <w:rPr>
          <w:b/>
          <w:bCs/>
          <w:sz w:val="20"/>
          <w:szCs w:val="20"/>
        </w:rPr>
        <w:t xml:space="preserve"> - </w:t>
      </w:r>
      <w:r w:rsidRPr="003677E3">
        <w:rPr>
          <w:bCs/>
          <w:sz w:val="20"/>
          <w:szCs w:val="20"/>
        </w:rPr>
        <w:t>количество рабочих дней, в 2024-2025 году – 248дн.</w:t>
      </w:r>
      <w:r w:rsidRPr="003677E3">
        <w:rPr>
          <w:b/>
          <w:bCs/>
          <w:sz w:val="20"/>
          <w:szCs w:val="20"/>
        </w:rPr>
        <w:t>;</w:t>
      </w:r>
    </w:p>
    <w:p w:rsidR="004A44AD" w:rsidRPr="003677E3" w:rsidRDefault="004A44AD" w:rsidP="004A44AD">
      <w:pPr>
        <w:ind w:firstLine="540"/>
        <w:jc w:val="both"/>
        <w:outlineLvl w:val="0"/>
        <w:rPr>
          <w:bCs/>
          <w:sz w:val="20"/>
          <w:szCs w:val="20"/>
        </w:rPr>
      </w:pPr>
      <w:proofErr w:type="spellStart"/>
      <w:r w:rsidRPr="003677E3">
        <w:rPr>
          <w:b/>
          <w:bCs/>
          <w:sz w:val="20"/>
          <w:szCs w:val="20"/>
        </w:rPr>
        <w:t>Рдп</w:t>
      </w:r>
      <w:proofErr w:type="spellEnd"/>
      <w:r w:rsidRPr="003677E3">
        <w:rPr>
          <w:b/>
          <w:bCs/>
          <w:sz w:val="20"/>
          <w:szCs w:val="20"/>
        </w:rPr>
        <w:t xml:space="preserve"> - </w:t>
      </w:r>
      <w:r w:rsidRPr="003677E3">
        <w:rPr>
          <w:bCs/>
          <w:sz w:val="20"/>
          <w:szCs w:val="20"/>
        </w:rPr>
        <w:t>количество рабочих дней на осуществление отдельных полномочий работниками муниципального района равное 5 рабочим дням в год;</w:t>
      </w:r>
    </w:p>
    <w:p w:rsidR="004A44AD" w:rsidRPr="005F0F35" w:rsidRDefault="004A44AD" w:rsidP="005F0F35">
      <w:pPr>
        <w:ind w:firstLine="540"/>
        <w:jc w:val="both"/>
        <w:outlineLvl w:val="0"/>
        <w:rPr>
          <w:bCs/>
          <w:sz w:val="20"/>
          <w:szCs w:val="20"/>
        </w:rPr>
      </w:pPr>
      <w:proofErr w:type="spellStart"/>
      <w:r w:rsidRPr="003677E3">
        <w:rPr>
          <w:b/>
          <w:bCs/>
          <w:sz w:val="20"/>
          <w:szCs w:val="20"/>
        </w:rPr>
        <w:t>Квф</w:t>
      </w:r>
      <w:proofErr w:type="spellEnd"/>
      <w:r w:rsidRPr="003677E3">
        <w:rPr>
          <w:b/>
          <w:bCs/>
          <w:sz w:val="20"/>
          <w:szCs w:val="20"/>
        </w:rPr>
        <w:t xml:space="preserve"> - </w:t>
      </w:r>
      <w:r w:rsidRPr="003677E3">
        <w:rPr>
          <w:bCs/>
          <w:sz w:val="20"/>
          <w:szCs w:val="20"/>
        </w:rPr>
        <w:t>коэффициент отчислений страховых взносов во внебюджетные фонды (1,302).</w:t>
      </w:r>
    </w:p>
    <w:p w:rsidR="004A44AD" w:rsidRPr="003677E3" w:rsidRDefault="004A44AD" w:rsidP="004A44AD">
      <w:pPr>
        <w:autoSpaceDE w:val="0"/>
        <w:autoSpaceDN w:val="0"/>
        <w:adjustRightInd w:val="0"/>
        <w:ind w:left="705"/>
        <w:jc w:val="center"/>
        <w:outlineLvl w:val="0"/>
        <w:rPr>
          <w:b/>
          <w:sz w:val="20"/>
          <w:szCs w:val="20"/>
        </w:rPr>
      </w:pPr>
      <w:r w:rsidRPr="003677E3">
        <w:rPr>
          <w:b/>
          <w:sz w:val="20"/>
          <w:szCs w:val="20"/>
        </w:rPr>
        <w:t xml:space="preserve">Расчет </w:t>
      </w:r>
    </w:p>
    <w:p w:rsidR="004A44AD" w:rsidRPr="003677E3" w:rsidRDefault="004A44AD" w:rsidP="004A44AD">
      <w:pPr>
        <w:autoSpaceDE w:val="0"/>
        <w:autoSpaceDN w:val="0"/>
        <w:adjustRightInd w:val="0"/>
        <w:ind w:left="705"/>
        <w:jc w:val="center"/>
        <w:outlineLvl w:val="0"/>
        <w:rPr>
          <w:b/>
          <w:sz w:val="20"/>
          <w:szCs w:val="20"/>
        </w:rPr>
      </w:pPr>
      <w:r w:rsidRPr="003677E3">
        <w:rPr>
          <w:b/>
          <w:bCs/>
          <w:sz w:val="20"/>
          <w:szCs w:val="20"/>
        </w:rPr>
        <w:t xml:space="preserve">объема межбюджетного трансферта на осуществление </w:t>
      </w:r>
    </w:p>
    <w:p w:rsidR="004A44AD" w:rsidRPr="005F0F35" w:rsidRDefault="004A44AD" w:rsidP="005F0F35">
      <w:pPr>
        <w:autoSpaceDE w:val="0"/>
        <w:autoSpaceDN w:val="0"/>
        <w:adjustRightInd w:val="0"/>
        <w:ind w:left="705"/>
        <w:jc w:val="center"/>
        <w:outlineLvl w:val="0"/>
        <w:rPr>
          <w:b/>
          <w:sz w:val="20"/>
          <w:szCs w:val="20"/>
        </w:rPr>
      </w:pPr>
      <w:r w:rsidRPr="003677E3">
        <w:rPr>
          <w:b/>
          <w:bCs/>
          <w:sz w:val="20"/>
          <w:szCs w:val="20"/>
        </w:rPr>
        <w:t>переданных полномочий</w:t>
      </w:r>
      <w:r w:rsidRPr="003677E3">
        <w:rPr>
          <w:b/>
          <w:sz w:val="20"/>
          <w:szCs w:val="20"/>
        </w:rPr>
        <w:t xml:space="preserve"> на 2024-2025 год</w:t>
      </w:r>
    </w:p>
    <w:p w:rsidR="004A44AD" w:rsidRPr="005F0F35" w:rsidRDefault="004A44AD" w:rsidP="005F0F35">
      <w:pPr>
        <w:numPr>
          <w:ilvl w:val="0"/>
          <w:numId w:val="32"/>
        </w:numPr>
        <w:tabs>
          <w:tab w:val="clear" w:pos="786"/>
          <w:tab w:val="num" w:pos="1065"/>
        </w:tabs>
        <w:autoSpaceDE w:val="0"/>
        <w:autoSpaceDN w:val="0"/>
        <w:adjustRightInd w:val="0"/>
        <w:ind w:left="1065"/>
        <w:jc w:val="both"/>
        <w:outlineLvl w:val="0"/>
        <w:rPr>
          <w:b/>
          <w:bCs/>
          <w:sz w:val="20"/>
          <w:szCs w:val="20"/>
        </w:rPr>
      </w:pPr>
      <w:r w:rsidRPr="003677E3">
        <w:rPr>
          <w:b/>
          <w:bCs/>
          <w:sz w:val="20"/>
          <w:szCs w:val="20"/>
        </w:rPr>
        <w:t xml:space="preserve">Расчет ФОТ (фонда оплаты труда с начислениями): </w:t>
      </w:r>
    </w:p>
    <w:p w:rsidR="004A44AD" w:rsidRPr="003677E3" w:rsidRDefault="004A44AD" w:rsidP="004A44AD">
      <w:pPr>
        <w:ind w:firstLine="705"/>
        <w:jc w:val="both"/>
        <w:outlineLvl w:val="0"/>
        <w:rPr>
          <w:b/>
          <w:bCs/>
          <w:sz w:val="20"/>
          <w:szCs w:val="20"/>
        </w:rPr>
      </w:pP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
    <w:p w:rsidR="004A44AD" w:rsidRPr="003677E3" w:rsidRDefault="004A44AD" w:rsidP="004A44AD">
      <w:pPr>
        <w:ind w:firstLine="705"/>
        <w:jc w:val="both"/>
        <w:outlineLvl w:val="0"/>
        <w:rPr>
          <w:sz w:val="20"/>
          <w:szCs w:val="20"/>
        </w:rPr>
      </w:pPr>
      <w:r w:rsidRPr="003677E3">
        <w:rPr>
          <w:sz w:val="20"/>
          <w:szCs w:val="20"/>
          <w:u w:val="single"/>
        </w:rPr>
        <w:t>Должностной оклад</w:t>
      </w:r>
      <w:r w:rsidRPr="003677E3">
        <w:rPr>
          <w:sz w:val="20"/>
          <w:szCs w:val="20"/>
        </w:rPr>
        <w:t xml:space="preserve"> 4285,00*12 месяцев = 51420,00 руб.</w:t>
      </w:r>
    </w:p>
    <w:p w:rsidR="004A44AD" w:rsidRPr="003677E3" w:rsidRDefault="004A44AD" w:rsidP="004A44AD">
      <w:pPr>
        <w:ind w:firstLine="705"/>
        <w:jc w:val="both"/>
        <w:outlineLvl w:val="0"/>
        <w:rPr>
          <w:sz w:val="20"/>
          <w:szCs w:val="20"/>
        </w:rPr>
      </w:pPr>
      <w:r w:rsidRPr="003677E3">
        <w:rPr>
          <w:sz w:val="20"/>
          <w:szCs w:val="20"/>
          <w:u w:val="single"/>
        </w:rPr>
        <w:t>Выслуга лет</w:t>
      </w:r>
      <w:r w:rsidRPr="003677E3">
        <w:rPr>
          <w:sz w:val="20"/>
          <w:szCs w:val="20"/>
        </w:rPr>
        <w:t xml:space="preserve"> 4285,00*3 = 12855,00 руб.</w:t>
      </w:r>
    </w:p>
    <w:p w:rsidR="004A44AD" w:rsidRPr="003677E3" w:rsidRDefault="004A44AD" w:rsidP="004A44AD">
      <w:pPr>
        <w:ind w:firstLine="705"/>
        <w:jc w:val="both"/>
        <w:outlineLvl w:val="0"/>
        <w:rPr>
          <w:sz w:val="20"/>
          <w:szCs w:val="20"/>
        </w:rPr>
      </w:pPr>
      <w:r w:rsidRPr="003677E3">
        <w:rPr>
          <w:sz w:val="20"/>
          <w:szCs w:val="20"/>
          <w:u w:val="single"/>
        </w:rPr>
        <w:t>Надбавка за особые условия муниципальной службы 4285,00</w:t>
      </w:r>
      <w:r w:rsidRPr="003677E3">
        <w:rPr>
          <w:sz w:val="20"/>
          <w:szCs w:val="20"/>
        </w:rPr>
        <w:t>*14 = 59990,00 руб.</w:t>
      </w:r>
    </w:p>
    <w:p w:rsidR="004A44AD" w:rsidRPr="003677E3" w:rsidRDefault="004A44AD" w:rsidP="004A44AD">
      <w:pPr>
        <w:ind w:firstLine="705"/>
        <w:jc w:val="both"/>
        <w:outlineLvl w:val="0"/>
        <w:rPr>
          <w:sz w:val="20"/>
          <w:szCs w:val="20"/>
        </w:rPr>
      </w:pPr>
      <w:r w:rsidRPr="003677E3">
        <w:rPr>
          <w:sz w:val="20"/>
          <w:szCs w:val="20"/>
        </w:rPr>
        <w:t>Оклад за классный чин 4285,00*4= 17140,00</w:t>
      </w:r>
    </w:p>
    <w:p w:rsidR="004A44AD" w:rsidRPr="003677E3" w:rsidRDefault="004A44AD" w:rsidP="004A44AD">
      <w:pPr>
        <w:ind w:firstLine="705"/>
        <w:jc w:val="both"/>
        <w:outlineLvl w:val="0"/>
        <w:rPr>
          <w:sz w:val="20"/>
          <w:szCs w:val="20"/>
        </w:rPr>
      </w:pPr>
      <w:r w:rsidRPr="003677E3">
        <w:rPr>
          <w:sz w:val="20"/>
          <w:szCs w:val="20"/>
        </w:rPr>
        <w:t>Ежемесячное денежное поощрение 4285,00 *9,6 = 41136,00 руб.</w:t>
      </w:r>
    </w:p>
    <w:p w:rsidR="004A44AD" w:rsidRPr="003677E3" w:rsidRDefault="004A44AD" w:rsidP="004A44AD">
      <w:pPr>
        <w:ind w:firstLine="705"/>
        <w:jc w:val="both"/>
        <w:outlineLvl w:val="0"/>
        <w:rPr>
          <w:sz w:val="20"/>
          <w:szCs w:val="20"/>
        </w:rPr>
      </w:pPr>
      <w:r w:rsidRPr="003677E3">
        <w:rPr>
          <w:sz w:val="20"/>
          <w:szCs w:val="20"/>
        </w:rPr>
        <w:t>Единовременная выплата при предоставлении ежегодного оплачиваемого отпуска 4285,00*2= 8570,00</w:t>
      </w:r>
    </w:p>
    <w:p w:rsidR="004A44AD" w:rsidRPr="003677E3" w:rsidRDefault="004A44AD" w:rsidP="004A44AD">
      <w:pPr>
        <w:ind w:firstLine="705"/>
        <w:jc w:val="both"/>
        <w:outlineLvl w:val="0"/>
        <w:rPr>
          <w:sz w:val="20"/>
          <w:szCs w:val="20"/>
        </w:rPr>
      </w:pPr>
      <w:r w:rsidRPr="003677E3">
        <w:rPr>
          <w:sz w:val="20"/>
          <w:szCs w:val="20"/>
        </w:rPr>
        <w:t>Материальная помощь 4285,00*1= 4285,00</w:t>
      </w:r>
    </w:p>
    <w:p w:rsidR="004A44AD" w:rsidRPr="003677E3" w:rsidRDefault="004A44AD" w:rsidP="004A44AD">
      <w:pPr>
        <w:ind w:firstLine="705"/>
        <w:jc w:val="both"/>
        <w:outlineLvl w:val="0"/>
        <w:rPr>
          <w:sz w:val="20"/>
          <w:szCs w:val="20"/>
        </w:rPr>
      </w:pPr>
      <w:r w:rsidRPr="003677E3">
        <w:rPr>
          <w:sz w:val="20"/>
          <w:szCs w:val="20"/>
          <w:u w:val="single"/>
        </w:rPr>
        <w:t>Районный коэффициент и процентная надбавка</w:t>
      </w:r>
      <w:r w:rsidRPr="003677E3">
        <w:rPr>
          <w:sz w:val="20"/>
          <w:szCs w:val="20"/>
        </w:rPr>
        <w:t xml:space="preserve"> 195396,00 руб.</w:t>
      </w:r>
    </w:p>
    <w:p w:rsidR="004A44AD" w:rsidRPr="005F0F35" w:rsidRDefault="004A44AD" w:rsidP="005F0F35">
      <w:pPr>
        <w:ind w:firstLine="705"/>
        <w:jc w:val="both"/>
        <w:outlineLvl w:val="0"/>
        <w:rPr>
          <w:bCs/>
          <w:sz w:val="20"/>
          <w:szCs w:val="20"/>
        </w:rPr>
      </w:pPr>
      <w:proofErr w:type="spellStart"/>
      <w:r w:rsidRPr="003677E3">
        <w:rPr>
          <w:b/>
          <w:bCs/>
          <w:sz w:val="20"/>
          <w:szCs w:val="20"/>
          <w:u w:val="single"/>
        </w:rPr>
        <w:t>ФОТ</w:t>
      </w:r>
      <w:proofErr w:type="gramStart"/>
      <w:r w:rsidRPr="003677E3">
        <w:rPr>
          <w:b/>
          <w:bCs/>
          <w:sz w:val="20"/>
          <w:szCs w:val="20"/>
          <w:u w:val="single"/>
        </w:rPr>
        <w:t>i</w:t>
      </w:r>
      <w:proofErr w:type="spellEnd"/>
      <w:proofErr w:type="gramEnd"/>
      <w:r w:rsidRPr="003677E3">
        <w:rPr>
          <w:b/>
          <w:bCs/>
          <w:sz w:val="20"/>
          <w:szCs w:val="20"/>
          <w:u w:val="single"/>
        </w:rPr>
        <w:t xml:space="preserve"> = 390792,00 </w:t>
      </w:r>
      <w:r w:rsidRPr="003677E3">
        <w:rPr>
          <w:bCs/>
          <w:sz w:val="20"/>
          <w:szCs w:val="20"/>
        </w:rPr>
        <w:t xml:space="preserve">руб. </w:t>
      </w:r>
      <w:proofErr w:type="spellStart"/>
      <w:r w:rsidRPr="003677E3">
        <w:rPr>
          <w:bCs/>
          <w:sz w:val="20"/>
          <w:szCs w:val="20"/>
        </w:rPr>
        <w:t>х</w:t>
      </w:r>
      <w:proofErr w:type="spellEnd"/>
      <w:r w:rsidRPr="003677E3">
        <w:rPr>
          <w:bCs/>
          <w:sz w:val="20"/>
          <w:szCs w:val="20"/>
        </w:rPr>
        <w:t xml:space="preserve"> 10%=429871,20</w:t>
      </w:r>
    </w:p>
    <w:p w:rsidR="004A44AD" w:rsidRPr="005F0F35" w:rsidRDefault="004A44AD" w:rsidP="005F0F35">
      <w:pPr>
        <w:ind w:firstLine="705"/>
        <w:jc w:val="both"/>
        <w:outlineLvl w:val="0"/>
        <w:rPr>
          <w:bCs/>
          <w:sz w:val="20"/>
          <w:szCs w:val="20"/>
        </w:rPr>
      </w:pPr>
      <w:proofErr w:type="spellStart"/>
      <w:r w:rsidRPr="003677E3">
        <w:rPr>
          <w:b/>
          <w:bCs/>
          <w:sz w:val="20"/>
          <w:szCs w:val="20"/>
        </w:rPr>
        <w:t>Дрв</w:t>
      </w:r>
      <w:proofErr w:type="spellEnd"/>
      <w:r w:rsidRPr="003677E3">
        <w:rPr>
          <w:b/>
          <w:bCs/>
          <w:sz w:val="20"/>
          <w:szCs w:val="20"/>
        </w:rPr>
        <w:t xml:space="preserve"> = </w:t>
      </w:r>
      <w:r w:rsidRPr="003677E3">
        <w:rPr>
          <w:bCs/>
          <w:sz w:val="20"/>
          <w:szCs w:val="20"/>
        </w:rPr>
        <w:t xml:space="preserve">5 </w:t>
      </w:r>
      <w:proofErr w:type="spellStart"/>
      <w:r w:rsidRPr="003677E3">
        <w:rPr>
          <w:bCs/>
          <w:sz w:val="20"/>
          <w:szCs w:val="20"/>
        </w:rPr>
        <w:t>дн</w:t>
      </w:r>
      <w:proofErr w:type="spellEnd"/>
      <w:r w:rsidRPr="003677E3">
        <w:rPr>
          <w:bCs/>
          <w:sz w:val="20"/>
          <w:szCs w:val="20"/>
        </w:rPr>
        <w:t xml:space="preserve">./248 </w:t>
      </w:r>
      <w:proofErr w:type="spellStart"/>
      <w:r w:rsidRPr="003677E3">
        <w:rPr>
          <w:bCs/>
          <w:sz w:val="20"/>
          <w:szCs w:val="20"/>
        </w:rPr>
        <w:t>дн</w:t>
      </w:r>
      <w:proofErr w:type="spellEnd"/>
      <w:r w:rsidRPr="003677E3">
        <w:rPr>
          <w:bCs/>
          <w:sz w:val="20"/>
          <w:szCs w:val="20"/>
        </w:rPr>
        <w:t xml:space="preserve">. = </w:t>
      </w:r>
      <w:r w:rsidRPr="003677E3">
        <w:rPr>
          <w:b/>
          <w:bCs/>
          <w:sz w:val="20"/>
          <w:szCs w:val="20"/>
        </w:rPr>
        <w:t>0,02016</w:t>
      </w:r>
    </w:p>
    <w:p w:rsidR="004A44AD" w:rsidRPr="005F0F35" w:rsidRDefault="004A44AD" w:rsidP="004A44AD">
      <w:pPr>
        <w:rPr>
          <w:b/>
          <w:bCs/>
          <w:sz w:val="20"/>
          <w:szCs w:val="20"/>
        </w:rPr>
      </w:pPr>
      <w:r w:rsidRPr="003677E3">
        <w:rPr>
          <w:b/>
          <w:bCs/>
          <w:sz w:val="20"/>
          <w:szCs w:val="20"/>
        </w:rPr>
        <w:t xml:space="preserve">             ФОТ = </w:t>
      </w:r>
      <w:r w:rsidRPr="003677E3">
        <w:rPr>
          <w:b/>
          <w:bCs/>
          <w:sz w:val="20"/>
          <w:szCs w:val="20"/>
          <w:u w:val="single"/>
        </w:rPr>
        <w:t xml:space="preserve">429871,20 </w:t>
      </w:r>
      <w:r w:rsidRPr="003677E3">
        <w:rPr>
          <w:b/>
          <w:bCs/>
          <w:sz w:val="20"/>
          <w:szCs w:val="20"/>
        </w:rPr>
        <w:t>*0,02016</w:t>
      </w:r>
      <w:r w:rsidRPr="003677E3">
        <w:rPr>
          <w:bCs/>
          <w:sz w:val="20"/>
          <w:szCs w:val="20"/>
        </w:rPr>
        <w:t>*1,302 = 11283,40руб.</w:t>
      </w:r>
    </w:p>
    <w:p w:rsidR="004A44AD" w:rsidRPr="005F0F35" w:rsidRDefault="004A44AD" w:rsidP="005F0F35">
      <w:pPr>
        <w:ind w:firstLine="708"/>
        <w:rPr>
          <w:b/>
          <w:bCs/>
          <w:sz w:val="20"/>
          <w:szCs w:val="20"/>
        </w:rPr>
      </w:pPr>
      <w:r w:rsidRPr="003677E3">
        <w:rPr>
          <w:b/>
          <w:sz w:val="20"/>
          <w:szCs w:val="20"/>
        </w:rPr>
        <w:t>2) Итого объем межбюджетного трансферта</w:t>
      </w:r>
      <w:r w:rsidRPr="003677E3">
        <w:rPr>
          <w:b/>
          <w:bCs/>
          <w:sz w:val="20"/>
          <w:szCs w:val="20"/>
        </w:rPr>
        <w:t>:</w:t>
      </w:r>
    </w:p>
    <w:p w:rsidR="004A44AD" w:rsidRPr="003677E3" w:rsidRDefault="004A44AD" w:rsidP="004A44AD">
      <w:pPr>
        <w:jc w:val="both"/>
        <w:rPr>
          <w:sz w:val="20"/>
          <w:szCs w:val="20"/>
        </w:rPr>
      </w:pPr>
      <w:r w:rsidRPr="003677E3">
        <w:rPr>
          <w:b/>
          <w:color w:val="000000"/>
          <w:sz w:val="20"/>
          <w:szCs w:val="20"/>
        </w:rPr>
        <w:t xml:space="preserve">             </w:t>
      </w:r>
      <w:r w:rsidRPr="003677E3">
        <w:rPr>
          <w:b/>
          <w:color w:val="000000"/>
          <w:sz w:val="20"/>
          <w:szCs w:val="20"/>
          <w:lang w:val="en-US"/>
        </w:rPr>
        <w:t>V</w:t>
      </w:r>
      <w:proofErr w:type="spellStart"/>
      <w:r w:rsidRPr="003677E3">
        <w:rPr>
          <w:b/>
          <w:color w:val="000000"/>
          <w:sz w:val="20"/>
          <w:szCs w:val="20"/>
        </w:rPr>
        <w:t>мбт</w:t>
      </w:r>
      <w:proofErr w:type="spellEnd"/>
      <w:r w:rsidRPr="003677E3">
        <w:rPr>
          <w:b/>
          <w:color w:val="000000"/>
          <w:sz w:val="20"/>
          <w:szCs w:val="20"/>
        </w:rPr>
        <w:t xml:space="preserve"> = </w:t>
      </w:r>
      <w:r w:rsidRPr="003677E3">
        <w:rPr>
          <w:bCs/>
          <w:sz w:val="20"/>
          <w:szCs w:val="20"/>
        </w:rPr>
        <w:t>11283</w:t>
      </w:r>
      <w:proofErr w:type="gramStart"/>
      <w:r w:rsidRPr="003677E3">
        <w:rPr>
          <w:bCs/>
          <w:sz w:val="20"/>
          <w:szCs w:val="20"/>
        </w:rPr>
        <w:t>,40руб</w:t>
      </w:r>
      <w:proofErr w:type="gramEnd"/>
      <w:r w:rsidRPr="003677E3">
        <w:rPr>
          <w:bCs/>
          <w:sz w:val="20"/>
          <w:szCs w:val="20"/>
        </w:rPr>
        <w:t xml:space="preserve"> *</w:t>
      </w:r>
      <w:r w:rsidRPr="003677E3">
        <w:rPr>
          <w:color w:val="000000"/>
          <w:sz w:val="20"/>
          <w:szCs w:val="20"/>
        </w:rPr>
        <w:t>1,06</w:t>
      </w:r>
      <w:r w:rsidRPr="003677E3">
        <w:rPr>
          <w:sz w:val="20"/>
          <w:szCs w:val="20"/>
        </w:rPr>
        <w:t>=</w:t>
      </w:r>
      <w:r w:rsidRPr="003677E3">
        <w:rPr>
          <w:b/>
          <w:sz w:val="20"/>
          <w:szCs w:val="20"/>
        </w:rPr>
        <w:t>11960,40</w:t>
      </w:r>
      <w:r w:rsidRPr="003677E3">
        <w:rPr>
          <w:sz w:val="20"/>
          <w:szCs w:val="20"/>
        </w:rPr>
        <w:t>руб. =12000,00</w:t>
      </w:r>
    </w:p>
    <w:p w:rsidR="004A44AD" w:rsidRPr="003677E3" w:rsidRDefault="004A44AD" w:rsidP="004A44AD">
      <w:pPr>
        <w:jc w:val="both"/>
        <w:rPr>
          <w:sz w:val="20"/>
          <w:szCs w:val="20"/>
        </w:rPr>
      </w:pPr>
    </w:p>
    <w:p w:rsidR="004A44AD" w:rsidRPr="003677E3" w:rsidRDefault="004A44AD" w:rsidP="004A44AD">
      <w:pPr>
        <w:spacing w:line="276" w:lineRule="auto"/>
        <w:jc w:val="center"/>
        <w:rPr>
          <w:b/>
          <w:sz w:val="20"/>
          <w:szCs w:val="20"/>
        </w:rPr>
      </w:pPr>
      <w:r w:rsidRPr="003677E3">
        <w:rPr>
          <w:b/>
          <w:sz w:val="20"/>
          <w:szCs w:val="20"/>
        </w:rPr>
        <w:t>МУНИЦИПАЛЬНОЕ ОБРАЗОВАНИЕ</w:t>
      </w:r>
    </w:p>
    <w:p w:rsidR="004A44AD" w:rsidRPr="003677E3" w:rsidRDefault="004A44AD" w:rsidP="004A44AD">
      <w:pPr>
        <w:spacing w:line="276" w:lineRule="auto"/>
        <w:jc w:val="center"/>
        <w:rPr>
          <w:b/>
          <w:sz w:val="20"/>
          <w:szCs w:val="20"/>
        </w:rPr>
      </w:pPr>
      <w:r w:rsidRPr="003677E3">
        <w:rPr>
          <w:b/>
          <w:sz w:val="20"/>
          <w:szCs w:val="20"/>
        </w:rPr>
        <w:t xml:space="preserve"> «ЧАИНСКОЕ СЕЛЬСКОЕ ПОСЕЛЕНИЕ»</w:t>
      </w:r>
    </w:p>
    <w:p w:rsidR="004A44AD" w:rsidRPr="005F0F35" w:rsidRDefault="004A44AD" w:rsidP="005F0F35">
      <w:pPr>
        <w:spacing w:line="276" w:lineRule="auto"/>
        <w:jc w:val="center"/>
        <w:rPr>
          <w:b/>
          <w:sz w:val="20"/>
          <w:szCs w:val="20"/>
        </w:rPr>
      </w:pPr>
      <w:r w:rsidRPr="003677E3">
        <w:rPr>
          <w:b/>
          <w:sz w:val="20"/>
          <w:szCs w:val="20"/>
        </w:rPr>
        <w:t>СОВЕТ ЧАИНСКОГО СЕЛЬСКОГО ПОСЕЛЕНИЯ</w:t>
      </w:r>
    </w:p>
    <w:p w:rsidR="004A44AD" w:rsidRPr="003677E3" w:rsidRDefault="004A44AD" w:rsidP="005F0F35">
      <w:pPr>
        <w:jc w:val="center"/>
        <w:rPr>
          <w:b/>
          <w:sz w:val="20"/>
          <w:szCs w:val="20"/>
        </w:rPr>
      </w:pPr>
      <w:r w:rsidRPr="003677E3">
        <w:rPr>
          <w:b/>
          <w:sz w:val="20"/>
          <w:szCs w:val="20"/>
        </w:rPr>
        <w:t>РЕШЕНИЕ</w:t>
      </w:r>
    </w:p>
    <w:p w:rsidR="004A44AD" w:rsidRPr="003677E3" w:rsidRDefault="004A44AD" w:rsidP="005F0F35">
      <w:pPr>
        <w:tabs>
          <w:tab w:val="center" w:pos="4790"/>
        </w:tabs>
        <w:ind w:left="360" w:hanging="120"/>
        <w:jc w:val="center"/>
        <w:rPr>
          <w:sz w:val="20"/>
          <w:szCs w:val="20"/>
        </w:rPr>
      </w:pPr>
      <w:r w:rsidRPr="003677E3">
        <w:rPr>
          <w:sz w:val="20"/>
          <w:szCs w:val="20"/>
        </w:rPr>
        <w:t xml:space="preserve">29.09.2022                               </w:t>
      </w:r>
      <w:r w:rsidRPr="003677E3">
        <w:rPr>
          <w:sz w:val="20"/>
          <w:szCs w:val="20"/>
        </w:rPr>
        <w:tab/>
        <w:t xml:space="preserve">      с.Чаинск                                                 № 45</w:t>
      </w:r>
    </w:p>
    <w:p w:rsidR="004A44AD" w:rsidRPr="003677E3" w:rsidRDefault="004A44AD" w:rsidP="005F0F35">
      <w:pPr>
        <w:tabs>
          <w:tab w:val="center" w:pos="4790"/>
        </w:tabs>
        <w:ind w:left="360" w:hanging="120"/>
        <w:jc w:val="center"/>
        <w:rPr>
          <w:sz w:val="20"/>
          <w:szCs w:val="20"/>
        </w:rPr>
      </w:pPr>
      <w:r w:rsidRPr="003677E3">
        <w:rPr>
          <w:sz w:val="20"/>
          <w:szCs w:val="20"/>
        </w:rPr>
        <w:t>Чаинского района</w:t>
      </w:r>
    </w:p>
    <w:p w:rsidR="004A44AD" w:rsidRPr="003677E3" w:rsidRDefault="004A44AD" w:rsidP="004A44AD">
      <w:pPr>
        <w:jc w:val="both"/>
        <w:rPr>
          <w:sz w:val="20"/>
          <w:szCs w:val="20"/>
        </w:rPr>
      </w:pPr>
    </w:p>
    <w:tbl>
      <w:tblPr>
        <w:tblW w:w="0" w:type="auto"/>
        <w:tblInd w:w="348" w:type="dxa"/>
        <w:tblBorders>
          <w:top w:val="single" w:sz="4" w:space="0" w:color="auto"/>
          <w:left w:val="single" w:sz="4" w:space="0" w:color="auto"/>
          <w:bottom w:val="single" w:sz="4" w:space="0" w:color="auto"/>
          <w:right w:val="single" w:sz="4" w:space="0" w:color="auto"/>
        </w:tblBorders>
        <w:tblLook w:val="0000"/>
      </w:tblPr>
      <w:tblGrid>
        <w:gridCol w:w="4620"/>
      </w:tblGrid>
      <w:tr w:rsidR="004A44AD" w:rsidRPr="003677E3" w:rsidTr="00B01D12">
        <w:trPr>
          <w:trHeight w:val="1072"/>
        </w:trPr>
        <w:tc>
          <w:tcPr>
            <w:tcW w:w="4620" w:type="dxa"/>
            <w:tcBorders>
              <w:top w:val="nil"/>
              <w:left w:val="nil"/>
              <w:bottom w:val="nil"/>
              <w:right w:val="nil"/>
            </w:tcBorders>
          </w:tcPr>
          <w:p w:rsidR="004A44AD" w:rsidRPr="003677E3" w:rsidRDefault="004A44AD" w:rsidP="00B01D12">
            <w:pPr>
              <w:ind w:right="-108"/>
              <w:jc w:val="both"/>
              <w:rPr>
                <w:sz w:val="20"/>
                <w:szCs w:val="20"/>
              </w:rPr>
            </w:pPr>
            <w:r w:rsidRPr="003677E3">
              <w:rPr>
                <w:sz w:val="20"/>
                <w:szCs w:val="20"/>
              </w:rPr>
              <w:t>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tc>
      </w:tr>
    </w:tbl>
    <w:p w:rsidR="004A44AD" w:rsidRPr="003677E3" w:rsidRDefault="004A44AD" w:rsidP="004A44AD">
      <w:pPr>
        <w:shd w:val="clear" w:color="auto" w:fill="FFFFFF"/>
        <w:tabs>
          <w:tab w:val="left" w:pos="2700"/>
          <w:tab w:val="left" w:pos="3060"/>
          <w:tab w:val="left" w:pos="3600"/>
          <w:tab w:val="left" w:pos="4500"/>
          <w:tab w:val="left" w:pos="5220"/>
          <w:tab w:val="left" w:pos="8820"/>
          <w:tab w:val="left" w:pos="9354"/>
        </w:tabs>
        <w:jc w:val="both"/>
        <w:rPr>
          <w:b/>
          <w:bCs/>
          <w:sz w:val="20"/>
          <w:szCs w:val="20"/>
        </w:rPr>
      </w:pPr>
    </w:p>
    <w:p w:rsidR="004A44AD" w:rsidRPr="003677E3" w:rsidRDefault="004A44AD" w:rsidP="004A44AD">
      <w:pPr>
        <w:autoSpaceDE w:val="0"/>
        <w:autoSpaceDN w:val="0"/>
        <w:adjustRightInd w:val="0"/>
        <w:ind w:firstLine="540"/>
        <w:jc w:val="both"/>
        <w:rPr>
          <w:sz w:val="20"/>
          <w:szCs w:val="20"/>
        </w:rPr>
      </w:pPr>
      <w:proofErr w:type="gramStart"/>
      <w:r w:rsidRPr="003677E3">
        <w:rPr>
          <w:sz w:val="20"/>
          <w:szCs w:val="20"/>
        </w:rPr>
        <w:t xml:space="preserve">Заслушав и обсудив финансово-экономическое обоснование Главы Чаинского сельского поселения по вопросу целесообразности и необходимости передачи контрольно-счетному органу муниципального образования «Чаинский </w:t>
      </w:r>
      <w:r w:rsidRPr="003677E3">
        <w:rPr>
          <w:sz w:val="20"/>
          <w:szCs w:val="20"/>
        </w:rPr>
        <w:lastRenderedPageBreak/>
        <w:t>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w:t>
      </w:r>
      <w:proofErr w:type="gramEnd"/>
      <w:r w:rsidRPr="003677E3">
        <w:rPr>
          <w:sz w:val="20"/>
          <w:szCs w:val="20"/>
        </w:rPr>
        <w:t xml:space="preserve">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частью 2 статьи 4, статьей 21 Устава муниципального образования «Чаинское сельское поселение» Чаинского района Томской области, </w:t>
      </w:r>
    </w:p>
    <w:p w:rsidR="004A44AD" w:rsidRPr="003677E3" w:rsidRDefault="004A44AD" w:rsidP="004A44AD">
      <w:pPr>
        <w:ind w:firstLine="720"/>
        <w:jc w:val="both"/>
        <w:rPr>
          <w:sz w:val="20"/>
          <w:szCs w:val="20"/>
        </w:rPr>
      </w:pPr>
    </w:p>
    <w:p w:rsidR="004A44AD" w:rsidRPr="003677E3" w:rsidRDefault="004A44AD" w:rsidP="004A44AD">
      <w:pPr>
        <w:jc w:val="both"/>
        <w:rPr>
          <w:b/>
          <w:sz w:val="20"/>
          <w:szCs w:val="20"/>
        </w:rPr>
      </w:pPr>
      <w:r w:rsidRPr="003677E3">
        <w:rPr>
          <w:b/>
          <w:sz w:val="20"/>
          <w:szCs w:val="20"/>
        </w:rPr>
        <w:t>Совет Чаинского сельского поселения</w:t>
      </w:r>
      <w:r w:rsidRPr="003677E3">
        <w:rPr>
          <w:sz w:val="20"/>
          <w:szCs w:val="20"/>
        </w:rPr>
        <w:t xml:space="preserve"> </w:t>
      </w:r>
      <w:r w:rsidRPr="003677E3">
        <w:rPr>
          <w:b/>
          <w:sz w:val="20"/>
          <w:szCs w:val="20"/>
        </w:rPr>
        <w:t>РЕШИЛ:</w:t>
      </w:r>
    </w:p>
    <w:p w:rsidR="004A44AD" w:rsidRPr="003677E3" w:rsidRDefault="004A44AD" w:rsidP="004A44AD">
      <w:pPr>
        <w:ind w:firstLine="720"/>
        <w:jc w:val="both"/>
        <w:rPr>
          <w:sz w:val="20"/>
          <w:szCs w:val="20"/>
        </w:rPr>
      </w:pPr>
    </w:p>
    <w:p w:rsidR="004A44AD" w:rsidRPr="003677E3" w:rsidRDefault="004A44AD" w:rsidP="004A44AD">
      <w:pPr>
        <w:pStyle w:val="af9"/>
        <w:spacing w:after="0"/>
        <w:ind w:left="0" w:firstLine="708"/>
        <w:jc w:val="both"/>
        <w:rPr>
          <w:sz w:val="20"/>
          <w:szCs w:val="20"/>
        </w:rPr>
      </w:pPr>
      <w:r w:rsidRPr="003677E3">
        <w:rPr>
          <w:sz w:val="20"/>
          <w:szCs w:val="20"/>
        </w:rPr>
        <w:t>1. Передать Контрольно-счетной комиссии муниципального образования «Чаинский район» осуществление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p w:rsidR="004A44AD" w:rsidRPr="003677E3" w:rsidRDefault="004A44AD" w:rsidP="004A44AD">
      <w:pPr>
        <w:pStyle w:val="af9"/>
        <w:spacing w:after="0"/>
        <w:ind w:left="0" w:firstLine="708"/>
        <w:jc w:val="both"/>
        <w:rPr>
          <w:sz w:val="20"/>
          <w:szCs w:val="20"/>
        </w:rPr>
      </w:pPr>
      <w:r w:rsidRPr="003677E3">
        <w:rPr>
          <w:sz w:val="20"/>
          <w:szCs w:val="20"/>
        </w:rPr>
        <w:t>1) внешняя проверка годового отчета об исполнении бюджета муниципального образования «Чаинское сельское поселение»;</w:t>
      </w:r>
    </w:p>
    <w:p w:rsidR="004A44AD" w:rsidRPr="003677E3" w:rsidRDefault="004A44AD" w:rsidP="004A44AD">
      <w:pPr>
        <w:pStyle w:val="af9"/>
        <w:spacing w:after="0"/>
        <w:ind w:left="0" w:firstLine="708"/>
        <w:jc w:val="both"/>
        <w:rPr>
          <w:sz w:val="20"/>
          <w:szCs w:val="20"/>
        </w:rPr>
      </w:pPr>
      <w:r w:rsidRPr="003677E3">
        <w:rPr>
          <w:sz w:val="20"/>
          <w:szCs w:val="20"/>
        </w:rPr>
        <w:t>2) другие полномочия контрольно-счетного органа муниципального образования «Чаинское сельское поселение», установленные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A44AD" w:rsidRPr="003677E3" w:rsidRDefault="004A44AD" w:rsidP="004A44AD">
      <w:pPr>
        <w:ind w:firstLine="708"/>
        <w:jc w:val="both"/>
        <w:rPr>
          <w:sz w:val="20"/>
          <w:szCs w:val="20"/>
        </w:rPr>
      </w:pPr>
      <w:r w:rsidRPr="003677E3">
        <w:rPr>
          <w:sz w:val="20"/>
          <w:szCs w:val="20"/>
        </w:rPr>
        <w:t xml:space="preserve">2. Утвердить проект соглашения </w:t>
      </w:r>
      <w:r w:rsidRPr="003677E3">
        <w:rPr>
          <w:color w:val="000000"/>
          <w:sz w:val="20"/>
          <w:szCs w:val="20"/>
        </w:rPr>
        <w:t xml:space="preserve">о передаче </w:t>
      </w:r>
      <w:r w:rsidRPr="003677E3">
        <w:rPr>
          <w:sz w:val="20"/>
          <w:szCs w:val="20"/>
        </w:rPr>
        <w:t xml:space="preserve">Контрольно-счетной комиссии муниципального образования «Чаинский район» </w:t>
      </w:r>
      <w:r w:rsidRPr="003677E3">
        <w:rPr>
          <w:color w:val="000000"/>
          <w:sz w:val="20"/>
          <w:szCs w:val="20"/>
        </w:rPr>
        <w:t xml:space="preserve">полномочий контрольно-счетного органа Чаинского сельского поселения </w:t>
      </w:r>
      <w:r w:rsidRPr="003677E3">
        <w:rPr>
          <w:sz w:val="20"/>
          <w:szCs w:val="20"/>
        </w:rPr>
        <w:t xml:space="preserve">по осуществлению внешнего муниципального финансового контроля согласно приложению к настоящему решению. </w:t>
      </w:r>
    </w:p>
    <w:p w:rsidR="004A44AD" w:rsidRPr="003677E3" w:rsidRDefault="004A44AD" w:rsidP="004A44AD">
      <w:pPr>
        <w:shd w:val="clear" w:color="auto" w:fill="FFFFFF"/>
        <w:ind w:right="-6" w:firstLine="708"/>
        <w:jc w:val="both"/>
        <w:rPr>
          <w:sz w:val="20"/>
          <w:szCs w:val="20"/>
        </w:rPr>
      </w:pPr>
      <w:r w:rsidRPr="003677E3">
        <w:rPr>
          <w:sz w:val="20"/>
          <w:szCs w:val="20"/>
        </w:rPr>
        <w:t>3. Председателю Совета Чаинского сельского поселения В.Н. Аникину заключить с Председателем Думы Чаинского района С.Ю. Гусевой и председателем Контрольно-счетной комиссии муниципального образования «Чаинский район» Е.И. Карасевой соглашение о передаче Контрольно-счетной комиссии муниципального образования «Чаинский район» полномочий по осуществлению внешнего муниципального финансового контроля, указанных в пункте 1 настоящего решения.</w:t>
      </w:r>
    </w:p>
    <w:p w:rsidR="004A44AD" w:rsidRPr="003677E3" w:rsidRDefault="004A44AD" w:rsidP="004A44AD">
      <w:pPr>
        <w:ind w:firstLine="708"/>
        <w:jc w:val="both"/>
        <w:rPr>
          <w:sz w:val="20"/>
          <w:szCs w:val="20"/>
        </w:rPr>
      </w:pPr>
      <w:r w:rsidRPr="003677E3">
        <w:rPr>
          <w:sz w:val="20"/>
          <w:szCs w:val="20"/>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2023 году и плановом периоде 2024-2025 годов:</w:t>
      </w:r>
    </w:p>
    <w:p w:rsidR="004A44AD" w:rsidRPr="003677E3" w:rsidRDefault="004A44AD" w:rsidP="004A44AD">
      <w:pPr>
        <w:ind w:firstLine="708"/>
        <w:jc w:val="both"/>
        <w:rPr>
          <w:sz w:val="20"/>
          <w:szCs w:val="20"/>
        </w:rPr>
      </w:pPr>
      <w:r w:rsidRPr="003677E3">
        <w:rPr>
          <w:sz w:val="20"/>
          <w:szCs w:val="20"/>
        </w:rPr>
        <w:t xml:space="preserve"> на 2023 год в сумме 10900 (Десять тысяч девятьсот) рублей 00 копеек;</w:t>
      </w:r>
    </w:p>
    <w:p w:rsidR="004A44AD" w:rsidRPr="003677E3" w:rsidRDefault="004A44AD" w:rsidP="004A44AD">
      <w:pPr>
        <w:ind w:firstLine="708"/>
        <w:jc w:val="both"/>
        <w:rPr>
          <w:sz w:val="20"/>
          <w:szCs w:val="20"/>
        </w:rPr>
      </w:pPr>
      <w:r w:rsidRPr="003677E3">
        <w:rPr>
          <w:sz w:val="20"/>
          <w:szCs w:val="20"/>
        </w:rPr>
        <w:t xml:space="preserve"> на 2024 год в сумме 10900 (Десять тысяч девятьсот) рублей 00 копеек;</w:t>
      </w:r>
    </w:p>
    <w:p w:rsidR="004A44AD" w:rsidRPr="003677E3" w:rsidRDefault="004A44AD" w:rsidP="004A44AD">
      <w:pPr>
        <w:ind w:firstLine="708"/>
        <w:jc w:val="both"/>
        <w:rPr>
          <w:sz w:val="20"/>
          <w:szCs w:val="20"/>
        </w:rPr>
      </w:pPr>
      <w:r w:rsidRPr="003677E3">
        <w:rPr>
          <w:sz w:val="20"/>
          <w:szCs w:val="20"/>
        </w:rPr>
        <w:t>на 2025 год в сумме 10900 (Десять тысяч девятьсот) рублей 00 копеек.</w:t>
      </w:r>
    </w:p>
    <w:p w:rsidR="004A44AD" w:rsidRPr="003677E3" w:rsidRDefault="004A44AD" w:rsidP="004A44AD">
      <w:pPr>
        <w:ind w:firstLine="708"/>
        <w:jc w:val="both"/>
        <w:rPr>
          <w:sz w:val="20"/>
          <w:szCs w:val="20"/>
        </w:rPr>
      </w:pPr>
      <w:r w:rsidRPr="003677E3">
        <w:rPr>
          <w:sz w:val="20"/>
          <w:szCs w:val="20"/>
        </w:rPr>
        <w:t>5.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A44AD" w:rsidRPr="003677E3" w:rsidRDefault="004A44AD" w:rsidP="004A44AD">
      <w:pPr>
        <w:ind w:firstLine="708"/>
        <w:jc w:val="both"/>
        <w:rPr>
          <w:sz w:val="20"/>
          <w:szCs w:val="20"/>
        </w:rPr>
      </w:pPr>
      <w:r w:rsidRPr="003677E3">
        <w:rPr>
          <w:sz w:val="20"/>
          <w:szCs w:val="20"/>
        </w:rPr>
        <w:t>6. Настоящее решение вступает в силу со дня его принятия, но не ранее 01 января 2023 года и действует до 31 декабря 2023 года включительно.</w:t>
      </w:r>
    </w:p>
    <w:p w:rsidR="004A44AD" w:rsidRPr="003677E3" w:rsidRDefault="004A44AD" w:rsidP="004A44AD">
      <w:pPr>
        <w:tabs>
          <w:tab w:val="left" w:pos="240"/>
        </w:tabs>
        <w:ind w:firstLine="708"/>
        <w:jc w:val="both"/>
        <w:rPr>
          <w:sz w:val="20"/>
          <w:szCs w:val="20"/>
        </w:rPr>
      </w:pPr>
      <w:r w:rsidRPr="003677E3">
        <w:rPr>
          <w:sz w:val="20"/>
          <w:szCs w:val="20"/>
        </w:rPr>
        <w:t xml:space="preserve">7. </w:t>
      </w:r>
      <w:proofErr w:type="gramStart"/>
      <w:r w:rsidRPr="003677E3">
        <w:rPr>
          <w:sz w:val="20"/>
          <w:szCs w:val="20"/>
        </w:rPr>
        <w:t>Контроль за</w:t>
      </w:r>
      <w:proofErr w:type="gramEnd"/>
      <w:r w:rsidRPr="003677E3">
        <w:rPr>
          <w:sz w:val="20"/>
          <w:szCs w:val="20"/>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4A44AD" w:rsidRPr="003677E3" w:rsidRDefault="004A44AD" w:rsidP="005F0F35">
      <w:pPr>
        <w:tabs>
          <w:tab w:val="left" w:pos="240"/>
        </w:tabs>
        <w:rPr>
          <w:sz w:val="20"/>
          <w:szCs w:val="20"/>
        </w:rPr>
      </w:pPr>
    </w:p>
    <w:p w:rsidR="004A44AD" w:rsidRPr="003677E3" w:rsidRDefault="004A44AD" w:rsidP="004A44AD">
      <w:pPr>
        <w:rPr>
          <w:sz w:val="20"/>
          <w:szCs w:val="20"/>
        </w:rPr>
      </w:pPr>
      <w:r w:rsidRPr="003677E3">
        <w:rPr>
          <w:sz w:val="20"/>
          <w:szCs w:val="20"/>
        </w:rPr>
        <w:t>Председатель Совета</w:t>
      </w:r>
    </w:p>
    <w:p w:rsidR="004A44AD" w:rsidRPr="003677E3" w:rsidRDefault="004A44AD" w:rsidP="004A44AD">
      <w:pPr>
        <w:tabs>
          <w:tab w:val="left" w:pos="7470"/>
        </w:tabs>
        <w:rPr>
          <w:sz w:val="20"/>
          <w:szCs w:val="20"/>
        </w:rPr>
      </w:pPr>
      <w:r w:rsidRPr="003677E3">
        <w:rPr>
          <w:sz w:val="20"/>
          <w:szCs w:val="20"/>
        </w:rPr>
        <w:t xml:space="preserve">Чаинского сельского поселения                                                  С.Ю. </w:t>
      </w:r>
      <w:proofErr w:type="spellStart"/>
      <w:r w:rsidRPr="003677E3">
        <w:rPr>
          <w:sz w:val="20"/>
          <w:szCs w:val="20"/>
        </w:rPr>
        <w:t>Трушляков</w:t>
      </w:r>
      <w:proofErr w:type="spellEnd"/>
    </w:p>
    <w:p w:rsidR="004A44AD" w:rsidRPr="003677E3" w:rsidRDefault="004A44AD" w:rsidP="004A44AD">
      <w:pPr>
        <w:rPr>
          <w:bCs/>
          <w:sz w:val="20"/>
          <w:szCs w:val="20"/>
        </w:rPr>
      </w:pPr>
    </w:p>
    <w:p w:rsidR="004A44AD" w:rsidRPr="003677E3" w:rsidRDefault="004A44AD" w:rsidP="004A44AD">
      <w:pPr>
        <w:rPr>
          <w:bCs/>
          <w:sz w:val="20"/>
          <w:szCs w:val="20"/>
        </w:rPr>
      </w:pPr>
      <w:r w:rsidRPr="003677E3">
        <w:rPr>
          <w:bCs/>
          <w:sz w:val="20"/>
          <w:szCs w:val="20"/>
        </w:rPr>
        <w:t>Глава Чаинского</w:t>
      </w:r>
    </w:p>
    <w:p w:rsidR="004A44AD" w:rsidRPr="003677E3" w:rsidRDefault="004A44AD" w:rsidP="004A44AD">
      <w:pPr>
        <w:tabs>
          <w:tab w:val="left" w:pos="708"/>
          <w:tab w:val="left" w:pos="1416"/>
          <w:tab w:val="left" w:pos="2124"/>
          <w:tab w:val="left" w:pos="2832"/>
          <w:tab w:val="left" w:pos="7350"/>
        </w:tabs>
        <w:rPr>
          <w:bCs/>
          <w:sz w:val="20"/>
          <w:szCs w:val="20"/>
        </w:rPr>
      </w:pPr>
      <w:r w:rsidRPr="003677E3">
        <w:rPr>
          <w:bCs/>
          <w:sz w:val="20"/>
          <w:szCs w:val="20"/>
        </w:rPr>
        <w:t>сельского поселения</w:t>
      </w:r>
      <w:r w:rsidRPr="003677E3">
        <w:rPr>
          <w:bCs/>
          <w:sz w:val="20"/>
          <w:szCs w:val="20"/>
        </w:rPr>
        <w:tab/>
      </w:r>
      <w:r w:rsidRPr="003677E3">
        <w:rPr>
          <w:bCs/>
          <w:sz w:val="20"/>
          <w:szCs w:val="20"/>
        </w:rPr>
        <w:tab/>
        <w:t xml:space="preserve">      В.Н. Аникин</w:t>
      </w:r>
    </w:p>
    <w:p w:rsidR="004A44AD" w:rsidRPr="003677E3" w:rsidRDefault="004A44AD" w:rsidP="004A44AD">
      <w:pPr>
        <w:ind w:firstLine="900"/>
        <w:rPr>
          <w:bCs/>
          <w:sz w:val="20"/>
          <w:szCs w:val="20"/>
        </w:rPr>
      </w:pPr>
    </w:p>
    <w:tbl>
      <w:tblPr>
        <w:tblpPr w:leftFromText="180" w:rightFromText="180" w:vertAnchor="page" w:horzAnchor="page" w:tblpX="5308" w:tblpY="11911"/>
        <w:tblW w:w="0" w:type="auto"/>
        <w:tblBorders>
          <w:top w:val="single" w:sz="4" w:space="0" w:color="auto"/>
          <w:left w:val="single" w:sz="4" w:space="0" w:color="auto"/>
          <w:bottom w:val="single" w:sz="4" w:space="0" w:color="auto"/>
          <w:right w:val="single" w:sz="4" w:space="0" w:color="auto"/>
        </w:tblBorders>
        <w:tblLook w:val="0000"/>
      </w:tblPr>
      <w:tblGrid>
        <w:gridCol w:w="6052"/>
      </w:tblGrid>
      <w:tr w:rsidR="005248BE" w:rsidRPr="003677E3" w:rsidTr="005248BE">
        <w:trPr>
          <w:trHeight w:val="500"/>
        </w:trPr>
        <w:tc>
          <w:tcPr>
            <w:tcW w:w="6052" w:type="dxa"/>
            <w:tcBorders>
              <w:top w:val="nil"/>
              <w:left w:val="nil"/>
              <w:bottom w:val="nil"/>
              <w:right w:val="nil"/>
            </w:tcBorders>
          </w:tcPr>
          <w:p w:rsidR="005248BE" w:rsidRPr="003677E3" w:rsidRDefault="005248BE" w:rsidP="005248BE">
            <w:pPr>
              <w:shd w:val="clear" w:color="auto" w:fill="FFFFFF"/>
              <w:ind w:right="543"/>
              <w:rPr>
                <w:sz w:val="20"/>
                <w:szCs w:val="20"/>
              </w:rPr>
            </w:pPr>
            <w:r w:rsidRPr="003677E3">
              <w:rPr>
                <w:sz w:val="20"/>
                <w:szCs w:val="20"/>
              </w:rPr>
              <w:t>Приложение</w:t>
            </w:r>
          </w:p>
          <w:p w:rsidR="005248BE" w:rsidRPr="003677E3" w:rsidRDefault="005248BE" w:rsidP="005248BE">
            <w:pPr>
              <w:ind w:right="543"/>
              <w:rPr>
                <w:sz w:val="20"/>
                <w:szCs w:val="20"/>
              </w:rPr>
            </w:pPr>
            <w:r w:rsidRPr="003677E3">
              <w:rPr>
                <w:sz w:val="20"/>
                <w:szCs w:val="20"/>
              </w:rPr>
              <w:t>к решению Совета Чаинского сельского поселения от 29.09.2022 № 45</w:t>
            </w:r>
          </w:p>
          <w:p w:rsidR="005248BE" w:rsidRPr="003677E3" w:rsidRDefault="005248BE" w:rsidP="005248BE">
            <w:pPr>
              <w:ind w:right="-108"/>
              <w:jc w:val="both"/>
              <w:rPr>
                <w:sz w:val="20"/>
                <w:szCs w:val="20"/>
              </w:rPr>
            </w:pPr>
          </w:p>
        </w:tc>
      </w:tr>
    </w:tbl>
    <w:p w:rsidR="004A44AD" w:rsidRPr="003677E3" w:rsidRDefault="004A44AD" w:rsidP="004A44AD">
      <w:pPr>
        <w:shd w:val="clear" w:color="auto" w:fill="FFFFFF"/>
        <w:ind w:right="543" w:hanging="240"/>
        <w:jc w:val="right"/>
        <w:rPr>
          <w:bCs/>
          <w:sz w:val="20"/>
          <w:szCs w:val="20"/>
        </w:rPr>
      </w:pPr>
    </w:p>
    <w:p w:rsidR="004A44AD" w:rsidRPr="003677E3" w:rsidRDefault="004A44AD" w:rsidP="004A44AD">
      <w:pPr>
        <w:shd w:val="clear" w:color="auto" w:fill="FFFFFF"/>
        <w:ind w:right="543" w:hanging="240"/>
        <w:jc w:val="right"/>
        <w:rPr>
          <w:bCs/>
          <w:sz w:val="20"/>
          <w:szCs w:val="20"/>
        </w:rPr>
      </w:pPr>
    </w:p>
    <w:p w:rsidR="004A44AD" w:rsidRPr="003677E3" w:rsidRDefault="004A44AD" w:rsidP="004A44AD">
      <w:pPr>
        <w:shd w:val="clear" w:color="auto" w:fill="FFFFFF"/>
        <w:ind w:right="543" w:hanging="240"/>
        <w:jc w:val="right"/>
        <w:rPr>
          <w:sz w:val="20"/>
          <w:szCs w:val="20"/>
        </w:rPr>
      </w:pPr>
    </w:p>
    <w:p w:rsidR="004A44AD" w:rsidRPr="003677E3" w:rsidRDefault="004A44AD" w:rsidP="004A44AD">
      <w:pPr>
        <w:shd w:val="clear" w:color="auto" w:fill="FFFFFF"/>
        <w:ind w:right="543"/>
        <w:jc w:val="right"/>
        <w:rPr>
          <w:sz w:val="20"/>
          <w:szCs w:val="20"/>
        </w:rPr>
      </w:pPr>
    </w:p>
    <w:p w:rsidR="004A44AD" w:rsidRPr="003677E3" w:rsidRDefault="004A44AD" w:rsidP="004A44AD">
      <w:pPr>
        <w:shd w:val="clear" w:color="auto" w:fill="FFFFFF"/>
        <w:ind w:right="543"/>
        <w:jc w:val="right"/>
        <w:rPr>
          <w:sz w:val="20"/>
          <w:szCs w:val="20"/>
        </w:rPr>
      </w:pPr>
    </w:p>
    <w:p w:rsidR="005F0F35" w:rsidRDefault="005F0F35" w:rsidP="004A44AD">
      <w:pPr>
        <w:shd w:val="clear" w:color="auto" w:fill="FFFFFF"/>
        <w:ind w:right="543"/>
        <w:jc w:val="center"/>
        <w:rPr>
          <w:b/>
          <w:sz w:val="20"/>
          <w:szCs w:val="20"/>
        </w:rPr>
      </w:pPr>
    </w:p>
    <w:p w:rsidR="004A44AD" w:rsidRPr="003677E3" w:rsidRDefault="004A44AD" w:rsidP="004A44AD">
      <w:pPr>
        <w:shd w:val="clear" w:color="auto" w:fill="FFFFFF"/>
        <w:ind w:right="543"/>
        <w:jc w:val="center"/>
        <w:rPr>
          <w:b/>
          <w:sz w:val="20"/>
          <w:szCs w:val="20"/>
        </w:rPr>
      </w:pPr>
      <w:r w:rsidRPr="003677E3">
        <w:rPr>
          <w:b/>
          <w:sz w:val="20"/>
          <w:szCs w:val="20"/>
        </w:rPr>
        <w:t>СОГЛАШЕНИЕ</w:t>
      </w:r>
    </w:p>
    <w:p w:rsidR="004A44AD" w:rsidRPr="003677E3" w:rsidRDefault="004A44AD" w:rsidP="004A44AD">
      <w:pPr>
        <w:shd w:val="clear" w:color="auto" w:fill="FFFFFF"/>
        <w:ind w:right="543"/>
        <w:jc w:val="center"/>
        <w:rPr>
          <w:sz w:val="20"/>
          <w:szCs w:val="20"/>
        </w:rPr>
      </w:pPr>
      <w:r w:rsidRPr="003677E3">
        <w:rPr>
          <w:color w:val="000000"/>
          <w:sz w:val="20"/>
          <w:szCs w:val="20"/>
        </w:rPr>
        <w:t xml:space="preserve">о передаче </w:t>
      </w:r>
      <w:r w:rsidRPr="003677E3">
        <w:rPr>
          <w:sz w:val="20"/>
          <w:szCs w:val="20"/>
        </w:rPr>
        <w:t xml:space="preserve">Контрольно-счетной комиссии муниципального образования </w:t>
      </w:r>
    </w:p>
    <w:p w:rsidR="004A44AD" w:rsidRPr="003677E3" w:rsidRDefault="004A44AD" w:rsidP="004A44AD">
      <w:pPr>
        <w:shd w:val="clear" w:color="auto" w:fill="FFFFFF"/>
        <w:ind w:right="543"/>
        <w:jc w:val="center"/>
        <w:rPr>
          <w:sz w:val="20"/>
          <w:szCs w:val="20"/>
        </w:rPr>
      </w:pPr>
      <w:r w:rsidRPr="003677E3">
        <w:rPr>
          <w:sz w:val="20"/>
          <w:szCs w:val="20"/>
        </w:rPr>
        <w:t xml:space="preserve">«Чаинский район» </w:t>
      </w:r>
      <w:r w:rsidRPr="003677E3">
        <w:rPr>
          <w:color w:val="000000"/>
          <w:sz w:val="20"/>
          <w:szCs w:val="20"/>
        </w:rPr>
        <w:t xml:space="preserve">полномочий контрольно-счетного органа </w:t>
      </w:r>
      <w:r w:rsidRPr="003677E3">
        <w:rPr>
          <w:sz w:val="20"/>
          <w:szCs w:val="20"/>
        </w:rPr>
        <w:t>муниципального образования «</w:t>
      </w:r>
      <w:r w:rsidRPr="003677E3">
        <w:rPr>
          <w:color w:val="000000"/>
          <w:sz w:val="20"/>
          <w:szCs w:val="20"/>
        </w:rPr>
        <w:t xml:space="preserve">Чаинское сельское поселение» </w:t>
      </w:r>
      <w:r w:rsidRPr="003677E3">
        <w:rPr>
          <w:sz w:val="20"/>
          <w:szCs w:val="20"/>
        </w:rPr>
        <w:t>по осуществлению внешнего муниципального финансового контроля</w:t>
      </w:r>
    </w:p>
    <w:p w:rsidR="004A44AD" w:rsidRPr="003677E3" w:rsidRDefault="004A44AD" w:rsidP="004A44AD">
      <w:pPr>
        <w:shd w:val="clear" w:color="auto" w:fill="FFFFFF"/>
        <w:ind w:right="543"/>
        <w:jc w:val="center"/>
        <w:rPr>
          <w:sz w:val="20"/>
          <w:szCs w:val="20"/>
        </w:rPr>
      </w:pPr>
      <w:r w:rsidRPr="003677E3">
        <w:rPr>
          <w:sz w:val="20"/>
          <w:szCs w:val="20"/>
        </w:rPr>
        <w:t>(далее – Соглашение)</w:t>
      </w:r>
    </w:p>
    <w:p w:rsidR="004A44AD" w:rsidRPr="003677E3" w:rsidRDefault="004A44AD" w:rsidP="004A44AD">
      <w:pPr>
        <w:shd w:val="clear" w:color="auto" w:fill="FFFFFF"/>
        <w:ind w:right="543" w:firstLine="709"/>
        <w:jc w:val="both"/>
        <w:rPr>
          <w:color w:val="000000"/>
          <w:sz w:val="20"/>
          <w:szCs w:val="20"/>
        </w:rPr>
      </w:pPr>
    </w:p>
    <w:p w:rsidR="004A44AD" w:rsidRPr="003677E3" w:rsidRDefault="004A44AD" w:rsidP="004A44AD">
      <w:pPr>
        <w:tabs>
          <w:tab w:val="right" w:pos="9720"/>
        </w:tabs>
        <w:ind w:right="543"/>
        <w:rPr>
          <w:sz w:val="20"/>
          <w:szCs w:val="20"/>
        </w:rPr>
      </w:pPr>
      <w:r w:rsidRPr="003677E3">
        <w:rPr>
          <w:sz w:val="20"/>
          <w:szCs w:val="20"/>
        </w:rPr>
        <w:t xml:space="preserve">с. </w:t>
      </w:r>
      <w:proofErr w:type="gramStart"/>
      <w:r w:rsidRPr="003677E3">
        <w:rPr>
          <w:sz w:val="20"/>
          <w:szCs w:val="20"/>
        </w:rPr>
        <w:t>Подгорное</w:t>
      </w:r>
      <w:proofErr w:type="gramEnd"/>
      <w:r w:rsidRPr="003677E3">
        <w:rPr>
          <w:sz w:val="20"/>
          <w:szCs w:val="20"/>
        </w:rPr>
        <w:t xml:space="preserve">                                                                                      «____» _______ 2022 года </w:t>
      </w:r>
    </w:p>
    <w:p w:rsidR="004A44AD" w:rsidRPr="003677E3" w:rsidRDefault="004A44AD" w:rsidP="004A44AD">
      <w:pPr>
        <w:shd w:val="clear" w:color="auto" w:fill="FFFFFF"/>
        <w:ind w:right="543" w:firstLine="709"/>
        <w:jc w:val="both"/>
        <w:rPr>
          <w:color w:val="000000"/>
          <w:sz w:val="20"/>
          <w:szCs w:val="20"/>
        </w:rPr>
      </w:pPr>
    </w:p>
    <w:p w:rsidR="004A44AD" w:rsidRPr="003677E3" w:rsidRDefault="004A44AD" w:rsidP="004A44AD">
      <w:pPr>
        <w:pStyle w:val="a4"/>
        <w:tabs>
          <w:tab w:val="left" w:pos="0"/>
          <w:tab w:val="left" w:pos="9720"/>
        </w:tabs>
        <w:suppressAutoHyphens/>
        <w:ind w:firstLine="709"/>
        <w:jc w:val="both"/>
        <w:rPr>
          <w:sz w:val="20"/>
        </w:rPr>
      </w:pPr>
      <w:proofErr w:type="gramStart"/>
      <w:r w:rsidRPr="003677E3">
        <w:rPr>
          <w:sz w:val="20"/>
        </w:rPr>
        <w:t xml:space="preserve">Совет Чаинского сельского поселения (далее – Совет поселения) в лице __________, действующего на основании Устава муниципального образования «Чаинское сельское поселение» и решения Совета поселения от 00.10.2022 № 00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с одной стороны, Дума Чаинского района (далее - Дума района) в лице </w:t>
      </w:r>
      <w:r w:rsidRPr="003677E3">
        <w:rPr>
          <w:sz w:val="20"/>
        </w:rPr>
        <w:lastRenderedPageBreak/>
        <w:t>Председателя Гусевой</w:t>
      </w:r>
      <w:proofErr w:type="gramEnd"/>
      <w:r w:rsidRPr="003677E3">
        <w:rPr>
          <w:sz w:val="20"/>
        </w:rPr>
        <w:t xml:space="preserve"> </w:t>
      </w:r>
      <w:proofErr w:type="gramStart"/>
      <w:r w:rsidRPr="003677E3">
        <w:rPr>
          <w:sz w:val="20"/>
        </w:rPr>
        <w:t>Светланы Юрьевны, действующего на основании Устава муниципального образования «Чаинский район» и решения Думы Чаинского района от «___»_________№ __«О принятии к осуществлению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_____________, действующего на основании решения Думы Чаинского района от 29.09.2011 № 48</w:t>
      </w:r>
      <w:proofErr w:type="gramEnd"/>
      <w:r w:rsidRPr="003677E3">
        <w:rPr>
          <w:sz w:val="20"/>
        </w:rPr>
        <w:t xml:space="preserve">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4A44AD" w:rsidRPr="003677E3" w:rsidRDefault="004A44AD" w:rsidP="004A44AD">
      <w:pPr>
        <w:pStyle w:val="a4"/>
        <w:tabs>
          <w:tab w:val="left" w:pos="0"/>
          <w:tab w:val="left" w:pos="9720"/>
        </w:tabs>
        <w:suppressAutoHyphens/>
        <w:ind w:firstLine="709"/>
        <w:jc w:val="both"/>
        <w:rPr>
          <w:sz w:val="20"/>
        </w:rPr>
      </w:pPr>
    </w:p>
    <w:p w:rsidR="004A44AD" w:rsidRPr="005F0F35" w:rsidRDefault="004A44AD" w:rsidP="005F0F35">
      <w:pPr>
        <w:pStyle w:val="a4"/>
        <w:tabs>
          <w:tab w:val="left" w:pos="0"/>
          <w:tab w:val="left" w:pos="9720"/>
        </w:tabs>
        <w:suppressAutoHyphens/>
        <w:ind w:firstLine="624"/>
        <w:jc w:val="center"/>
        <w:rPr>
          <w:b/>
          <w:sz w:val="20"/>
        </w:rPr>
      </w:pPr>
      <w:r w:rsidRPr="003677E3">
        <w:rPr>
          <w:b/>
          <w:sz w:val="20"/>
        </w:rPr>
        <w:t>1. Предмет Соглашения</w:t>
      </w:r>
    </w:p>
    <w:p w:rsidR="004A44AD" w:rsidRPr="003677E3" w:rsidRDefault="004A44AD" w:rsidP="004A44AD">
      <w:pPr>
        <w:pStyle w:val="a4"/>
        <w:tabs>
          <w:tab w:val="left" w:pos="0"/>
          <w:tab w:val="left" w:pos="9720"/>
        </w:tabs>
        <w:suppressAutoHyphens/>
        <w:ind w:firstLine="709"/>
        <w:jc w:val="both"/>
        <w:rPr>
          <w:sz w:val="20"/>
        </w:rPr>
      </w:pPr>
      <w:r w:rsidRPr="003677E3">
        <w:rPr>
          <w:sz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«Чаинское сельское поселение» (далее - бюджет Чаинского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4A44AD" w:rsidRPr="003677E3" w:rsidRDefault="004A44AD" w:rsidP="004A44AD">
      <w:pPr>
        <w:pStyle w:val="a4"/>
        <w:tabs>
          <w:tab w:val="left" w:pos="0"/>
          <w:tab w:val="left" w:pos="9720"/>
        </w:tabs>
        <w:suppressAutoHyphens/>
        <w:ind w:firstLine="709"/>
        <w:jc w:val="both"/>
        <w:rPr>
          <w:sz w:val="20"/>
        </w:rPr>
      </w:pPr>
      <w:r w:rsidRPr="003677E3">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Чаинского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«Чаинское сельское поселение» и нормативными правовыми актами Совета Чаинского сельского поселения.</w:t>
      </w:r>
    </w:p>
    <w:p w:rsidR="004A44AD" w:rsidRPr="003677E3" w:rsidRDefault="004A44AD" w:rsidP="004A44AD">
      <w:pPr>
        <w:ind w:firstLine="709"/>
        <w:jc w:val="both"/>
        <w:rPr>
          <w:sz w:val="20"/>
          <w:szCs w:val="20"/>
        </w:rPr>
      </w:pPr>
      <w:r w:rsidRPr="003677E3">
        <w:rPr>
          <w:sz w:val="20"/>
          <w:szCs w:val="20"/>
        </w:rPr>
        <w:t>1.3. Передача полномочий производится в целях эффективного их осуществления</w:t>
      </w:r>
      <w:proofErr w:type="gramStart"/>
      <w:r w:rsidRPr="003677E3">
        <w:rPr>
          <w:sz w:val="20"/>
          <w:szCs w:val="20"/>
        </w:rPr>
        <w:t xml:space="preserve"> К</w:t>
      </w:r>
      <w:proofErr w:type="gramEnd"/>
      <w:r w:rsidRPr="003677E3">
        <w:rPr>
          <w:sz w:val="20"/>
          <w:szCs w:val="20"/>
        </w:rPr>
        <w:t>онтрольно - счетной комиссией.</w:t>
      </w:r>
    </w:p>
    <w:p w:rsidR="004A44AD" w:rsidRPr="003677E3" w:rsidRDefault="004A44AD" w:rsidP="004A44AD">
      <w:pPr>
        <w:tabs>
          <w:tab w:val="left" w:pos="1080"/>
        </w:tabs>
        <w:ind w:firstLine="680"/>
        <w:jc w:val="both"/>
        <w:rPr>
          <w:sz w:val="20"/>
          <w:szCs w:val="20"/>
        </w:rPr>
      </w:pPr>
      <w:r w:rsidRPr="003677E3">
        <w:rPr>
          <w:sz w:val="20"/>
          <w:szCs w:val="20"/>
        </w:rPr>
        <w:t>1.4. Размер межбюджетных трансфертов на осуществление переданных полномочий в 2023 году и плановом периоде 2024-2025 годов:</w:t>
      </w:r>
    </w:p>
    <w:p w:rsidR="004A44AD" w:rsidRPr="003677E3" w:rsidRDefault="004A44AD" w:rsidP="004A44AD">
      <w:pPr>
        <w:ind w:firstLine="567"/>
        <w:jc w:val="both"/>
        <w:rPr>
          <w:b/>
          <w:sz w:val="20"/>
          <w:szCs w:val="20"/>
        </w:rPr>
      </w:pPr>
      <w:r w:rsidRPr="003677E3">
        <w:rPr>
          <w:sz w:val="20"/>
          <w:szCs w:val="20"/>
        </w:rPr>
        <w:t xml:space="preserve">на 2023 год составляет </w:t>
      </w:r>
      <w:r w:rsidRPr="003677E3">
        <w:rPr>
          <w:b/>
          <w:sz w:val="20"/>
          <w:szCs w:val="20"/>
        </w:rPr>
        <w:t>10900 (Десять тысяч девятьсот) рублей 00 копеек;</w:t>
      </w:r>
    </w:p>
    <w:p w:rsidR="004A44AD" w:rsidRPr="003677E3" w:rsidRDefault="004A44AD" w:rsidP="004A44AD">
      <w:pPr>
        <w:ind w:firstLine="567"/>
        <w:jc w:val="both"/>
        <w:rPr>
          <w:b/>
          <w:sz w:val="20"/>
          <w:szCs w:val="20"/>
        </w:rPr>
      </w:pPr>
      <w:r w:rsidRPr="003677E3">
        <w:rPr>
          <w:sz w:val="20"/>
          <w:szCs w:val="20"/>
        </w:rPr>
        <w:t xml:space="preserve">на 2024 год составляет </w:t>
      </w:r>
      <w:r w:rsidRPr="003677E3">
        <w:rPr>
          <w:b/>
          <w:sz w:val="20"/>
          <w:szCs w:val="20"/>
        </w:rPr>
        <w:t>10900 (Десять тысяч девятьсот) рублей 00 копеек;</w:t>
      </w:r>
    </w:p>
    <w:p w:rsidR="004A44AD" w:rsidRPr="003677E3" w:rsidRDefault="004A44AD" w:rsidP="004A44AD">
      <w:pPr>
        <w:ind w:firstLine="567"/>
        <w:jc w:val="both"/>
        <w:rPr>
          <w:color w:val="000000"/>
          <w:sz w:val="20"/>
          <w:szCs w:val="20"/>
        </w:rPr>
      </w:pPr>
      <w:r w:rsidRPr="003677E3">
        <w:rPr>
          <w:sz w:val="20"/>
          <w:szCs w:val="20"/>
        </w:rPr>
        <w:t xml:space="preserve">на 2025 год составляет </w:t>
      </w:r>
      <w:r w:rsidRPr="003677E3">
        <w:rPr>
          <w:b/>
          <w:sz w:val="20"/>
          <w:szCs w:val="20"/>
        </w:rPr>
        <w:t>10900 (Десять тысяч девятьсот) рублей 00 копеек.</w:t>
      </w:r>
    </w:p>
    <w:p w:rsidR="004A44AD" w:rsidRPr="003677E3" w:rsidRDefault="004A44AD" w:rsidP="005F0F35">
      <w:pPr>
        <w:tabs>
          <w:tab w:val="left" w:pos="1080"/>
        </w:tabs>
        <w:ind w:firstLine="680"/>
        <w:jc w:val="both"/>
        <w:rPr>
          <w:sz w:val="20"/>
          <w:szCs w:val="20"/>
        </w:rPr>
      </w:pPr>
      <w:r w:rsidRPr="003677E3">
        <w:rPr>
          <w:sz w:val="20"/>
          <w:szCs w:val="20"/>
        </w:rPr>
        <w:t>Перечислить иные межбюджетные трансферты на осуществление полномочий, указанных в пункте 1.1. настоящего соглашения, в полном объеме до 1 мая в бюджет муниципального образования «Чаинский район» по следующим реквизитам.</w:t>
      </w:r>
    </w:p>
    <w:p w:rsidR="004A44AD" w:rsidRPr="003677E3" w:rsidRDefault="004A44AD" w:rsidP="004A44AD">
      <w:pPr>
        <w:tabs>
          <w:tab w:val="left" w:pos="1080"/>
        </w:tabs>
        <w:ind w:firstLine="680"/>
        <w:jc w:val="both"/>
        <w:rPr>
          <w:sz w:val="20"/>
          <w:szCs w:val="20"/>
        </w:rPr>
      </w:pPr>
      <w:r w:rsidRPr="003677E3">
        <w:rPr>
          <w:sz w:val="20"/>
          <w:szCs w:val="20"/>
        </w:rPr>
        <w:t>ИНН 7026000142</w:t>
      </w:r>
    </w:p>
    <w:p w:rsidR="004A44AD" w:rsidRPr="003677E3" w:rsidRDefault="004A44AD" w:rsidP="004A44AD">
      <w:pPr>
        <w:tabs>
          <w:tab w:val="left" w:pos="1080"/>
        </w:tabs>
        <w:ind w:firstLine="680"/>
        <w:jc w:val="both"/>
        <w:rPr>
          <w:sz w:val="20"/>
          <w:szCs w:val="20"/>
        </w:rPr>
      </w:pPr>
      <w:r w:rsidRPr="003677E3">
        <w:rPr>
          <w:sz w:val="20"/>
          <w:szCs w:val="20"/>
        </w:rPr>
        <w:t>КПП 702601001</w:t>
      </w:r>
    </w:p>
    <w:p w:rsidR="004A44AD" w:rsidRPr="003677E3" w:rsidRDefault="004A44AD" w:rsidP="004A44AD">
      <w:pPr>
        <w:tabs>
          <w:tab w:val="left" w:pos="1080"/>
        </w:tabs>
        <w:ind w:firstLine="680"/>
        <w:jc w:val="both"/>
        <w:rPr>
          <w:sz w:val="20"/>
          <w:szCs w:val="20"/>
        </w:rPr>
      </w:pPr>
      <w:r w:rsidRPr="003677E3">
        <w:rPr>
          <w:sz w:val="20"/>
          <w:szCs w:val="20"/>
        </w:rPr>
        <w:t>УФК по Томской области (Контрольно-счетная комиссия Чаинского района, 04653J03270)</w:t>
      </w:r>
    </w:p>
    <w:p w:rsidR="004A44AD" w:rsidRPr="003677E3" w:rsidRDefault="004A44AD" w:rsidP="004A44AD">
      <w:pPr>
        <w:tabs>
          <w:tab w:val="left" w:pos="1080"/>
        </w:tabs>
        <w:ind w:firstLine="680"/>
        <w:jc w:val="both"/>
        <w:rPr>
          <w:sz w:val="20"/>
          <w:szCs w:val="20"/>
        </w:rPr>
      </w:pPr>
      <w:r w:rsidRPr="003677E3">
        <w:rPr>
          <w:sz w:val="20"/>
          <w:szCs w:val="20"/>
        </w:rPr>
        <w:t>Номер казначейского счета 03100643000000016500</w:t>
      </w:r>
    </w:p>
    <w:p w:rsidR="004A44AD" w:rsidRPr="003677E3" w:rsidRDefault="004A44AD" w:rsidP="004A44AD">
      <w:pPr>
        <w:tabs>
          <w:tab w:val="left" w:pos="1080"/>
        </w:tabs>
        <w:ind w:firstLine="680"/>
        <w:jc w:val="both"/>
        <w:rPr>
          <w:sz w:val="20"/>
          <w:szCs w:val="20"/>
        </w:rPr>
      </w:pPr>
      <w:r w:rsidRPr="003677E3">
        <w:rPr>
          <w:sz w:val="20"/>
          <w:szCs w:val="20"/>
        </w:rPr>
        <w:t>Единый казначейский счет 40102810245370000058</w:t>
      </w:r>
    </w:p>
    <w:p w:rsidR="004A44AD" w:rsidRPr="003677E3" w:rsidRDefault="004A44AD" w:rsidP="004A44AD">
      <w:pPr>
        <w:tabs>
          <w:tab w:val="left" w:pos="1080"/>
        </w:tabs>
        <w:ind w:firstLine="680"/>
        <w:jc w:val="both"/>
        <w:rPr>
          <w:sz w:val="20"/>
          <w:szCs w:val="20"/>
        </w:rPr>
      </w:pPr>
      <w:r w:rsidRPr="003677E3">
        <w:rPr>
          <w:sz w:val="20"/>
          <w:szCs w:val="20"/>
        </w:rPr>
        <w:t xml:space="preserve">Отделение Томск Банка России//УФК по Томской области,  </w:t>
      </w:r>
      <w:proofErr w:type="gramStart"/>
      <w:r w:rsidRPr="003677E3">
        <w:rPr>
          <w:sz w:val="20"/>
          <w:szCs w:val="20"/>
        </w:rPr>
        <w:t>г</w:t>
      </w:r>
      <w:proofErr w:type="gramEnd"/>
      <w:r w:rsidRPr="003677E3">
        <w:rPr>
          <w:sz w:val="20"/>
          <w:szCs w:val="20"/>
        </w:rPr>
        <w:t>. Томск</w:t>
      </w:r>
    </w:p>
    <w:p w:rsidR="004A44AD" w:rsidRPr="003677E3" w:rsidRDefault="004A44AD" w:rsidP="004A44AD">
      <w:pPr>
        <w:tabs>
          <w:tab w:val="left" w:pos="1080"/>
        </w:tabs>
        <w:ind w:firstLine="680"/>
        <w:jc w:val="both"/>
        <w:rPr>
          <w:sz w:val="20"/>
          <w:szCs w:val="20"/>
        </w:rPr>
      </w:pPr>
      <w:r w:rsidRPr="003677E3">
        <w:rPr>
          <w:sz w:val="20"/>
          <w:szCs w:val="20"/>
        </w:rPr>
        <w:t>БИК  территориального органа Федерального казначейства 016902004</w:t>
      </w:r>
    </w:p>
    <w:p w:rsidR="004A44AD" w:rsidRPr="003677E3" w:rsidRDefault="004A44AD" w:rsidP="004A44AD">
      <w:pPr>
        <w:tabs>
          <w:tab w:val="left" w:pos="1080"/>
        </w:tabs>
        <w:ind w:firstLine="680"/>
        <w:jc w:val="both"/>
        <w:rPr>
          <w:sz w:val="20"/>
          <w:szCs w:val="20"/>
        </w:rPr>
      </w:pPr>
      <w:r w:rsidRPr="003677E3">
        <w:rPr>
          <w:sz w:val="20"/>
          <w:szCs w:val="20"/>
        </w:rPr>
        <w:t>ОКТМО 69656000</w:t>
      </w:r>
    </w:p>
    <w:p w:rsidR="004A44AD" w:rsidRPr="003677E3" w:rsidRDefault="004A44AD" w:rsidP="004A44AD">
      <w:pPr>
        <w:ind w:firstLine="709"/>
        <w:jc w:val="both"/>
        <w:rPr>
          <w:sz w:val="20"/>
          <w:szCs w:val="20"/>
        </w:rPr>
      </w:pPr>
      <w:r w:rsidRPr="003677E3">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4A44AD" w:rsidRPr="003677E3" w:rsidRDefault="004A44AD" w:rsidP="005F0F35">
      <w:pPr>
        <w:jc w:val="center"/>
        <w:rPr>
          <w:b/>
          <w:color w:val="000000"/>
          <w:spacing w:val="-2"/>
          <w:sz w:val="20"/>
          <w:szCs w:val="20"/>
        </w:rPr>
      </w:pPr>
      <w:r w:rsidRPr="003677E3">
        <w:rPr>
          <w:b/>
          <w:sz w:val="20"/>
          <w:szCs w:val="20"/>
        </w:rPr>
        <w:t>2. Полномочия С</w:t>
      </w:r>
      <w:r w:rsidRPr="003677E3">
        <w:rPr>
          <w:b/>
          <w:color w:val="000000"/>
          <w:spacing w:val="-2"/>
          <w:sz w:val="20"/>
          <w:szCs w:val="20"/>
        </w:rPr>
        <w:t>торон</w:t>
      </w:r>
    </w:p>
    <w:p w:rsidR="004A44AD" w:rsidRPr="003677E3" w:rsidRDefault="004A44AD" w:rsidP="004A44AD">
      <w:pPr>
        <w:ind w:firstLine="709"/>
        <w:jc w:val="both"/>
        <w:rPr>
          <w:color w:val="000000"/>
          <w:sz w:val="20"/>
          <w:szCs w:val="20"/>
        </w:rPr>
      </w:pPr>
      <w:r w:rsidRPr="003677E3">
        <w:rPr>
          <w:color w:val="000000"/>
          <w:sz w:val="20"/>
          <w:szCs w:val="20"/>
        </w:rPr>
        <w:t xml:space="preserve">2.1. Дума района: </w:t>
      </w:r>
    </w:p>
    <w:p w:rsidR="004A44AD" w:rsidRPr="003677E3" w:rsidRDefault="004A44AD" w:rsidP="004A44AD">
      <w:pPr>
        <w:ind w:firstLine="709"/>
        <w:jc w:val="both"/>
        <w:rPr>
          <w:color w:val="000000"/>
          <w:sz w:val="20"/>
          <w:szCs w:val="20"/>
        </w:rPr>
      </w:pPr>
      <w:r w:rsidRPr="003677E3">
        <w:rPr>
          <w:color w:val="000000"/>
          <w:sz w:val="20"/>
          <w:szCs w:val="20"/>
        </w:rPr>
        <w:t xml:space="preserve">2.1.1. предусматривает в муниципальных правовых актах полномочия Контрольно </w:t>
      </w:r>
      <w:proofErr w:type="gramStart"/>
      <w:r w:rsidRPr="003677E3">
        <w:rPr>
          <w:color w:val="000000"/>
          <w:sz w:val="20"/>
          <w:szCs w:val="20"/>
        </w:rPr>
        <w:t>-с</w:t>
      </w:r>
      <w:proofErr w:type="gramEnd"/>
      <w:r w:rsidRPr="003677E3">
        <w:rPr>
          <w:color w:val="000000"/>
          <w:sz w:val="20"/>
          <w:szCs w:val="20"/>
        </w:rPr>
        <w:t>четной комиссии по осуществлению предусмотренных настоящим Соглашением полномочий;</w:t>
      </w:r>
    </w:p>
    <w:p w:rsidR="004A44AD" w:rsidRPr="003677E3" w:rsidRDefault="004A44AD" w:rsidP="004A44AD">
      <w:pPr>
        <w:ind w:firstLine="709"/>
        <w:jc w:val="both"/>
        <w:rPr>
          <w:color w:val="000000"/>
          <w:sz w:val="20"/>
          <w:szCs w:val="20"/>
        </w:rPr>
      </w:pPr>
      <w:r w:rsidRPr="003677E3">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A44AD" w:rsidRPr="003677E3" w:rsidRDefault="004A44AD" w:rsidP="004A44AD">
      <w:pPr>
        <w:ind w:firstLine="709"/>
        <w:jc w:val="both"/>
        <w:rPr>
          <w:color w:val="000000"/>
          <w:sz w:val="20"/>
          <w:szCs w:val="20"/>
        </w:rPr>
      </w:pPr>
      <w:r w:rsidRPr="003677E3">
        <w:rPr>
          <w:color w:val="000000"/>
          <w:sz w:val="20"/>
          <w:szCs w:val="20"/>
        </w:rPr>
        <w:t>2.2. Контрольно-счетная комиссия:</w:t>
      </w:r>
    </w:p>
    <w:p w:rsidR="004A44AD" w:rsidRPr="003677E3" w:rsidRDefault="004A44AD" w:rsidP="004A44AD">
      <w:pPr>
        <w:ind w:firstLine="709"/>
        <w:jc w:val="both"/>
        <w:rPr>
          <w:sz w:val="20"/>
          <w:szCs w:val="20"/>
        </w:rPr>
      </w:pPr>
      <w:r w:rsidRPr="003677E3">
        <w:rPr>
          <w:sz w:val="20"/>
          <w:szCs w:val="20"/>
        </w:rPr>
        <w:t>2.2.1. включает в план работы Контрольно-счетной комиссии проведение внешней проверки годового отчета об исполнении бюджета Чаинского поселения.</w:t>
      </w:r>
    </w:p>
    <w:p w:rsidR="004A44AD" w:rsidRPr="003677E3" w:rsidRDefault="004A44AD" w:rsidP="004A44AD">
      <w:pPr>
        <w:autoSpaceDE w:val="0"/>
        <w:autoSpaceDN w:val="0"/>
        <w:adjustRightInd w:val="0"/>
        <w:ind w:firstLine="709"/>
        <w:jc w:val="both"/>
        <w:rPr>
          <w:sz w:val="20"/>
          <w:szCs w:val="20"/>
        </w:rPr>
      </w:pPr>
      <w:r w:rsidRPr="003677E3">
        <w:rPr>
          <w:sz w:val="20"/>
          <w:szCs w:val="20"/>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Чаинского сельского поселения в порядке, установленном Положением о Контрольно-счетной комиссии, утвержденном решением Думы Чаинского района от 29.09.2011 № 48, при условии предоставления из бюджета Чаинского поселения средств на их исполнение;</w:t>
      </w:r>
    </w:p>
    <w:p w:rsidR="004A44AD" w:rsidRPr="003677E3" w:rsidRDefault="004A44AD" w:rsidP="004A44AD">
      <w:pPr>
        <w:autoSpaceDE w:val="0"/>
        <w:autoSpaceDN w:val="0"/>
        <w:adjustRightInd w:val="0"/>
        <w:ind w:firstLine="709"/>
        <w:jc w:val="both"/>
        <w:rPr>
          <w:sz w:val="20"/>
          <w:szCs w:val="20"/>
        </w:rPr>
      </w:pPr>
      <w:r w:rsidRPr="003677E3">
        <w:rPr>
          <w:color w:val="000000"/>
          <w:sz w:val="20"/>
          <w:szCs w:val="20"/>
        </w:rPr>
        <w:t xml:space="preserve">2.2.2. </w:t>
      </w:r>
      <w:r w:rsidRPr="003677E3">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Чаинского сельского поселения;</w:t>
      </w:r>
    </w:p>
    <w:p w:rsidR="004A44AD" w:rsidRPr="003677E3" w:rsidRDefault="004A44AD" w:rsidP="004A44AD">
      <w:pPr>
        <w:autoSpaceDE w:val="0"/>
        <w:autoSpaceDN w:val="0"/>
        <w:adjustRightInd w:val="0"/>
        <w:ind w:firstLine="709"/>
        <w:jc w:val="both"/>
        <w:rPr>
          <w:color w:val="000000"/>
          <w:sz w:val="20"/>
          <w:szCs w:val="20"/>
        </w:rPr>
      </w:pPr>
      <w:r w:rsidRPr="003677E3">
        <w:rPr>
          <w:sz w:val="20"/>
          <w:szCs w:val="20"/>
        </w:rPr>
        <w:t>2.2.3.</w:t>
      </w:r>
      <w:r w:rsidRPr="003677E3">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2.2.4. направляет отчеты и заключения по результатам проведенных мероприятий в Совет поселения и Главе Чаинского сельского поселения, размещает информацию о проведенных мероприятиях на своем официальном сайте в сети «Интернет»;</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lastRenderedPageBreak/>
        <w:t>2.2.5. направляет представления и предписания Администрации Чаинского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Чаинского сельского поселения соответствующие предложения;</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 xml:space="preserve">2.2.9. предоставляет Совету поселения отчет об использовании предусмотренных настоящим Соглашением межбюджетных трансфертов в срок до 20 января </w:t>
      </w:r>
      <w:r w:rsidRPr="003677E3">
        <w:rPr>
          <w:sz w:val="20"/>
          <w:szCs w:val="20"/>
        </w:rPr>
        <w:t>следующего</w:t>
      </w:r>
      <w:r w:rsidRPr="003677E3">
        <w:rPr>
          <w:color w:val="000000"/>
          <w:sz w:val="20"/>
          <w:szCs w:val="20"/>
        </w:rPr>
        <w:t xml:space="preserve"> года по форме приложения 2 к настоящему Соглашению;</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 Совет поселения:</w:t>
      </w:r>
    </w:p>
    <w:p w:rsidR="004A44AD" w:rsidRPr="003677E3" w:rsidRDefault="004A44AD" w:rsidP="004A44AD">
      <w:pPr>
        <w:ind w:firstLine="709"/>
        <w:jc w:val="both"/>
        <w:rPr>
          <w:sz w:val="20"/>
          <w:szCs w:val="20"/>
        </w:rPr>
      </w:pPr>
      <w:r w:rsidRPr="003677E3">
        <w:rPr>
          <w:color w:val="000000"/>
          <w:sz w:val="20"/>
          <w:szCs w:val="20"/>
        </w:rPr>
        <w:t>2.3.1. утверждает в решении о бюджете Чаинского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3677E3">
        <w:rPr>
          <w:sz w:val="20"/>
          <w:szCs w:val="20"/>
        </w:rPr>
        <w:t>, в размере, указанном в пункте 1.4. настоящего Соглашения в срок до 01 мая 2022 года;</w:t>
      </w:r>
    </w:p>
    <w:p w:rsidR="004A44AD" w:rsidRPr="003677E3" w:rsidRDefault="004A44AD" w:rsidP="004A44AD">
      <w:pPr>
        <w:ind w:firstLine="709"/>
        <w:jc w:val="both"/>
        <w:rPr>
          <w:sz w:val="20"/>
          <w:szCs w:val="20"/>
        </w:rPr>
      </w:pPr>
      <w:r w:rsidRPr="003677E3">
        <w:rPr>
          <w:sz w:val="20"/>
          <w:szCs w:val="20"/>
        </w:rPr>
        <w:t>2</w:t>
      </w:r>
      <w:r w:rsidRPr="003677E3">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4A44AD" w:rsidRPr="003677E3" w:rsidRDefault="004A44AD" w:rsidP="004A44AD">
      <w:pPr>
        <w:autoSpaceDE w:val="0"/>
        <w:autoSpaceDN w:val="0"/>
        <w:adjustRightInd w:val="0"/>
        <w:ind w:firstLine="709"/>
        <w:jc w:val="both"/>
        <w:rPr>
          <w:color w:val="000000"/>
          <w:sz w:val="20"/>
          <w:szCs w:val="20"/>
        </w:rPr>
      </w:pPr>
      <w:r w:rsidRPr="003677E3">
        <w:rPr>
          <w:color w:val="000000"/>
          <w:sz w:val="20"/>
          <w:szCs w:val="20"/>
        </w:rPr>
        <w:t>2.4. Стороны имеют право принимать иные меры, необходимые для реализации настоящего Соглашения.</w:t>
      </w:r>
    </w:p>
    <w:p w:rsidR="004A44AD" w:rsidRPr="005F0F35" w:rsidRDefault="004A44AD" w:rsidP="005F0F35">
      <w:pPr>
        <w:keepNext/>
        <w:numPr>
          <w:ilvl w:val="0"/>
          <w:numId w:val="33"/>
        </w:numPr>
        <w:shd w:val="clear" w:color="auto" w:fill="FFFFFF"/>
        <w:spacing w:before="120"/>
        <w:ind w:right="543"/>
        <w:jc w:val="center"/>
        <w:rPr>
          <w:b/>
          <w:color w:val="000000"/>
          <w:spacing w:val="-2"/>
          <w:sz w:val="20"/>
          <w:szCs w:val="20"/>
        </w:rPr>
      </w:pPr>
      <w:r w:rsidRPr="003677E3">
        <w:rPr>
          <w:b/>
          <w:color w:val="000000"/>
          <w:spacing w:val="-2"/>
          <w:sz w:val="20"/>
          <w:szCs w:val="20"/>
        </w:rPr>
        <w:t xml:space="preserve">Контроль и ответственность Сторон </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 xml:space="preserve">3.1. </w:t>
      </w:r>
      <w:proofErr w:type="gramStart"/>
      <w:r w:rsidRPr="003677E3">
        <w:rPr>
          <w:rFonts w:ascii="Times New Roman" w:hAnsi="Times New Roman" w:cs="Times New Roman"/>
        </w:rPr>
        <w:t>Контроль за</w:t>
      </w:r>
      <w:proofErr w:type="gramEnd"/>
      <w:r w:rsidRPr="003677E3">
        <w:rPr>
          <w:rFonts w:ascii="Times New Roman" w:hAnsi="Times New Roman" w:cs="Times New Roman"/>
        </w:rPr>
        <w:t xml:space="preserve"> осуществлением Контрольно-счетной комиссией переданных полномочий, а также за целевым использованием переданных финансовых средств организует Глава </w:t>
      </w:r>
      <w:r w:rsidRPr="003677E3">
        <w:rPr>
          <w:rFonts w:ascii="Times New Roman" w:hAnsi="Times New Roman" w:cs="Times New Roman"/>
          <w:color w:val="000000"/>
        </w:rPr>
        <w:t xml:space="preserve">Чаинского сельского </w:t>
      </w:r>
      <w:r w:rsidRPr="003677E3">
        <w:rPr>
          <w:rFonts w:ascii="Times New Roman" w:hAnsi="Times New Roman" w:cs="Times New Roman"/>
        </w:rPr>
        <w:t>поселения в форме:</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 xml:space="preserve">3) выдачи письменных предписаний по устранению выявленных нарушений требований </w:t>
      </w:r>
      <w:proofErr w:type="gramStart"/>
      <w:r w:rsidRPr="003677E3">
        <w:rPr>
          <w:rFonts w:ascii="Times New Roman" w:hAnsi="Times New Roman" w:cs="Times New Roman"/>
        </w:rPr>
        <w:t>законов по вопросам</w:t>
      </w:r>
      <w:proofErr w:type="gramEnd"/>
      <w:r w:rsidRPr="003677E3">
        <w:rPr>
          <w:rFonts w:ascii="Times New Roman" w:hAnsi="Times New Roman" w:cs="Times New Roman"/>
        </w:rPr>
        <w:t xml:space="preserve"> осуществления переданных полномочий, обязательных для исполнения Контрольно-счетной комиссией.</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Один экземпляр акта вручается Председателю Думы района для ознакомления.</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Чаинского поселения предусмотренных настоящим Соглашением межбюджетных трансфертов.</w:t>
      </w:r>
    </w:p>
    <w:p w:rsidR="004A44AD" w:rsidRPr="003677E3" w:rsidRDefault="004A44AD" w:rsidP="004A44AD">
      <w:pPr>
        <w:pStyle w:val="ConsPlusNormal"/>
        <w:ind w:firstLine="709"/>
        <w:jc w:val="both"/>
        <w:rPr>
          <w:rFonts w:ascii="Times New Roman" w:hAnsi="Times New Roman" w:cs="Times New Roman"/>
        </w:rPr>
      </w:pPr>
      <w:r w:rsidRPr="003677E3">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4A44AD" w:rsidRPr="005248BE" w:rsidRDefault="004A44AD" w:rsidP="005248BE">
      <w:pPr>
        <w:pStyle w:val="ConsPlusNormal"/>
        <w:ind w:firstLine="709"/>
        <w:jc w:val="both"/>
        <w:rPr>
          <w:rFonts w:ascii="Times New Roman" w:hAnsi="Times New Roman" w:cs="Times New Roman"/>
          <w:iCs/>
          <w:color w:val="000000"/>
        </w:rPr>
      </w:pPr>
      <w:r w:rsidRPr="003677E3">
        <w:rPr>
          <w:rFonts w:ascii="Times New Roman" w:hAnsi="Times New Roman" w:cs="Times New Roman"/>
        </w:rPr>
        <w:t xml:space="preserve">3.6. </w:t>
      </w:r>
      <w:r w:rsidRPr="003677E3">
        <w:rPr>
          <w:rFonts w:ascii="Times New Roman" w:hAnsi="Times New Roman" w:cs="Times New Roman"/>
          <w:iCs/>
          <w:color w:val="000000"/>
        </w:rPr>
        <w:t xml:space="preserve">Ответственность сторон не наступает в случае приостановления исполнения переданных полномочий и </w:t>
      </w:r>
      <w:r w:rsidRPr="003677E3">
        <w:rPr>
          <w:rFonts w:ascii="Times New Roman" w:hAnsi="Times New Roman" w:cs="Times New Roman"/>
          <w:iCs/>
          <w:color w:val="000000"/>
        </w:rPr>
        <w:lastRenderedPageBreak/>
        <w:t>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4A44AD" w:rsidRPr="005F0F35" w:rsidRDefault="004A44AD" w:rsidP="005F0F35">
      <w:pPr>
        <w:keepNext/>
        <w:shd w:val="clear" w:color="auto" w:fill="FFFFFF"/>
        <w:spacing w:before="120"/>
        <w:ind w:left="360" w:right="543"/>
        <w:jc w:val="center"/>
        <w:rPr>
          <w:b/>
          <w:color w:val="000000"/>
          <w:sz w:val="20"/>
          <w:szCs w:val="20"/>
        </w:rPr>
      </w:pPr>
      <w:r w:rsidRPr="003677E3">
        <w:rPr>
          <w:b/>
          <w:color w:val="000000"/>
          <w:sz w:val="20"/>
          <w:szCs w:val="20"/>
        </w:rPr>
        <w:t>4. Срок действия Соглашения</w:t>
      </w:r>
    </w:p>
    <w:p w:rsidR="004A44AD" w:rsidRPr="003677E3" w:rsidRDefault="004A44AD" w:rsidP="005248BE">
      <w:pPr>
        <w:shd w:val="clear" w:color="auto" w:fill="FFFFFF"/>
        <w:ind w:firstLine="709"/>
        <w:jc w:val="both"/>
        <w:rPr>
          <w:color w:val="000000"/>
          <w:sz w:val="20"/>
          <w:szCs w:val="20"/>
        </w:rPr>
      </w:pPr>
      <w:r w:rsidRPr="003677E3">
        <w:rPr>
          <w:color w:val="000000"/>
          <w:sz w:val="20"/>
          <w:szCs w:val="20"/>
        </w:rPr>
        <w:t>Соглашение заключено на три года и действует в период с 1 января 2023 года по 31 декабря 2023 года.</w:t>
      </w:r>
    </w:p>
    <w:p w:rsidR="004A44AD" w:rsidRPr="005F0F35" w:rsidRDefault="004A44AD" w:rsidP="005F0F35">
      <w:pPr>
        <w:shd w:val="clear" w:color="auto" w:fill="FFFFFF"/>
        <w:ind w:right="543" w:firstLine="360"/>
        <w:jc w:val="center"/>
        <w:rPr>
          <w:b/>
          <w:color w:val="000000"/>
          <w:spacing w:val="-2"/>
          <w:sz w:val="20"/>
          <w:szCs w:val="20"/>
        </w:rPr>
      </w:pPr>
      <w:r w:rsidRPr="003677E3">
        <w:rPr>
          <w:b/>
          <w:color w:val="000000"/>
          <w:sz w:val="20"/>
          <w:szCs w:val="20"/>
        </w:rPr>
        <w:t xml:space="preserve">5. </w:t>
      </w:r>
      <w:r w:rsidRPr="003677E3">
        <w:rPr>
          <w:b/>
          <w:color w:val="000000"/>
          <w:spacing w:val="-2"/>
          <w:sz w:val="20"/>
          <w:szCs w:val="20"/>
        </w:rPr>
        <w:t>Заключительные положения</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 xml:space="preserve">5.1. Настоящее Соглашение вступает в силу с момента его подписания всеми Сторонами. </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5.3. Действие настоящего Соглашения может быть прекращено досрочно:</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1) по соглашению Сторон;</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2) в одностороннем порядке в случае:</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 изменения действующего законодательства Российской Федерации и (или) законодательства Томской области;</w:t>
      </w:r>
    </w:p>
    <w:p w:rsidR="004A44AD" w:rsidRPr="003677E3" w:rsidRDefault="004A44AD" w:rsidP="004A44AD">
      <w:pPr>
        <w:shd w:val="clear" w:color="auto" w:fill="FFFFFF"/>
        <w:ind w:firstLine="709"/>
        <w:jc w:val="both"/>
        <w:rPr>
          <w:color w:val="000000"/>
          <w:sz w:val="20"/>
          <w:szCs w:val="20"/>
        </w:rPr>
      </w:pPr>
      <w:r w:rsidRPr="003677E3">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4A44AD" w:rsidRPr="003677E3" w:rsidRDefault="004A44AD" w:rsidP="004A44AD">
      <w:pPr>
        <w:shd w:val="clear" w:color="auto" w:fill="FFFFFF"/>
        <w:tabs>
          <w:tab w:val="left" w:pos="10035"/>
        </w:tabs>
        <w:ind w:firstLine="709"/>
        <w:jc w:val="both"/>
        <w:rPr>
          <w:color w:val="000000"/>
          <w:sz w:val="20"/>
          <w:szCs w:val="20"/>
        </w:rPr>
      </w:pPr>
      <w:r w:rsidRPr="003677E3">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календарных дней.</w:t>
      </w:r>
    </w:p>
    <w:p w:rsidR="004A44AD" w:rsidRPr="003677E3" w:rsidRDefault="004A44AD" w:rsidP="004A44AD">
      <w:pPr>
        <w:shd w:val="clear" w:color="auto" w:fill="FFFFFF"/>
        <w:tabs>
          <w:tab w:val="left" w:pos="10035"/>
        </w:tabs>
        <w:ind w:firstLine="709"/>
        <w:jc w:val="both"/>
        <w:rPr>
          <w:color w:val="000000"/>
          <w:sz w:val="20"/>
          <w:szCs w:val="20"/>
        </w:rPr>
      </w:pPr>
      <w:r w:rsidRPr="003677E3">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A44AD" w:rsidRPr="003677E3" w:rsidRDefault="004A44AD" w:rsidP="004A44AD">
      <w:pPr>
        <w:shd w:val="clear" w:color="auto" w:fill="FFFFFF"/>
        <w:tabs>
          <w:tab w:val="left" w:pos="10035"/>
        </w:tabs>
        <w:ind w:firstLine="709"/>
        <w:jc w:val="both"/>
        <w:rPr>
          <w:color w:val="000000"/>
          <w:sz w:val="20"/>
          <w:szCs w:val="20"/>
        </w:rPr>
      </w:pPr>
      <w:r w:rsidRPr="003677E3">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4A44AD" w:rsidRPr="003677E3" w:rsidRDefault="004A44AD" w:rsidP="005F0F35">
      <w:pPr>
        <w:shd w:val="clear" w:color="auto" w:fill="FFFFFF"/>
        <w:ind w:right="543"/>
        <w:jc w:val="both"/>
        <w:rPr>
          <w:color w:val="000000"/>
          <w:sz w:val="20"/>
          <w:szCs w:val="20"/>
        </w:rPr>
      </w:pPr>
    </w:p>
    <w:tbl>
      <w:tblPr>
        <w:tblW w:w="0" w:type="auto"/>
        <w:tblLook w:val="01E0"/>
      </w:tblPr>
      <w:tblGrid>
        <w:gridCol w:w="4927"/>
        <w:gridCol w:w="4927"/>
      </w:tblGrid>
      <w:tr w:rsidR="004A44AD" w:rsidRPr="003677E3" w:rsidTr="00B01D12">
        <w:tc>
          <w:tcPr>
            <w:tcW w:w="4927" w:type="dxa"/>
          </w:tcPr>
          <w:p w:rsidR="004A44AD" w:rsidRPr="003677E3" w:rsidRDefault="004A44AD" w:rsidP="00B01D12">
            <w:pPr>
              <w:pStyle w:val="af6"/>
            </w:pPr>
            <w:r w:rsidRPr="003677E3">
              <w:t xml:space="preserve">Председатель Думы Чаинского района </w:t>
            </w:r>
          </w:p>
          <w:p w:rsidR="004A44AD" w:rsidRPr="003677E3" w:rsidRDefault="004A44AD" w:rsidP="00B01D12">
            <w:pPr>
              <w:pStyle w:val="af6"/>
            </w:pPr>
          </w:p>
          <w:p w:rsidR="004A44AD" w:rsidRPr="003677E3" w:rsidRDefault="004A44AD" w:rsidP="00B01D12">
            <w:pPr>
              <w:ind w:right="284"/>
              <w:rPr>
                <w:color w:val="000000"/>
                <w:sz w:val="20"/>
                <w:szCs w:val="20"/>
              </w:rPr>
            </w:pPr>
            <w:r w:rsidRPr="003677E3">
              <w:rPr>
                <w:color w:val="000000"/>
                <w:sz w:val="20"/>
                <w:szCs w:val="20"/>
              </w:rPr>
              <w:t xml:space="preserve"> ____________________ С.Ю. Гусева</w:t>
            </w:r>
          </w:p>
          <w:p w:rsidR="004A44AD" w:rsidRPr="003677E3" w:rsidRDefault="004A44AD" w:rsidP="00B01D12">
            <w:pPr>
              <w:ind w:right="284"/>
              <w:rPr>
                <w:color w:val="000000"/>
                <w:sz w:val="20"/>
                <w:szCs w:val="20"/>
              </w:rPr>
            </w:pPr>
          </w:p>
          <w:p w:rsidR="004A44AD" w:rsidRPr="003677E3" w:rsidRDefault="004A44AD" w:rsidP="00B01D12">
            <w:pPr>
              <w:ind w:right="284"/>
              <w:rPr>
                <w:color w:val="000000"/>
                <w:sz w:val="20"/>
                <w:szCs w:val="20"/>
              </w:rPr>
            </w:pPr>
            <w:r w:rsidRPr="003677E3">
              <w:rPr>
                <w:color w:val="000000"/>
                <w:sz w:val="20"/>
                <w:szCs w:val="20"/>
              </w:rPr>
              <w:t>м.п.</w:t>
            </w:r>
          </w:p>
        </w:tc>
        <w:tc>
          <w:tcPr>
            <w:tcW w:w="4927" w:type="dxa"/>
          </w:tcPr>
          <w:p w:rsidR="004A44AD" w:rsidRPr="003677E3" w:rsidRDefault="004A44AD" w:rsidP="00B01D12">
            <w:pPr>
              <w:ind w:right="284"/>
              <w:rPr>
                <w:color w:val="000000"/>
                <w:sz w:val="20"/>
                <w:szCs w:val="20"/>
              </w:rPr>
            </w:pPr>
            <w:r w:rsidRPr="003677E3">
              <w:rPr>
                <w:color w:val="000000"/>
                <w:sz w:val="20"/>
                <w:szCs w:val="20"/>
              </w:rPr>
              <w:t xml:space="preserve">Председатель Совета Чаинского сельского поселения </w:t>
            </w:r>
          </w:p>
          <w:p w:rsidR="004A44AD" w:rsidRPr="003677E3" w:rsidRDefault="004A44AD" w:rsidP="00B01D12">
            <w:pPr>
              <w:ind w:right="284"/>
              <w:rPr>
                <w:color w:val="000000"/>
                <w:sz w:val="20"/>
                <w:szCs w:val="20"/>
              </w:rPr>
            </w:pPr>
            <w:r w:rsidRPr="003677E3">
              <w:rPr>
                <w:color w:val="000000"/>
                <w:sz w:val="20"/>
                <w:szCs w:val="20"/>
              </w:rPr>
              <w:t xml:space="preserve">___________________ /С.Ю. </w:t>
            </w:r>
            <w:proofErr w:type="spellStart"/>
            <w:r w:rsidRPr="003677E3">
              <w:rPr>
                <w:color w:val="000000"/>
                <w:sz w:val="20"/>
                <w:szCs w:val="20"/>
              </w:rPr>
              <w:t>Трушляков</w:t>
            </w:r>
            <w:proofErr w:type="spellEnd"/>
            <w:r w:rsidRPr="003677E3">
              <w:rPr>
                <w:color w:val="000000"/>
                <w:sz w:val="20"/>
                <w:szCs w:val="20"/>
              </w:rPr>
              <w:t>/</w:t>
            </w:r>
          </w:p>
          <w:p w:rsidR="004A44AD" w:rsidRPr="003677E3" w:rsidRDefault="004A44AD" w:rsidP="00B01D12">
            <w:pPr>
              <w:ind w:right="284"/>
              <w:rPr>
                <w:color w:val="000000"/>
                <w:sz w:val="20"/>
                <w:szCs w:val="20"/>
              </w:rPr>
            </w:pPr>
          </w:p>
          <w:p w:rsidR="004A44AD" w:rsidRPr="003677E3" w:rsidRDefault="004A44AD" w:rsidP="00B01D12">
            <w:pPr>
              <w:ind w:right="284"/>
              <w:rPr>
                <w:color w:val="000000"/>
                <w:sz w:val="20"/>
                <w:szCs w:val="20"/>
              </w:rPr>
            </w:pPr>
            <w:r w:rsidRPr="003677E3">
              <w:rPr>
                <w:color w:val="000000"/>
                <w:sz w:val="20"/>
                <w:szCs w:val="20"/>
              </w:rPr>
              <w:t>м.п.</w:t>
            </w:r>
          </w:p>
        </w:tc>
      </w:tr>
    </w:tbl>
    <w:p w:rsidR="004A44AD" w:rsidRPr="003677E3" w:rsidRDefault="004A44AD" w:rsidP="004A44AD">
      <w:pPr>
        <w:rPr>
          <w:sz w:val="20"/>
          <w:szCs w:val="20"/>
        </w:rPr>
      </w:pPr>
    </w:p>
    <w:p w:rsidR="004A44AD" w:rsidRPr="003677E3" w:rsidRDefault="004A44AD" w:rsidP="004A44AD">
      <w:pPr>
        <w:rPr>
          <w:sz w:val="20"/>
          <w:szCs w:val="20"/>
        </w:rPr>
      </w:pPr>
    </w:p>
    <w:p w:rsidR="004A44AD" w:rsidRPr="003677E3" w:rsidRDefault="004A44AD" w:rsidP="004A44AD">
      <w:pPr>
        <w:rPr>
          <w:sz w:val="20"/>
          <w:szCs w:val="20"/>
        </w:rPr>
      </w:pPr>
      <w:r w:rsidRPr="003677E3">
        <w:rPr>
          <w:sz w:val="20"/>
          <w:szCs w:val="20"/>
        </w:rPr>
        <w:t xml:space="preserve">Председатель </w:t>
      </w:r>
      <w:proofErr w:type="gramStart"/>
      <w:r w:rsidRPr="003677E3">
        <w:rPr>
          <w:sz w:val="20"/>
          <w:szCs w:val="20"/>
        </w:rPr>
        <w:t>Контрольно-счетной</w:t>
      </w:r>
      <w:proofErr w:type="gramEnd"/>
    </w:p>
    <w:p w:rsidR="004A44AD" w:rsidRPr="003677E3" w:rsidRDefault="004A44AD" w:rsidP="004A44AD">
      <w:pPr>
        <w:pStyle w:val="4"/>
        <w:rPr>
          <w:sz w:val="20"/>
          <w:szCs w:val="20"/>
        </w:rPr>
      </w:pPr>
      <w:r w:rsidRPr="003677E3">
        <w:rPr>
          <w:sz w:val="20"/>
          <w:szCs w:val="20"/>
        </w:rPr>
        <w:t>комиссии муниципального образования</w:t>
      </w:r>
    </w:p>
    <w:p w:rsidR="004A44AD" w:rsidRPr="003677E3" w:rsidRDefault="004A44AD" w:rsidP="004A44AD">
      <w:pPr>
        <w:rPr>
          <w:sz w:val="20"/>
          <w:szCs w:val="20"/>
        </w:rPr>
      </w:pPr>
      <w:r w:rsidRPr="003677E3">
        <w:rPr>
          <w:sz w:val="20"/>
          <w:szCs w:val="20"/>
        </w:rPr>
        <w:t>«Чаинский район»</w:t>
      </w:r>
    </w:p>
    <w:p w:rsidR="004A44AD" w:rsidRPr="003677E3" w:rsidRDefault="004A44AD" w:rsidP="004A44AD">
      <w:pPr>
        <w:rPr>
          <w:color w:val="000000"/>
          <w:sz w:val="20"/>
          <w:szCs w:val="20"/>
        </w:rPr>
      </w:pPr>
      <w:r w:rsidRPr="003677E3">
        <w:rPr>
          <w:sz w:val="20"/>
          <w:szCs w:val="20"/>
        </w:rPr>
        <w:t xml:space="preserve">___________________ </w:t>
      </w:r>
      <w:r w:rsidRPr="003677E3">
        <w:rPr>
          <w:color w:val="000000"/>
          <w:sz w:val="20"/>
          <w:szCs w:val="20"/>
        </w:rPr>
        <w:t xml:space="preserve">Е.И. Карасева </w:t>
      </w:r>
    </w:p>
    <w:p w:rsidR="004A44AD" w:rsidRPr="003677E3" w:rsidRDefault="004A44AD" w:rsidP="004A44AD">
      <w:pPr>
        <w:jc w:val="right"/>
        <w:rPr>
          <w:color w:val="000000"/>
          <w:sz w:val="20"/>
          <w:szCs w:val="20"/>
        </w:rPr>
      </w:pPr>
    </w:p>
    <w:tbl>
      <w:tblPr>
        <w:tblpPr w:leftFromText="180" w:rightFromText="180" w:vertAnchor="page" w:horzAnchor="page" w:tblpX="5713" w:tblpY="7996"/>
        <w:tblW w:w="0" w:type="auto"/>
        <w:tblBorders>
          <w:top w:val="single" w:sz="4" w:space="0" w:color="auto"/>
          <w:left w:val="single" w:sz="4" w:space="0" w:color="auto"/>
          <w:bottom w:val="single" w:sz="4" w:space="0" w:color="auto"/>
          <w:right w:val="single" w:sz="4" w:space="0" w:color="auto"/>
        </w:tblBorders>
        <w:tblLook w:val="0000"/>
      </w:tblPr>
      <w:tblGrid>
        <w:gridCol w:w="5917"/>
      </w:tblGrid>
      <w:tr w:rsidR="005F0F35" w:rsidRPr="003677E3" w:rsidTr="005F0F35">
        <w:trPr>
          <w:trHeight w:val="1616"/>
        </w:trPr>
        <w:tc>
          <w:tcPr>
            <w:tcW w:w="5917" w:type="dxa"/>
            <w:tcBorders>
              <w:top w:val="nil"/>
              <w:left w:val="nil"/>
              <w:bottom w:val="nil"/>
              <w:right w:val="nil"/>
            </w:tcBorders>
          </w:tcPr>
          <w:p w:rsidR="005F0F35" w:rsidRPr="003677E3" w:rsidRDefault="005F0F35" w:rsidP="005F0F35">
            <w:pPr>
              <w:rPr>
                <w:color w:val="000000"/>
                <w:sz w:val="20"/>
                <w:szCs w:val="20"/>
              </w:rPr>
            </w:pPr>
            <w:r w:rsidRPr="003677E3">
              <w:rPr>
                <w:color w:val="000000"/>
                <w:sz w:val="20"/>
                <w:szCs w:val="20"/>
              </w:rPr>
              <w:t>Приложение 1</w:t>
            </w:r>
          </w:p>
          <w:p w:rsidR="005F0F35" w:rsidRPr="003677E3" w:rsidRDefault="005F0F35" w:rsidP="005F0F35">
            <w:pPr>
              <w:rPr>
                <w:color w:val="000000"/>
                <w:sz w:val="20"/>
                <w:szCs w:val="20"/>
              </w:rPr>
            </w:pPr>
            <w:r w:rsidRPr="003677E3">
              <w:rPr>
                <w:color w:val="000000"/>
                <w:sz w:val="20"/>
                <w:szCs w:val="20"/>
              </w:rPr>
              <w:t xml:space="preserve"> к Соглашению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p w:rsidR="005F0F35" w:rsidRPr="003677E3" w:rsidRDefault="005F0F35" w:rsidP="005F0F35">
            <w:pPr>
              <w:ind w:right="-108"/>
              <w:jc w:val="both"/>
              <w:rPr>
                <w:sz w:val="20"/>
                <w:szCs w:val="20"/>
              </w:rPr>
            </w:pPr>
          </w:p>
        </w:tc>
      </w:tr>
    </w:tbl>
    <w:p w:rsidR="004A44AD" w:rsidRPr="003677E3" w:rsidRDefault="004A44AD" w:rsidP="005F0F35">
      <w:pPr>
        <w:rPr>
          <w:color w:val="000000"/>
          <w:sz w:val="20"/>
          <w:szCs w:val="20"/>
        </w:rPr>
      </w:pPr>
    </w:p>
    <w:p w:rsidR="005248BE" w:rsidRDefault="005248BE" w:rsidP="004A44AD">
      <w:pPr>
        <w:widowControl w:val="0"/>
        <w:autoSpaceDE w:val="0"/>
        <w:autoSpaceDN w:val="0"/>
        <w:adjustRightInd w:val="0"/>
        <w:jc w:val="center"/>
        <w:rPr>
          <w:b/>
          <w:sz w:val="20"/>
          <w:szCs w:val="20"/>
        </w:rPr>
      </w:pPr>
      <w:bookmarkStart w:id="14" w:name="Par172"/>
      <w:bookmarkEnd w:id="14"/>
    </w:p>
    <w:p w:rsidR="004A44AD" w:rsidRPr="003677E3" w:rsidRDefault="009132EF" w:rsidP="004A44AD">
      <w:pPr>
        <w:widowControl w:val="0"/>
        <w:autoSpaceDE w:val="0"/>
        <w:autoSpaceDN w:val="0"/>
        <w:adjustRightInd w:val="0"/>
        <w:jc w:val="center"/>
        <w:rPr>
          <w:b/>
          <w:sz w:val="20"/>
          <w:szCs w:val="20"/>
        </w:rPr>
      </w:pPr>
      <w:hyperlink w:anchor="Par199" w:history="1">
        <w:proofErr w:type="gramStart"/>
        <w:r w:rsidR="004A44AD" w:rsidRPr="003677E3">
          <w:rPr>
            <w:b/>
            <w:sz w:val="20"/>
            <w:szCs w:val="20"/>
          </w:rPr>
          <w:t>Методик</w:t>
        </w:r>
        <w:proofErr w:type="gramEnd"/>
      </w:hyperlink>
      <w:r w:rsidR="004A44AD" w:rsidRPr="003677E3">
        <w:rPr>
          <w:b/>
          <w:sz w:val="20"/>
          <w:szCs w:val="20"/>
        </w:rPr>
        <w:t>а расчета объемов межбюджетных трансфертов,</w:t>
      </w:r>
    </w:p>
    <w:p w:rsidR="004A44AD" w:rsidRPr="003677E3" w:rsidRDefault="004A44AD" w:rsidP="004A44AD">
      <w:pPr>
        <w:widowControl w:val="0"/>
        <w:autoSpaceDE w:val="0"/>
        <w:autoSpaceDN w:val="0"/>
        <w:adjustRightInd w:val="0"/>
        <w:jc w:val="center"/>
        <w:rPr>
          <w:b/>
          <w:sz w:val="20"/>
          <w:szCs w:val="20"/>
        </w:rPr>
      </w:pPr>
      <w:r w:rsidRPr="003677E3">
        <w:rPr>
          <w:b/>
          <w:sz w:val="20"/>
          <w:szCs w:val="20"/>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2023 году</w:t>
      </w:r>
    </w:p>
    <w:p w:rsidR="004A44AD" w:rsidRPr="003677E3" w:rsidRDefault="004A44AD" w:rsidP="004A44AD">
      <w:pPr>
        <w:widowControl w:val="0"/>
        <w:autoSpaceDE w:val="0"/>
        <w:autoSpaceDN w:val="0"/>
        <w:adjustRightInd w:val="0"/>
        <w:jc w:val="both"/>
        <w:rPr>
          <w:sz w:val="20"/>
          <w:szCs w:val="20"/>
        </w:rPr>
      </w:pP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1. </w:t>
      </w:r>
      <w:proofErr w:type="gramStart"/>
      <w:r w:rsidRPr="003677E3">
        <w:rPr>
          <w:sz w:val="20"/>
          <w:szCs w:val="20"/>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2024-2025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по проведению внешнего финансового контроля.</w:t>
      </w:r>
      <w:proofErr w:type="gramEnd"/>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4A44AD" w:rsidRPr="003677E3" w:rsidRDefault="004A44AD" w:rsidP="004A44AD">
      <w:pPr>
        <w:ind w:firstLine="567"/>
        <w:jc w:val="both"/>
        <w:rPr>
          <w:sz w:val="20"/>
          <w:szCs w:val="20"/>
        </w:rPr>
      </w:pPr>
      <w:r w:rsidRPr="003677E3">
        <w:rPr>
          <w:sz w:val="20"/>
          <w:szCs w:val="20"/>
        </w:rPr>
        <w:t>3. Объемы межбюджетных трансфертов, предоставляемых из бюджетов поселения в бюджет муниципального района, определяются</w:t>
      </w:r>
      <w:r w:rsidRPr="003677E3">
        <w:rPr>
          <w:color w:val="000000"/>
          <w:sz w:val="20"/>
          <w:szCs w:val="20"/>
        </w:rPr>
        <w:t xml:space="preserve"> как произведение следующих множителей: </w:t>
      </w:r>
    </w:p>
    <w:p w:rsidR="004A44AD" w:rsidRPr="003677E3" w:rsidRDefault="004A44AD" w:rsidP="004A44AD">
      <w:pPr>
        <w:ind w:firstLine="567"/>
        <w:jc w:val="both"/>
        <w:rPr>
          <w:color w:val="000000"/>
          <w:sz w:val="20"/>
          <w:szCs w:val="20"/>
        </w:rPr>
      </w:pPr>
      <w:r w:rsidRPr="003677E3">
        <w:rPr>
          <w:color w:val="000000"/>
          <w:sz w:val="20"/>
          <w:szCs w:val="20"/>
        </w:rPr>
        <w:t>3.1. расходы на оплату труда;</w:t>
      </w:r>
    </w:p>
    <w:p w:rsidR="004A44AD" w:rsidRPr="003677E3" w:rsidRDefault="004A44AD" w:rsidP="004A44AD">
      <w:pPr>
        <w:ind w:firstLine="567"/>
        <w:jc w:val="both"/>
        <w:rPr>
          <w:color w:val="000000"/>
          <w:sz w:val="20"/>
          <w:szCs w:val="20"/>
        </w:rPr>
      </w:pPr>
      <w:r w:rsidRPr="003677E3">
        <w:rPr>
          <w:color w:val="000000"/>
          <w:sz w:val="20"/>
          <w:szCs w:val="20"/>
        </w:rPr>
        <w:t>3.2. коэффициент материальных затрат.</w:t>
      </w:r>
    </w:p>
    <w:p w:rsidR="004A44AD" w:rsidRPr="003677E3" w:rsidRDefault="004A44AD" w:rsidP="004A44AD">
      <w:pPr>
        <w:ind w:firstLine="567"/>
        <w:jc w:val="both"/>
        <w:rPr>
          <w:color w:val="000000"/>
          <w:sz w:val="20"/>
          <w:szCs w:val="20"/>
        </w:rPr>
      </w:pPr>
      <w:r w:rsidRPr="003677E3">
        <w:rPr>
          <w:color w:val="000000"/>
          <w:sz w:val="20"/>
          <w:szCs w:val="20"/>
        </w:rPr>
        <w:t xml:space="preserve">4. Расходы на оплату труда устанавливаются в размере </w:t>
      </w:r>
      <w:r w:rsidRPr="003677E3">
        <w:rPr>
          <w:bCs/>
          <w:sz w:val="20"/>
          <w:szCs w:val="20"/>
        </w:rPr>
        <w:t xml:space="preserve">10272,41 </w:t>
      </w:r>
      <w:r w:rsidRPr="003677E3">
        <w:rPr>
          <w:color w:val="000000"/>
          <w:sz w:val="20"/>
          <w:szCs w:val="20"/>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A44AD" w:rsidRPr="003677E3" w:rsidRDefault="004A44AD" w:rsidP="004A44AD">
      <w:pPr>
        <w:ind w:firstLine="567"/>
        <w:jc w:val="both"/>
        <w:rPr>
          <w:color w:val="000000"/>
          <w:sz w:val="20"/>
          <w:szCs w:val="20"/>
        </w:rPr>
      </w:pPr>
      <w:r w:rsidRPr="003677E3">
        <w:rPr>
          <w:color w:val="000000"/>
          <w:sz w:val="20"/>
          <w:szCs w:val="20"/>
        </w:rPr>
        <w:t>5. Коэффициент материальных затрат устанавливается равным 1,06 от расходов на оплату труда.</w:t>
      </w:r>
    </w:p>
    <w:p w:rsidR="004A44AD" w:rsidRPr="003677E3" w:rsidRDefault="004A44AD" w:rsidP="004A44AD">
      <w:pPr>
        <w:ind w:firstLine="567"/>
        <w:jc w:val="both"/>
        <w:rPr>
          <w:color w:val="000000"/>
          <w:sz w:val="20"/>
          <w:szCs w:val="20"/>
        </w:rPr>
      </w:pPr>
      <w:r w:rsidRPr="003677E3">
        <w:rPr>
          <w:color w:val="000000"/>
          <w:sz w:val="20"/>
          <w:szCs w:val="20"/>
        </w:rPr>
        <w:t>6. Объем межбюджетных трансфертов</w:t>
      </w:r>
      <w:r w:rsidRPr="003677E3">
        <w:rPr>
          <w:sz w:val="20"/>
          <w:szCs w:val="20"/>
        </w:rPr>
        <w:t xml:space="preserve"> на исполнение полномочий по</w:t>
      </w:r>
      <w:r w:rsidRPr="003677E3">
        <w:rPr>
          <w:color w:val="000000"/>
          <w:sz w:val="20"/>
          <w:szCs w:val="20"/>
        </w:rPr>
        <w:t xml:space="preserve"> </w:t>
      </w:r>
      <w:r w:rsidRPr="003677E3">
        <w:rPr>
          <w:sz w:val="20"/>
          <w:szCs w:val="20"/>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3677E3">
        <w:rPr>
          <w:color w:val="000000"/>
          <w:sz w:val="20"/>
          <w:szCs w:val="20"/>
        </w:rPr>
        <w:t xml:space="preserve">равен </w:t>
      </w:r>
      <w:r w:rsidRPr="003677E3">
        <w:rPr>
          <w:b/>
          <w:sz w:val="20"/>
          <w:szCs w:val="20"/>
        </w:rPr>
        <w:t>10900 (Десять тысяч девятьсот) рублей 00 копеек.</w:t>
      </w:r>
      <w:r w:rsidRPr="003677E3">
        <w:rPr>
          <w:color w:val="000000"/>
          <w:sz w:val="20"/>
          <w:szCs w:val="20"/>
        </w:rPr>
        <w:t xml:space="preserve"> </w:t>
      </w:r>
    </w:p>
    <w:p w:rsidR="004A44AD" w:rsidRPr="003677E3" w:rsidRDefault="004A44AD" w:rsidP="004A44AD">
      <w:pPr>
        <w:ind w:firstLine="567"/>
        <w:jc w:val="both"/>
        <w:rPr>
          <w:sz w:val="20"/>
          <w:szCs w:val="20"/>
        </w:rPr>
      </w:pPr>
      <w:r w:rsidRPr="003677E3">
        <w:rPr>
          <w:color w:val="000000"/>
          <w:sz w:val="20"/>
          <w:szCs w:val="20"/>
        </w:rPr>
        <w:t xml:space="preserve">7. Расчет объема межбюджетных трансфертов </w:t>
      </w:r>
      <w:r w:rsidRPr="003677E3">
        <w:rPr>
          <w:sz w:val="20"/>
          <w:szCs w:val="20"/>
        </w:rPr>
        <w:t>на исполнение полномочий по</w:t>
      </w:r>
      <w:r w:rsidRPr="003677E3">
        <w:rPr>
          <w:color w:val="000000"/>
          <w:sz w:val="20"/>
          <w:szCs w:val="20"/>
        </w:rPr>
        <w:t xml:space="preserve"> о</w:t>
      </w:r>
      <w:r w:rsidRPr="003677E3">
        <w:rPr>
          <w:sz w:val="20"/>
          <w:szCs w:val="20"/>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4A44AD" w:rsidRPr="003677E3" w:rsidRDefault="004A44AD" w:rsidP="004A44AD">
      <w:pPr>
        <w:ind w:firstLine="567"/>
        <w:jc w:val="both"/>
        <w:rPr>
          <w:color w:val="000000"/>
          <w:sz w:val="20"/>
          <w:szCs w:val="20"/>
        </w:rPr>
      </w:pPr>
    </w:p>
    <w:p w:rsidR="004A44AD" w:rsidRPr="003677E3" w:rsidRDefault="004A44AD" w:rsidP="004A44AD">
      <w:pPr>
        <w:ind w:firstLine="708"/>
        <w:jc w:val="center"/>
        <w:rPr>
          <w:color w:val="000000"/>
          <w:sz w:val="20"/>
          <w:szCs w:val="20"/>
        </w:rPr>
      </w:pPr>
      <w:r w:rsidRPr="003677E3">
        <w:rPr>
          <w:color w:val="000000"/>
          <w:sz w:val="20"/>
          <w:szCs w:val="20"/>
          <w:lang w:val="en-US"/>
        </w:rPr>
        <w:lastRenderedPageBreak/>
        <w:t>V</w:t>
      </w:r>
      <w:proofErr w:type="spellStart"/>
      <w:r w:rsidRPr="003677E3">
        <w:rPr>
          <w:color w:val="000000"/>
          <w:sz w:val="20"/>
          <w:szCs w:val="20"/>
        </w:rPr>
        <w:t>мбт=</w:t>
      </w:r>
      <w:proofErr w:type="spellEnd"/>
      <w:r w:rsidRPr="003677E3">
        <w:rPr>
          <w:color w:val="000000"/>
          <w:sz w:val="20"/>
          <w:szCs w:val="20"/>
        </w:rPr>
        <w:t xml:space="preserve"> </w:t>
      </w:r>
      <w:proofErr w:type="spellStart"/>
      <w:r w:rsidRPr="003677E3">
        <w:rPr>
          <w:color w:val="000000"/>
          <w:sz w:val="20"/>
          <w:szCs w:val="20"/>
        </w:rPr>
        <w:t>ФОТх</w:t>
      </w:r>
      <w:proofErr w:type="spellEnd"/>
      <w:r w:rsidRPr="003677E3">
        <w:rPr>
          <w:color w:val="000000"/>
          <w:sz w:val="20"/>
          <w:szCs w:val="20"/>
          <w:lang w:val="en-US"/>
        </w:rPr>
        <w:t>R</w:t>
      </w:r>
      <w:r w:rsidRPr="003677E3">
        <w:rPr>
          <w:color w:val="000000"/>
          <w:sz w:val="20"/>
          <w:szCs w:val="20"/>
        </w:rPr>
        <w:t>, где:</w:t>
      </w:r>
    </w:p>
    <w:p w:rsidR="004A44AD" w:rsidRPr="003677E3" w:rsidRDefault="004A44AD" w:rsidP="004A44AD">
      <w:pPr>
        <w:ind w:firstLine="708"/>
        <w:jc w:val="both"/>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это объем межбюджетного трансферта;</w:t>
      </w:r>
    </w:p>
    <w:p w:rsidR="004A44AD" w:rsidRPr="003677E3" w:rsidRDefault="004A44AD" w:rsidP="004A44AD">
      <w:pPr>
        <w:ind w:firstLine="708"/>
        <w:jc w:val="both"/>
        <w:rPr>
          <w:color w:val="000000"/>
          <w:sz w:val="20"/>
          <w:szCs w:val="20"/>
        </w:rPr>
      </w:pPr>
      <w:r w:rsidRPr="003677E3">
        <w:rPr>
          <w:color w:val="000000"/>
          <w:sz w:val="20"/>
          <w:szCs w:val="20"/>
        </w:rPr>
        <w:t>ФО</w:t>
      </w:r>
      <w:proofErr w:type="gramStart"/>
      <w:r w:rsidRPr="003677E3">
        <w:rPr>
          <w:color w:val="000000"/>
          <w:sz w:val="20"/>
          <w:szCs w:val="20"/>
        </w:rPr>
        <w:t>Т-</w:t>
      </w:r>
      <w:proofErr w:type="gramEnd"/>
      <w:r w:rsidRPr="003677E3">
        <w:rPr>
          <w:color w:val="000000"/>
          <w:sz w:val="20"/>
          <w:szCs w:val="20"/>
        </w:rPr>
        <w:t xml:space="preserve"> это фонд оплаты труда;</w:t>
      </w:r>
    </w:p>
    <w:p w:rsidR="004A44AD" w:rsidRPr="003677E3" w:rsidRDefault="004A44AD" w:rsidP="004A44AD">
      <w:pPr>
        <w:ind w:firstLine="708"/>
        <w:jc w:val="both"/>
        <w:rPr>
          <w:color w:val="000000"/>
          <w:sz w:val="20"/>
          <w:szCs w:val="20"/>
        </w:rPr>
      </w:pPr>
      <w:r w:rsidRPr="003677E3">
        <w:rPr>
          <w:color w:val="000000"/>
          <w:sz w:val="20"/>
          <w:szCs w:val="20"/>
          <w:lang w:val="en-US"/>
        </w:rPr>
        <w:t>R</w:t>
      </w:r>
      <w:r w:rsidRPr="003677E3">
        <w:rPr>
          <w:color w:val="000000"/>
          <w:sz w:val="20"/>
          <w:szCs w:val="20"/>
        </w:rPr>
        <w:t xml:space="preserve">- </w:t>
      </w:r>
      <w:proofErr w:type="gramStart"/>
      <w:r w:rsidRPr="003677E3">
        <w:rPr>
          <w:color w:val="000000"/>
          <w:sz w:val="20"/>
          <w:szCs w:val="20"/>
        </w:rPr>
        <w:t>это</w:t>
      </w:r>
      <w:proofErr w:type="gramEnd"/>
      <w:r w:rsidRPr="003677E3">
        <w:rPr>
          <w:color w:val="000000"/>
          <w:sz w:val="20"/>
          <w:szCs w:val="20"/>
        </w:rPr>
        <w:t xml:space="preserve"> коэффициент материальных затрат, равный 1,06</w:t>
      </w:r>
    </w:p>
    <w:p w:rsidR="004A44AD" w:rsidRPr="003677E3" w:rsidRDefault="004A44AD" w:rsidP="004A44AD">
      <w:pPr>
        <w:ind w:firstLine="708"/>
        <w:jc w:val="both"/>
        <w:rPr>
          <w:color w:val="000000"/>
          <w:sz w:val="20"/>
          <w:szCs w:val="20"/>
        </w:rPr>
      </w:pPr>
      <w:r w:rsidRPr="003677E3">
        <w:rPr>
          <w:color w:val="000000"/>
          <w:sz w:val="20"/>
          <w:szCs w:val="20"/>
        </w:rPr>
        <w:t>7.1. Фонд оплаты труда с начислениями (ФОТ) определяется по формуле:</w:t>
      </w:r>
    </w:p>
    <w:p w:rsidR="004A44AD" w:rsidRPr="005F0F35" w:rsidRDefault="004A44AD" w:rsidP="005F0F35">
      <w:pPr>
        <w:ind w:left="1416" w:firstLine="708"/>
        <w:jc w:val="both"/>
        <w:outlineLvl w:val="0"/>
        <w:rPr>
          <w:b/>
          <w:bCs/>
          <w:sz w:val="20"/>
          <w:szCs w:val="20"/>
        </w:rPr>
      </w:pPr>
      <w:r w:rsidRPr="003677E3">
        <w:rPr>
          <w:b/>
          <w:bCs/>
          <w:sz w:val="20"/>
          <w:szCs w:val="20"/>
        </w:rPr>
        <w:t xml:space="preserve">ФОТ= </w:t>
      </w: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roofErr w:type="spellStart"/>
      <w:r w:rsidRPr="003677E3">
        <w:rPr>
          <w:b/>
          <w:bCs/>
          <w:sz w:val="20"/>
          <w:szCs w:val="20"/>
        </w:rPr>
        <w:t>Дрв</w:t>
      </w:r>
      <w:proofErr w:type="spellEnd"/>
      <w:r w:rsidRPr="003677E3">
        <w:rPr>
          <w:b/>
          <w:bCs/>
          <w:sz w:val="20"/>
          <w:szCs w:val="20"/>
        </w:rPr>
        <w:t xml:space="preserve">* </w:t>
      </w:r>
      <w:proofErr w:type="spellStart"/>
      <w:r w:rsidRPr="003677E3">
        <w:rPr>
          <w:b/>
          <w:bCs/>
          <w:sz w:val="20"/>
          <w:szCs w:val="20"/>
        </w:rPr>
        <w:t>Квф</w:t>
      </w:r>
      <w:proofErr w:type="spellEnd"/>
      <w:r w:rsidRPr="003677E3">
        <w:rPr>
          <w:b/>
          <w:bCs/>
          <w:sz w:val="20"/>
          <w:szCs w:val="20"/>
        </w:rPr>
        <w:t>, где:</w:t>
      </w:r>
    </w:p>
    <w:p w:rsidR="004A44AD" w:rsidRPr="003677E3" w:rsidRDefault="004A44AD" w:rsidP="004A44AD">
      <w:pPr>
        <w:ind w:firstLine="540"/>
        <w:jc w:val="both"/>
        <w:outlineLvl w:val="0"/>
        <w:rPr>
          <w:bCs/>
          <w:sz w:val="20"/>
          <w:szCs w:val="20"/>
        </w:rPr>
      </w:pPr>
      <w:proofErr w:type="spellStart"/>
      <w:r w:rsidRPr="003677E3">
        <w:rPr>
          <w:b/>
          <w:bCs/>
          <w:sz w:val="20"/>
          <w:szCs w:val="20"/>
        </w:rPr>
        <w:t>ФОТi</w:t>
      </w:r>
      <w:proofErr w:type="spellEnd"/>
      <w:r w:rsidRPr="003677E3">
        <w:rPr>
          <w:b/>
          <w:bCs/>
          <w:sz w:val="20"/>
          <w:szCs w:val="20"/>
        </w:rPr>
        <w:t xml:space="preserve"> - </w:t>
      </w:r>
      <w:r w:rsidRPr="003677E3">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3677E3">
        <w:rPr>
          <w:bCs/>
          <w:sz w:val="20"/>
          <w:szCs w:val="20"/>
        </w:rPr>
        <w:t>из</w:t>
      </w:r>
      <w:proofErr w:type="gramEnd"/>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должностного оклада в размере 3488,00 рублей (12 должностных окладов в год</w:t>
      </w:r>
      <w:r w:rsidRPr="003677E3">
        <w:rPr>
          <w:sz w:val="20"/>
          <w:szCs w:val="20"/>
        </w:rPr>
        <w:t>)</w:t>
      </w:r>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надбавок за выслугу лет (3 должностных оклада в год);</w:t>
      </w:r>
    </w:p>
    <w:p w:rsidR="004A44AD" w:rsidRPr="003677E3" w:rsidRDefault="004A44AD" w:rsidP="004A44AD">
      <w:pPr>
        <w:ind w:firstLine="540"/>
        <w:jc w:val="both"/>
        <w:outlineLvl w:val="0"/>
        <w:rPr>
          <w:bCs/>
          <w:sz w:val="20"/>
          <w:szCs w:val="20"/>
        </w:rPr>
      </w:pPr>
      <w:r w:rsidRPr="003677E3">
        <w:rPr>
          <w:bCs/>
          <w:sz w:val="20"/>
          <w:szCs w:val="20"/>
        </w:rPr>
        <w:t>- надбавка за особые условия муниципальной службы (14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оклад за классный чин (4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ежемесячное денежное поощрение (9,6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единовременная выплата при предоставлении ежегодного оплачиваемого отпуска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материальная помощь (1 должностной оклад в год)</w:t>
      </w:r>
    </w:p>
    <w:p w:rsidR="004A44AD" w:rsidRPr="003677E3" w:rsidRDefault="004A44AD" w:rsidP="004A44AD">
      <w:pPr>
        <w:ind w:firstLine="540"/>
        <w:jc w:val="both"/>
        <w:outlineLvl w:val="0"/>
        <w:rPr>
          <w:bCs/>
          <w:sz w:val="20"/>
          <w:szCs w:val="20"/>
        </w:rPr>
      </w:pPr>
      <w:r w:rsidRPr="003677E3">
        <w:rPr>
          <w:bCs/>
          <w:sz w:val="20"/>
          <w:szCs w:val="20"/>
        </w:rPr>
        <w:t>- районного коэффициента и процентной надбавки за стаж работы в районах Крайнего Севера и приравненных к ним местностях (100%).</w:t>
      </w:r>
    </w:p>
    <w:p w:rsidR="004A44AD" w:rsidRPr="003677E3" w:rsidRDefault="004A44AD" w:rsidP="004A44AD">
      <w:pPr>
        <w:ind w:firstLine="540"/>
        <w:jc w:val="both"/>
        <w:outlineLvl w:val="0"/>
        <w:rPr>
          <w:bCs/>
          <w:sz w:val="20"/>
          <w:szCs w:val="20"/>
        </w:rPr>
      </w:pPr>
      <w:proofErr w:type="spellStart"/>
      <w:r w:rsidRPr="003677E3">
        <w:rPr>
          <w:b/>
          <w:bCs/>
          <w:sz w:val="20"/>
          <w:szCs w:val="20"/>
        </w:rPr>
        <w:t>Дрв</w:t>
      </w:r>
      <w:proofErr w:type="spellEnd"/>
      <w:r w:rsidRPr="003677E3">
        <w:rPr>
          <w:bCs/>
          <w:sz w:val="20"/>
          <w:szCs w:val="20"/>
        </w:rPr>
        <w:t xml:space="preserve"> – доля рабочего времени затраченного на осуществление полномочий:</w:t>
      </w:r>
    </w:p>
    <w:p w:rsidR="004A44AD" w:rsidRPr="003677E3" w:rsidRDefault="004A44AD" w:rsidP="004A44AD">
      <w:pPr>
        <w:ind w:firstLine="540"/>
        <w:jc w:val="both"/>
        <w:outlineLvl w:val="0"/>
        <w:rPr>
          <w:b/>
          <w:bCs/>
          <w:sz w:val="20"/>
          <w:szCs w:val="20"/>
        </w:rPr>
      </w:pPr>
      <w:proofErr w:type="spellStart"/>
      <w:r w:rsidRPr="003677E3">
        <w:rPr>
          <w:bCs/>
          <w:sz w:val="20"/>
          <w:szCs w:val="20"/>
        </w:rPr>
        <w:t>Дрв</w:t>
      </w:r>
      <w:proofErr w:type="spellEnd"/>
      <w:r w:rsidRPr="003677E3">
        <w:rPr>
          <w:bCs/>
          <w:sz w:val="20"/>
          <w:szCs w:val="20"/>
        </w:rPr>
        <w:t xml:space="preserve"> = </w:t>
      </w:r>
      <w:proofErr w:type="spellStart"/>
      <w:r w:rsidRPr="003677E3">
        <w:rPr>
          <w:bCs/>
          <w:sz w:val="20"/>
          <w:szCs w:val="20"/>
        </w:rPr>
        <w:t>Рдп</w:t>
      </w:r>
      <w:proofErr w:type="spellEnd"/>
      <w:r w:rsidRPr="003677E3">
        <w:rPr>
          <w:bCs/>
          <w:sz w:val="20"/>
          <w:szCs w:val="20"/>
        </w:rPr>
        <w:t xml:space="preserve"> /</w:t>
      </w:r>
      <w:proofErr w:type="spellStart"/>
      <w:r w:rsidRPr="003677E3">
        <w:rPr>
          <w:bCs/>
          <w:sz w:val="20"/>
          <w:szCs w:val="20"/>
        </w:rPr>
        <w:t>Рд</w:t>
      </w:r>
      <w:proofErr w:type="spellEnd"/>
      <w:r w:rsidRPr="003677E3">
        <w:rPr>
          <w:bCs/>
          <w:sz w:val="20"/>
          <w:szCs w:val="20"/>
        </w:rPr>
        <w:t>, где:</w:t>
      </w:r>
    </w:p>
    <w:p w:rsidR="004A44AD" w:rsidRPr="003677E3" w:rsidRDefault="004A44AD" w:rsidP="004A44AD">
      <w:pPr>
        <w:ind w:firstLine="540"/>
        <w:jc w:val="both"/>
        <w:outlineLvl w:val="0"/>
        <w:rPr>
          <w:b/>
          <w:bCs/>
          <w:sz w:val="20"/>
          <w:szCs w:val="20"/>
        </w:rPr>
      </w:pPr>
      <w:proofErr w:type="spellStart"/>
      <w:r w:rsidRPr="003677E3">
        <w:rPr>
          <w:b/>
          <w:bCs/>
          <w:sz w:val="20"/>
          <w:szCs w:val="20"/>
        </w:rPr>
        <w:t>Рд</w:t>
      </w:r>
      <w:proofErr w:type="spellEnd"/>
      <w:r w:rsidRPr="003677E3">
        <w:rPr>
          <w:b/>
          <w:bCs/>
          <w:sz w:val="20"/>
          <w:szCs w:val="20"/>
        </w:rPr>
        <w:t xml:space="preserve"> - </w:t>
      </w:r>
      <w:r w:rsidRPr="003677E3">
        <w:rPr>
          <w:bCs/>
          <w:sz w:val="20"/>
          <w:szCs w:val="20"/>
        </w:rPr>
        <w:t>количество рабочих дней, в 2023 году – 247дн.</w:t>
      </w:r>
      <w:r w:rsidRPr="003677E3">
        <w:rPr>
          <w:b/>
          <w:bCs/>
          <w:sz w:val="20"/>
          <w:szCs w:val="20"/>
        </w:rPr>
        <w:t>;</w:t>
      </w:r>
    </w:p>
    <w:p w:rsidR="004A44AD" w:rsidRPr="003677E3" w:rsidRDefault="004A44AD" w:rsidP="004A44AD">
      <w:pPr>
        <w:ind w:firstLine="540"/>
        <w:jc w:val="both"/>
        <w:outlineLvl w:val="0"/>
        <w:rPr>
          <w:bCs/>
          <w:sz w:val="20"/>
          <w:szCs w:val="20"/>
        </w:rPr>
      </w:pPr>
      <w:proofErr w:type="spellStart"/>
      <w:r w:rsidRPr="003677E3">
        <w:rPr>
          <w:b/>
          <w:bCs/>
          <w:sz w:val="20"/>
          <w:szCs w:val="20"/>
        </w:rPr>
        <w:t>Рдп</w:t>
      </w:r>
      <w:proofErr w:type="spellEnd"/>
      <w:r w:rsidRPr="003677E3">
        <w:rPr>
          <w:b/>
          <w:bCs/>
          <w:sz w:val="20"/>
          <w:szCs w:val="20"/>
        </w:rPr>
        <w:t xml:space="preserve"> - </w:t>
      </w:r>
      <w:r w:rsidRPr="003677E3">
        <w:rPr>
          <w:bCs/>
          <w:sz w:val="20"/>
          <w:szCs w:val="20"/>
        </w:rPr>
        <w:t>количество рабочих дней на осуществление отдельных полномочий работниками муниципального района равное 5 рабочим дням в год;</w:t>
      </w:r>
    </w:p>
    <w:p w:rsidR="004A44AD" w:rsidRPr="005248BE" w:rsidRDefault="004A44AD" w:rsidP="005248BE">
      <w:pPr>
        <w:ind w:firstLine="540"/>
        <w:jc w:val="both"/>
        <w:outlineLvl w:val="0"/>
        <w:rPr>
          <w:bCs/>
          <w:sz w:val="20"/>
          <w:szCs w:val="20"/>
        </w:rPr>
      </w:pPr>
      <w:proofErr w:type="spellStart"/>
      <w:r w:rsidRPr="003677E3">
        <w:rPr>
          <w:b/>
          <w:bCs/>
          <w:sz w:val="20"/>
          <w:szCs w:val="20"/>
        </w:rPr>
        <w:t>Квф</w:t>
      </w:r>
      <w:proofErr w:type="spellEnd"/>
      <w:r w:rsidRPr="003677E3">
        <w:rPr>
          <w:b/>
          <w:bCs/>
          <w:sz w:val="20"/>
          <w:szCs w:val="20"/>
        </w:rPr>
        <w:t xml:space="preserve"> - </w:t>
      </w:r>
      <w:r w:rsidRPr="003677E3">
        <w:rPr>
          <w:bCs/>
          <w:sz w:val="20"/>
          <w:szCs w:val="20"/>
        </w:rPr>
        <w:t>коэффициент отчислений страховых взносов во внебюджетные фонды (1,302).</w:t>
      </w:r>
    </w:p>
    <w:p w:rsidR="004A44AD" w:rsidRPr="003677E3" w:rsidRDefault="004A44AD" w:rsidP="004A44AD">
      <w:pPr>
        <w:autoSpaceDE w:val="0"/>
        <w:autoSpaceDN w:val="0"/>
        <w:adjustRightInd w:val="0"/>
        <w:ind w:left="705"/>
        <w:jc w:val="center"/>
        <w:outlineLvl w:val="0"/>
        <w:rPr>
          <w:b/>
          <w:sz w:val="20"/>
          <w:szCs w:val="20"/>
        </w:rPr>
      </w:pPr>
      <w:r w:rsidRPr="003677E3">
        <w:rPr>
          <w:b/>
          <w:sz w:val="20"/>
          <w:szCs w:val="20"/>
        </w:rPr>
        <w:t xml:space="preserve">Расчет </w:t>
      </w:r>
    </w:p>
    <w:p w:rsidR="004A44AD" w:rsidRPr="003677E3" w:rsidRDefault="004A44AD" w:rsidP="004A44AD">
      <w:pPr>
        <w:autoSpaceDE w:val="0"/>
        <w:autoSpaceDN w:val="0"/>
        <w:adjustRightInd w:val="0"/>
        <w:ind w:left="705"/>
        <w:jc w:val="center"/>
        <w:outlineLvl w:val="0"/>
        <w:rPr>
          <w:b/>
          <w:sz w:val="20"/>
          <w:szCs w:val="20"/>
        </w:rPr>
      </w:pPr>
      <w:r w:rsidRPr="003677E3">
        <w:rPr>
          <w:b/>
          <w:bCs/>
          <w:sz w:val="20"/>
          <w:szCs w:val="20"/>
        </w:rPr>
        <w:t xml:space="preserve">объема межбюджетного трансферта на осуществление </w:t>
      </w:r>
    </w:p>
    <w:p w:rsidR="004A44AD" w:rsidRPr="005F0F35" w:rsidRDefault="004A44AD" w:rsidP="005F0F35">
      <w:pPr>
        <w:autoSpaceDE w:val="0"/>
        <w:autoSpaceDN w:val="0"/>
        <w:adjustRightInd w:val="0"/>
        <w:ind w:left="705"/>
        <w:jc w:val="center"/>
        <w:outlineLvl w:val="0"/>
        <w:rPr>
          <w:b/>
          <w:sz w:val="20"/>
          <w:szCs w:val="20"/>
        </w:rPr>
      </w:pPr>
      <w:r w:rsidRPr="003677E3">
        <w:rPr>
          <w:b/>
          <w:bCs/>
          <w:sz w:val="20"/>
          <w:szCs w:val="20"/>
        </w:rPr>
        <w:t>переданных полномочий</w:t>
      </w:r>
      <w:r w:rsidRPr="003677E3">
        <w:rPr>
          <w:b/>
          <w:sz w:val="20"/>
          <w:szCs w:val="20"/>
        </w:rPr>
        <w:t xml:space="preserve"> на 2023 год</w:t>
      </w:r>
    </w:p>
    <w:p w:rsidR="004A44AD" w:rsidRPr="005248BE" w:rsidRDefault="004A44AD" w:rsidP="005248BE">
      <w:pPr>
        <w:numPr>
          <w:ilvl w:val="0"/>
          <w:numId w:val="32"/>
        </w:numPr>
        <w:tabs>
          <w:tab w:val="clear" w:pos="786"/>
          <w:tab w:val="num" w:pos="1065"/>
        </w:tabs>
        <w:autoSpaceDE w:val="0"/>
        <w:autoSpaceDN w:val="0"/>
        <w:adjustRightInd w:val="0"/>
        <w:ind w:left="1065"/>
        <w:jc w:val="both"/>
        <w:outlineLvl w:val="0"/>
        <w:rPr>
          <w:b/>
          <w:bCs/>
          <w:sz w:val="20"/>
          <w:szCs w:val="20"/>
        </w:rPr>
      </w:pPr>
      <w:r w:rsidRPr="003677E3">
        <w:rPr>
          <w:b/>
          <w:bCs/>
          <w:sz w:val="20"/>
          <w:szCs w:val="20"/>
        </w:rPr>
        <w:t xml:space="preserve">Расчет ФОТ (фонда оплаты труда с начислениями): </w:t>
      </w:r>
    </w:p>
    <w:p w:rsidR="004A44AD" w:rsidRPr="003677E3" w:rsidRDefault="004A44AD" w:rsidP="004A44AD">
      <w:pPr>
        <w:ind w:firstLine="705"/>
        <w:jc w:val="both"/>
        <w:outlineLvl w:val="0"/>
        <w:rPr>
          <w:b/>
          <w:bCs/>
          <w:sz w:val="20"/>
          <w:szCs w:val="20"/>
        </w:rPr>
      </w:pP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
    <w:p w:rsidR="004A44AD" w:rsidRPr="003677E3" w:rsidRDefault="004A44AD" w:rsidP="004A44AD">
      <w:pPr>
        <w:ind w:firstLine="705"/>
        <w:jc w:val="both"/>
        <w:outlineLvl w:val="0"/>
        <w:rPr>
          <w:sz w:val="20"/>
          <w:szCs w:val="20"/>
        </w:rPr>
      </w:pPr>
      <w:r w:rsidRPr="003677E3">
        <w:rPr>
          <w:sz w:val="20"/>
          <w:szCs w:val="20"/>
          <w:u w:val="single"/>
        </w:rPr>
        <w:t>Должностной оклад</w:t>
      </w:r>
      <w:r w:rsidRPr="003677E3">
        <w:rPr>
          <w:sz w:val="20"/>
          <w:szCs w:val="20"/>
        </w:rPr>
        <w:t xml:space="preserve"> 3488,00*12 месяцев = 41856,00 руб.</w:t>
      </w:r>
    </w:p>
    <w:p w:rsidR="004A44AD" w:rsidRPr="003677E3" w:rsidRDefault="004A44AD" w:rsidP="004A44AD">
      <w:pPr>
        <w:ind w:firstLine="705"/>
        <w:jc w:val="both"/>
        <w:outlineLvl w:val="0"/>
        <w:rPr>
          <w:sz w:val="20"/>
          <w:szCs w:val="20"/>
        </w:rPr>
      </w:pPr>
      <w:r w:rsidRPr="003677E3">
        <w:rPr>
          <w:sz w:val="20"/>
          <w:szCs w:val="20"/>
          <w:u w:val="single"/>
        </w:rPr>
        <w:t>Выслуга лет</w:t>
      </w:r>
      <w:r w:rsidRPr="003677E3">
        <w:rPr>
          <w:sz w:val="20"/>
          <w:szCs w:val="20"/>
        </w:rPr>
        <w:t xml:space="preserve"> 3488,00*3 = 10464,00 руб.</w:t>
      </w:r>
    </w:p>
    <w:p w:rsidR="004A44AD" w:rsidRPr="003677E3" w:rsidRDefault="004A44AD" w:rsidP="004A44AD">
      <w:pPr>
        <w:ind w:firstLine="705"/>
        <w:jc w:val="both"/>
        <w:outlineLvl w:val="0"/>
        <w:rPr>
          <w:sz w:val="20"/>
          <w:szCs w:val="20"/>
        </w:rPr>
      </w:pPr>
      <w:r w:rsidRPr="003677E3">
        <w:rPr>
          <w:sz w:val="20"/>
          <w:szCs w:val="20"/>
          <w:u w:val="single"/>
        </w:rPr>
        <w:t>Надбавка за особые условия муниципальной службы 3488,00</w:t>
      </w:r>
      <w:r w:rsidRPr="003677E3">
        <w:rPr>
          <w:sz w:val="20"/>
          <w:szCs w:val="20"/>
        </w:rPr>
        <w:t>*14 = 48832,00 руб.</w:t>
      </w:r>
    </w:p>
    <w:p w:rsidR="004A44AD" w:rsidRPr="003677E3" w:rsidRDefault="004A44AD" w:rsidP="004A44AD">
      <w:pPr>
        <w:ind w:firstLine="705"/>
        <w:jc w:val="both"/>
        <w:outlineLvl w:val="0"/>
        <w:rPr>
          <w:sz w:val="20"/>
          <w:szCs w:val="20"/>
        </w:rPr>
      </w:pPr>
      <w:r w:rsidRPr="003677E3">
        <w:rPr>
          <w:sz w:val="20"/>
          <w:szCs w:val="20"/>
        </w:rPr>
        <w:t>Оклад за классный чин 3488,00*4= 13952,00</w:t>
      </w:r>
    </w:p>
    <w:p w:rsidR="004A44AD" w:rsidRPr="003677E3" w:rsidRDefault="004A44AD" w:rsidP="004A44AD">
      <w:pPr>
        <w:ind w:firstLine="705"/>
        <w:jc w:val="both"/>
        <w:outlineLvl w:val="0"/>
        <w:rPr>
          <w:sz w:val="20"/>
          <w:szCs w:val="20"/>
        </w:rPr>
      </w:pPr>
      <w:r w:rsidRPr="003677E3">
        <w:rPr>
          <w:sz w:val="20"/>
          <w:szCs w:val="20"/>
        </w:rPr>
        <w:t>Ежемесячное денежное поощрение 3488,00 *9,6 = 33484,80 руб.</w:t>
      </w:r>
    </w:p>
    <w:p w:rsidR="004A44AD" w:rsidRPr="003677E3" w:rsidRDefault="004A44AD" w:rsidP="004A44AD">
      <w:pPr>
        <w:ind w:firstLine="705"/>
        <w:jc w:val="both"/>
        <w:outlineLvl w:val="0"/>
        <w:rPr>
          <w:sz w:val="20"/>
          <w:szCs w:val="20"/>
        </w:rPr>
      </w:pPr>
      <w:r w:rsidRPr="003677E3">
        <w:rPr>
          <w:sz w:val="20"/>
          <w:szCs w:val="20"/>
        </w:rPr>
        <w:t>Единовременная выплата при предоставлении ежегодного оплачиваемого отпуска 3488,00*2= 6976,00</w:t>
      </w:r>
    </w:p>
    <w:p w:rsidR="004A44AD" w:rsidRPr="003677E3" w:rsidRDefault="004A44AD" w:rsidP="004A44AD">
      <w:pPr>
        <w:ind w:firstLine="705"/>
        <w:jc w:val="both"/>
        <w:outlineLvl w:val="0"/>
        <w:rPr>
          <w:sz w:val="20"/>
          <w:szCs w:val="20"/>
        </w:rPr>
      </w:pPr>
      <w:r w:rsidRPr="003677E3">
        <w:rPr>
          <w:sz w:val="20"/>
          <w:szCs w:val="20"/>
        </w:rPr>
        <w:t>Материальная помощь 3488,00*1= 3488,00</w:t>
      </w:r>
    </w:p>
    <w:p w:rsidR="004A44AD" w:rsidRPr="003677E3" w:rsidRDefault="004A44AD" w:rsidP="004A44AD">
      <w:pPr>
        <w:ind w:firstLine="705"/>
        <w:jc w:val="both"/>
        <w:outlineLvl w:val="0"/>
        <w:rPr>
          <w:sz w:val="20"/>
          <w:szCs w:val="20"/>
        </w:rPr>
      </w:pPr>
      <w:r w:rsidRPr="003677E3">
        <w:rPr>
          <w:sz w:val="20"/>
          <w:szCs w:val="20"/>
          <w:u w:val="single"/>
        </w:rPr>
        <w:t>Районный коэффициент и процентная надбавка</w:t>
      </w:r>
      <w:r w:rsidRPr="003677E3">
        <w:rPr>
          <w:sz w:val="20"/>
          <w:szCs w:val="20"/>
        </w:rPr>
        <w:t xml:space="preserve"> 159052,80 руб.</w:t>
      </w:r>
    </w:p>
    <w:p w:rsidR="004A44AD" w:rsidRPr="005F0F35" w:rsidRDefault="004A44AD" w:rsidP="005F0F35">
      <w:pPr>
        <w:ind w:firstLine="705"/>
        <w:jc w:val="both"/>
        <w:outlineLvl w:val="0"/>
        <w:rPr>
          <w:bCs/>
          <w:sz w:val="20"/>
          <w:szCs w:val="20"/>
        </w:rPr>
      </w:pPr>
      <w:proofErr w:type="spellStart"/>
      <w:r w:rsidRPr="003677E3">
        <w:rPr>
          <w:b/>
          <w:bCs/>
          <w:sz w:val="20"/>
          <w:szCs w:val="20"/>
          <w:u w:val="single"/>
        </w:rPr>
        <w:t>ФОТ</w:t>
      </w:r>
      <w:proofErr w:type="gramStart"/>
      <w:r w:rsidRPr="003677E3">
        <w:rPr>
          <w:b/>
          <w:bCs/>
          <w:sz w:val="20"/>
          <w:szCs w:val="20"/>
          <w:u w:val="single"/>
        </w:rPr>
        <w:t>i</w:t>
      </w:r>
      <w:proofErr w:type="spellEnd"/>
      <w:proofErr w:type="gramEnd"/>
      <w:r w:rsidRPr="003677E3">
        <w:rPr>
          <w:b/>
          <w:bCs/>
          <w:sz w:val="20"/>
          <w:szCs w:val="20"/>
          <w:u w:val="single"/>
        </w:rPr>
        <w:t xml:space="preserve"> = 318105,60 </w:t>
      </w:r>
      <w:r w:rsidRPr="003677E3">
        <w:rPr>
          <w:bCs/>
          <w:sz w:val="20"/>
          <w:szCs w:val="20"/>
        </w:rPr>
        <w:t xml:space="preserve">руб. </w:t>
      </w:r>
      <w:proofErr w:type="spellStart"/>
      <w:r w:rsidRPr="003677E3">
        <w:rPr>
          <w:bCs/>
          <w:sz w:val="20"/>
          <w:szCs w:val="20"/>
        </w:rPr>
        <w:t>х</w:t>
      </w:r>
      <w:proofErr w:type="spellEnd"/>
      <w:r w:rsidRPr="003677E3">
        <w:rPr>
          <w:bCs/>
          <w:sz w:val="20"/>
          <w:szCs w:val="20"/>
        </w:rPr>
        <w:t xml:space="preserve"> 10%=349916,16</w:t>
      </w:r>
    </w:p>
    <w:p w:rsidR="004A44AD" w:rsidRPr="005F0F35" w:rsidRDefault="004A44AD" w:rsidP="005F0F35">
      <w:pPr>
        <w:ind w:firstLine="705"/>
        <w:jc w:val="both"/>
        <w:outlineLvl w:val="0"/>
        <w:rPr>
          <w:bCs/>
          <w:sz w:val="20"/>
          <w:szCs w:val="20"/>
        </w:rPr>
      </w:pPr>
      <w:proofErr w:type="spellStart"/>
      <w:r w:rsidRPr="003677E3">
        <w:rPr>
          <w:b/>
          <w:bCs/>
          <w:sz w:val="20"/>
          <w:szCs w:val="20"/>
        </w:rPr>
        <w:t>Дрв</w:t>
      </w:r>
      <w:proofErr w:type="spellEnd"/>
      <w:r w:rsidRPr="003677E3">
        <w:rPr>
          <w:b/>
          <w:bCs/>
          <w:sz w:val="20"/>
          <w:szCs w:val="20"/>
        </w:rPr>
        <w:t xml:space="preserve"> = </w:t>
      </w:r>
      <w:r w:rsidRPr="003677E3">
        <w:rPr>
          <w:bCs/>
          <w:sz w:val="20"/>
          <w:szCs w:val="20"/>
        </w:rPr>
        <w:t xml:space="preserve">5 </w:t>
      </w:r>
      <w:proofErr w:type="spellStart"/>
      <w:r w:rsidRPr="003677E3">
        <w:rPr>
          <w:bCs/>
          <w:sz w:val="20"/>
          <w:szCs w:val="20"/>
        </w:rPr>
        <w:t>дн</w:t>
      </w:r>
      <w:proofErr w:type="spellEnd"/>
      <w:r w:rsidRPr="003677E3">
        <w:rPr>
          <w:bCs/>
          <w:sz w:val="20"/>
          <w:szCs w:val="20"/>
        </w:rPr>
        <w:t xml:space="preserve">./247 </w:t>
      </w:r>
      <w:proofErr w:type="spellStart"/>
      <w:r w:rsidRPr="003677E3">
        <w:rPr>
          <w:bCs/>
          <w:sz w:val="20"/>
          <w:szCs w:val="20"/>
        </w:rPr>
        <w:t>дн</w:t>
      </w:r>
      <w:proofErr w:type="spellEnd"/>
      <w:r w:rsidRPr="003677E3">
        <w:rPr>
          <w:bCs/>
          <w:sz w:val="20"/>
          <w:szCs w:val="20"/>
        </w:rPr>
        <w:t xml:space="preserve">. = </w:t>
      </w:r>
      <w:r w:rsidRPr="003677E3">
        <w:rPr>
          <w:b/>
          <w:bCs/>
          <w:sz w:val="20"/>
          <w:szCs w:val="20"/>
        </w:rPr>
        <w:t>0,02024</w:t>
      </w:r>
    </w:p>
    <w:p w:rsidR="004A44AD" w:rsidRPr="005F0F35" w:rsidRDefault="004A44AD" w:rsidP="004A44AD">
      <w:pPr>
        <w:rPr>
          <w:b/>
          <w:bCs/>
          <w:sz w:val="20"/>
          <w:szCs w:val="20"/>
        </w:rPr>
      </w:pPr>
      <w:r w:rsidRPr="003677E3">
        <w:rPr>
          <w:b/>
          <w:bCs/>
          <w:sz w:val="20"/>
          <w:szCs w:val="20"/>
        </w:rPr>
        <w:t xml:space="preserve">             ФОТ = </w:t>
      </w:r>
      <w:r w:rsidRPr="003677E3">
        <w:rPr>
          <w:b/>
          <w:bCs/>
          <w:sz w:val="20"/>
          <w:szCs w:val="20"/>
          <w:u w:val="single"/>
        </w:rPr>
        <w:t xml:space="preserve">349916,16 </w:t>
      </w:r>
      <w:r w:rsidRPr="003677E3">
        <w:rPr>
          <w:b/>
          <w:bCs/>
          <w:sz w:val="20"/>
          <w:szCs w:val="20"/>
        </w:rPr>
        <w:t>*0,02024</w:t>
      </w:r>
      <w:r w:rsidRPr="003677E3">
        <w:rPr>
          <w:bCs/>
          <w:sz w:val="20"/>
          <w:szCs w:val="20"/>
        </w:rPr>
        <w:t>*1,302 = 9221,16руб.+доп</w:t>
      </w:r>
      <w:proofErr w:type="gramStart"/>
      <w:r w:rsidRPr="003677E3">
        <w:rPr>
          <w:bCs/>
          <w:sz w:val="20"/>
          <w:szCs w:val="20"/>
        </w:rPr>
        <w:t>.д</w:t>
      </w:r>
      <w:proofErr w:type="gramEnd"/>
      <w:r w:rsidRPr="003677E3">
        <w:rPr>
          <w:bCs/>
          <w:sz w:val="20"/>
          <w:szCs w:val="20"/>
        </w:rPr>
        <w:t>о МРОТ1051,25=10272,41</w:t>
      </w:r>
    </w:p>
    <w:p w:rsidR="004A44AD" w:rsidRPr="005F0F35" w:rsidRDefault="004A44AD" w:rsidP="005F0F35">
      <w:pPr>
        <w:ind w:firstLine="708"/>
        <w:rPr>
          <w:b/>
          <w:bCs/>
          <w:sz w:val="20"/>
          <w:szCs w:val="20"/>
        </w:rPr>
      </w:pPr>
      <w:r w:rsidRPr="003677E3">
        <w:rPr>
          <w:b/>
          <w:sz w:val="20"/>
          <w:szCs w:val="20"/>
        </w:rPr>
        <w:t>2) Итого объем межбюджетного трансферта</w:t>
      </w:r>
      <w:r w:rsidRPr="003677E3">
        <w:rPr>
          <w:b/>
          <w:bCs/>
          <w:sz w:val="20"/>
          <w:szCs w:val="20"/>
        </w:rPr>
        <w:t>:</w:t>
      </w:r>
    </w:p>
    <w:p w:rsidR="004A44AD" w:rsidRPr="005F0F35" w:rsidRDefault="004A44AD" w:rsidP="005F0F35">
      <w:pPr>
        <w:jc w:val="both"/>
        <w:rPr>
          <w:sz w:val="20"/>
          <w:szCs w:val="20"/>
        </w:rPr>
      </w:pPr>
      <w:r w:rsidRPr="003677E3">
        <w:rPr>
          <w:b/>
          <w:color w:val="000000"/>
          <w:sz w:val="20"/>
          <w:szCs w:val="20"/>
        </w:rPr>
        <w:t xml:space="preserve">             </w:t>
      </w:r>
      <w:r w:rsidRPr="003677E3">
        <w:rPr>
          <w:b/>
          <w:color w:val="000000"/>
          <w:sz w:val="20"/>
          <w:szCs w:val="20"/>
          <w:lang w:val="en-US"/>
        </w:rPr>
        <w:t>V</w:t>
      </w:r>
      <w:proofErr w:type="spellStart"/>
      <w:r w:rsidRPr="003677E3">
        <w:rPr>
          <w:b/>
          <w:color w:val="000000"/>
          <w:sz w:val="20"/>
          <w:szCs w:val="20"/>
        </w:rPr>
        <w:t>мбт</w:t>
      </w:r>
      <w:proofErr w:type="spellEnd"/>
      <w:r w:rsidRPr="003677E3">
        <w:rPr>
          <w:b/>
          <w:color w:val="000000"/>
          <w:sz w:val="20"/>
          <w:szCs w:val="20"/>
        </w:rPr>
        <w:t xml:space="preserve"> = </w:t>
      </w:r>
      <w:r w:rsidRPr="003677E3">
        <w:rPr>
          <w:bCs/>
          <w:sz w:val="20"/>
          <w:szCs w:val="20"/>
        </w:rPr>
        <w:t>10272</w:t>
      </w:r>
      <w:proofErr w:type="gramStart"/>
      <w:r w:rsidRPr="003677E3">
        <w:rPr>
          <w:bCs/>
          <w:sz w:val="20"/>
          <w:szCs w:val="20"/>
        </w:rPr>
        <w:t>,41руб</w:t>
      </w:r>
      <w:proofErr w:type="gramEnd"/>
      <w:r w:rsidRPr="003677E3">
        <w:rPr>
          <w:bCs/>
          <w:sz w:val="20"/>
          <w:szCs w:val="20"/>
        </w:rPr>
        <w:t xml:space="preserve"> *</w:t>
      </w:r>
      <w:r w:rsidRPr="003677E3">
        <w:rPr>
          <w:color w:val="000000"/>
          <w:sz w:val="20"/>
          <w:szCs w:val="20"/>
        </w:rPr>
        <w:t xml:space="preserve">1,06 </w:t>
      </w:r>
      <w:r w:rsidRPr="003677E3">
        <w:rPr>
          <w:sz w:val="20"/>
          <w:szCs w:val="20"/>
        </w:rPr>
        <w:t>= 10888,75=</w:t>
      </w:r>
      <w:r w:rsidRPr="003677E3">
        <w:rPr>
          <w:b/>
          <w:sz w:val="20"/>
          <w:szCs w:val="20"/>
        </w:rPr>
        <w:t>10900,0</w:t>
      </w:r>
      <w:r w:rsidRPr="003677E3">
        <w:rPr>
          <w:sz w:val="20"/>
          <w:szCs w:val="20"/>
        </w:rPr>
        <w:t xml:space="preserve">руб. </w:t>
      </w:r>
    </w:p>
    <w:p w:rsidR="004A44AD" w:rsidRPr="003677E3" w:rsidRDefault="009132EF" w:rsidP="004A44AD">
      <w:pPr>
        <w:widowControl w:val="0"/>
        <w:autoSpaceDE w:val="0"/>
        <w:autoSpaceDN w:val="0"/>
        <w:adjustRightInd w:val="0"/>
        <w:jc w:val="center"/>
        <w:rPr>
          <w:b/>
          <w:sz w:val="20"/>
          <w:szCs w:val="20"/>
        </w:rPr>
      </w:pPr>
      <w:hyperlink w:anchor="Par199" w:history="1">
        <w:proofErr w:type="gramStart"/>
        <w:r w:rsidR="004A44AD" w:rsidRPr="003677E3">
          <w:rPr>
            <w:b/>
            <w:sz w:val="20"/>
            <w:szCs w:val="20"/>
          </w:rPr>
          <w:t>Методик</w:t>
        </w:r>
        <w:proofErr w:type="gramEnd"/>
      </w:hyperlink>
      <w:r w:rsidR="004A44AD" w:rsidRPr="003677E3">
        <w:rPr>
          <w:b/>
          <w:sz w:val="20"/>
          <w:szCs w:val="20"/>
        </w:rPr>
        <w:t>а расчета объемов межбюджетных трансфертов,</w:t>
      </w:r>
    </w:p>
    <w:p w:rsidR="004A44AD" w:rsidRPr="005F0F35" w:rsidRDefault="004A44AD" w:rsidP="005F0F35">
      <w:pPr>
        <w:widowControl w:val="0"/>
        <w:autoSpaceDE w:val="0"/>
        <w:autoSpaceDN w:val="0"/>
        <w:adjustRightInd w:val="0"/>
        <w:jc w:val="center"/>
        <w:rPr>
          <w:b/>
          <w:sz w:val="20"/>
          <w:szCs w:val="20"/>
        </w:rPr>
      </w:pPr>
      <w:r w:rsidRPr="003677E3">
        <w:rPr>
          <w:b/>
          <w:sz w:val="20"/>
          <w:szCs w:val="20"/>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2024-2025 году</w:t>
      </w:r>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 xml:space="preserve">1. </w:t>
      </w:r>
      <w:proofErr w:type="gramStart"/>
      <w:r w:rsidRPr="003677E3">
        <w:rPr>
          <w:sz w:val="20"/>
          <w:szCs w:val="20"/>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2024-2025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по проведению внешнего финансового контроля.</w:t>
      </w:r>
      <w:proofErr w:type="gramEnd"/>
    </w:p>
    <w:p w:rsidR="004A44AD" w:rsidRPr="003677E3" w:rsidRDefault="004A44AD" w:rsidP="004A44AD">
      <w:pPr>
        <w:widowControl w:val="0"/>
        <w:autoSpaceDE w:val="0"/>
        <w:autoSpaceDN w:val="0"/>
        <w:adjustRightInd w:val="0"/>
        <w:ind w:firstLine="567"/>
        <w:jc w:val="both"/>
        <w:rPr>
          <w:sz w:val="20"/>
          <w:szCs w:val="20"/>
        </w:rPr>
      </w:pPr>
      <w:r w:rsidRPr="003677E3">
        <w:rPr>
          <w:sz w:val="20"/>
          <w:szCs w:val="20"/>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4A44AD" w:rsidRPr="003677E3" w:rsidRDefault="004A44AD" w:rsidP="004A44AD">
      <w:pPr>
        <w:ind w:firstLine="567"/>
        <w:jc w:val="both"/>
        <w:rPr>
          <w:sz w:val="20"/>
          <w:szCs w:val="20"/>
        </w:rPr>
      </w:pPr>
      <w:r w:rsidRPr="003677E3">
        <w:rPr>
          <w:sz w:val="20"/>
          <w:szCs w:val="20"/>
        </w:rPr>
        <w:t>3. Объемы межбюджетных трансфертов, предоставляемых из бюджетов поселения в бюджет муниципального района, определяются</w:t>
      </w:r>
      <w:r w:rsidRPr="003677E3">
        <w:rPr>
          <w:color w:val="000000"/>
          <w:sz w:val="20"/>
          <w:szCs w:val="20"/>
        </w:rPr>
        <w:t xml:space="preserve"> как произведение следующих множителей: </w:t>
      </w:r>
    </w:p>
    <w:p w:rsidR="004A44AD" w:rsidRPr="003677E3" w:rsidRDefault="004A44AD" w:rsidP="004A44AD">
      <w:pPr>
        <w:ind w:firstLine="567"/>
        <w:jc w:val="both"/>
        <w:rPr>
          <w:color w:val="000000"/>
          <w:sz w:val="20"/>
          <w:szCs w:val="20"/>
        </w:rPr>
      </w:pPr>
      <w:r w:rsidRPr="003677E3">
        <w:rPr>
          <w:color w:val="000000"/>
          <w:sz w:val="20"/>
          <w:szCs w:val="20"/>
        </w:rPr>
        <w:t>3.1. расходы на оплату труда;</w:t>
      </w:r>
    </w:p>
    <w:p w:rsidR="004A44AD" w:rsidRPr="003677E3" w:rsidRDefault="004A44AD" w:rsidP="004A44AD">
      <w:pPr>
        <w:ind w:firstLine="567"/>
        <w:jc w:val="both"/>
        <w:rPr>
          <w:color w:val="000000"/>
          <w:sz w:val="20"/>
          <w:szCs w:val="20"/>
        </w:rPr>
      </w:pPr>
      <w:r w:rsidRPr="003677E3">
        <w:rPr>
          <w:color w:val="000000"/>
          <w:sz w:val="20"/>
          <w:szCs w:val="20"/>
        </w:rPr>
        <w:t>3.2. коэффициент материальных затрат.</w:t>
      </w:r>
    </w:p>
    <w:p w:rsidR="004A44AD" w:rsidRPr="003677E3" w:rsidRDefault="004A44AD" w:rsidP="004A44AD">
      <w:pPr>
        <w:ind w:firstLine="567"/>
        <w:jc w:val="both"/>
        <w:rPr>
          <w:color w:val="000000"/>
          <w:sz w:val="20"/>
          <w:szCs w:val="20"/>
        </w:rPr>
      </w:pPr>
      <w:r w:rsidRPr="003677E3">
        <w:rPr>
          <w:color w:val="000000"/>
          <w:sz w:val="20"/>
          <w:szCs w:val="20"/>
        </w:rPr>
        <w:t xml:space="preserve">4. Расходы на оплату труда устанавливаются в размере </w:t>
      </w:r>
      <w:r w:rsidRPr="003677E3">
        <w:rPr>
          <w:bCs/>
          <w:sz w:val="20"/>
          <w:szCs w:val="20"/>
        </w:rPr>
        <w:t xml:space="preserve">10231,81 </w:t>
      </w:r>
      <w:r w:rsidRPr="003677E3">
        <w:rPr>
          <w:color w:val="000000"/>
          <w:sz w:val="20"/>
          <w:szCs w:val="20"/>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A44AD" w:rsidRPr="003677E3" w:rsidRDefault="004A44AD" w:rsidP="004A44AD">
      <w:pPr>
        <w:ind w:firstLine="567"/>
        <w:jc w:val="both"/>
        <w:rPr>
          <w:color w:val="000000"/>
          <w:sz w:val="20"/>
          <w:szCs w:val="20"/>
        </w:rPr>
      </w:pPr>
      <w:r w:rsidRPr="003677E3">
        <w:rPr>
          <w:color w:val="000000"/>
          <w:sz w:val="20"/>
          <w:szCs w:val="20"/>
        </w:rPr>
        <w:t>5. Коэффициент материальных затрат устанавливается равным 1,06 от расходов на оплату труда.</w:t>
      </w:r>
    </w:p>
    <w:p w:rsidR="004A44AD" w:rsidRPr="003677E3" w:rsidRDefault="004A44AD" w:rsidP="004A44AD">
      <w:pPr>
        <w:ind w:firstLine="567"/>
        <w:jc w:val="both"/>
        <w:rPr>
          <w:color w:val="000000"/>
          <w:sz w:val="20"/>
          <w:szCs w:val="20"/>
        </w:rPr>
      </w:pPr>
      <w:r w:rsidRPr="003677E3">
        <w:rPr>
          <w:color w:val="000000"/>
          <w:sz w:val="20"/>
          <w:szCs w:val="20"/>
        </w:rPr>
        <w:t>6. Объем межбюджетных трансфертов</w:t>
      </w:r>
      <w:r w:rsidRPr="003677E3">
        <w:rPr>
          <w:sz w:val="20"/>
          <w:szCs w:val="20"/>
        </w:rPr>
        <w:t xml:space="preserve"> на исполнение полномочий по</w:t>
      </w:r>
      <w:r w:rsidRPr="003677E3">
        <w:rPr>
          <w:color w:val="000000"/>
          <w:sz w:val="20"/>
          <w:szCs w:val="20"/>
        </w:rPr>
        <w:t xml:space="preserve"> </w:t>
      </w:r>
      <w:r w:rsidRPr="003677E3">
        <w:rPr>
          <w:sz w:val="20"/>
          <w:szCs w:val="20"/>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3677E3">
        <w:rPr>
          <w:color w:val="000000"/>
          <w:sz w:val="20"/>
          <w:szCs w:val="20"/>
        </w:rPr>
        <w:t xml:space="preserve">равен </w:t>
      </w:r>
      <w:r w:rsidRPr="003677E3">
        <w:rPr>
          <w:b/>
          <w:sz w:val="20"/>
          <w:szCs w:val="20"/>
        </w:rPr>
        <w:t>10900 (Десять тысяч девятьсот) рублей 00 копеек.</w:t>
      </w:r>
      <w:r w:rsidRPr="003677E3">
        <w:rPr>
          <w:color w:val="000000"/>
          <w:sz w:val="20"/>
          <w:szCs w:val="20"/>
        </w:rPr>
        <w:t xml:space="preserve"> </w:t>
      </w:r>
    </w:p>
    <w:p w:rsidR="004A44AD" w:rsidRPr="003677E3" w:rsidRDefault="004A44AD" w:rsidP="004A44AD">
      <w:pPr>
        <w:ind w:firstLine="567"/>
        <w:jc w:val="both"/>
        <w:rPr>
          <w:sz w:val="20"/>
          <w:szCs w:val="20"/>
        </w:rPr>
      </w:pPr>
      <w:r w:rsidRPr="003677E3">
        <w:rPr>
          <w:color w:val="000000"/>
          <w:sz w:val="20"/>
          <w:szCs w:val="20"/>
        </w:rPr>
        <w:lastRenderedPageBreak/>
        <w:t xml:space="preserve">7. Расчет объема межбюджетных трансфертов </w:t>
      </w:r>
      <w:r w:rsidRPr="003677E3">
        <w:rPr>
          <w:sz w:val="20"/>
          <w:szCs w:val="20"/>
        </w:rPr>
        <w:t>на исполнение полномочий по</w:t>
      </w:r>
      <w:r w:rsidRPr="003677E3">
        <w:rPr>
          <w:color w:val="000000"/>
          <w:sz w:val="20"/>
          <w:szCs w:val="20"/>
        </w:rPr>
        <w:t xml:space="preserve"> о</w:t>
      </w:r>
      <w:r w:rsidRPr="003677E3">
        <w:rPr>
          <w:sz w:val="20"/>
          <w:szCs w:val="20"/>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4A44AD" w:rsidRPr="003677E3" w:rsidRDefault="004A44AD" w:rsidP="004A44AD">
      <w:pPr>
        <w:ind w:firstLine="567"/>
        <w:jc w:val="both"/>
        <w:rPr>
          <w:color w:val="000000"/>
          <w:sz w:val="20"/>
          <w:szCs w:val="20"/>
        </w:rPr>
      </w:pPr>
    </w:p>
    <w:p w:rsidR="004A44AD" w:rsidRPr="003677E3" w:rsidRDefault="004A44AD" w:rsidP="004A44AD">
      <w:pPr>
        <w:ind w:firstLine="708"/>
        <w:jc w:val="center"/>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xml:space="preserve"> </w:t>
      </w:r>
      <w:proofErr w:type="spellStart"/>
      <w:r w:rsidRPr="003677E3">
        <w:rPr>
          <w:color w:val="000000"/>
          <w:sz w:val="20"/>
          <w:szCs w:val="20"/>
        </w:rPr>
        <w:t>ФОТх</w:t>
      </w:r>
      <w:proofErr w:type="spellEnd"/>
      <w:r w:rsidRPr="003677E3">
        <w:rPr>
          <w:color w:val="000000"/>
          <w:sz w:val="20"/>
          <w:szCs w:val="20"/>
          <w:lang w:val="en-US"/>
        </w:rPr>
        <w:t>R</w:t>
      </w:r>
      <w:r w:rsidRPr="003677E3">
        <w:rPr>
          <w:color w:val="000000"/>
          <w:sz w:val="20"/>
          <w:szCs w:val="20"/>
        </w:rPr>
        <w:t>, где:</w:t>
      </w:r>
    </w:p>
    <w:p w:rsidR="004A44AD" w:rsidRPr="003677E3" w:rsidRDefault="004A44AD" w:rsidP="004A44AD">
      <w:pPr>
        <w:ind w:firstLine="708"/>
        <w:jc w:val="both"/>
        <w:rPr>
          <w:color w:val="000000"/>
          <w:sz w:val="20"/>
          <w:szCs w:val="20"/>
        </w:rPr>
      </w:pPr>
      <w:r w:rsidRPr="003677E3">
        <w:rPr>
          <w:color w:val="000000"/>
          <w:sz w:val="20"/>
          <w:szCs w:val="20"/>
          <w:lang w:val="en-US"/>
        </w:rPr>
        <w:t>V</w:t>
      </w:r>
      <w:proofErr w:type="spellStart"/>
      <w:r w:rsidRPr="003677E3">
        <w:rPr>
          <w:color w:val="000000"/>
          <w:sz w:val="20"/>
          <w:szCs w:val="20"/>
        </w:rPr>
        <w:t>мбт</w:t>
      </w:r>
      <w:proofErr w:type="spellEnd"/>
      <w:r w:rsidRPr="003677E3">
        <w:rPr>
          <w:color w:val="000000"/>
          <w:sz w:val="20"/>
          <w:szCs w:val="20"/>
        </w:rPr>
        <w:t>- это объем межбюджетного трансферта;</w:t>
      </w:r>
    </w:p>
    <w:p w:rsidR="004A44AD" w:rsidRPr="003677E3" w:rsidRDefault="004A44AD" w:rsidP="004A44AD">
      <w:pPr>
        <w:ind w:firstLine="708"/>
        <w:jc w:val="both"/>
        <w:rPr>
          <w:color w:val="000000"/>
          <w:sz w:val="20"/>
          <w:szCs w:val="20"/>
        </w:rPr>
      </w:pPr>
      <w:r w:rsidRPr="003677E3">
        <w:rPr>
          <w:color w:val="000000"/>
          <w:sz w:val="20"/>
          <w:szCs w:val="20"/>
        </w:rPr>
        <w:t>ФО</w:t>
      </w:r>
      <w:proofErr w:type="gramStart"/>
      <w:r w:rsidRPr="003677E3">
        <w:rPr>
          <w:color w:val="000000"/>
          <w:sz w:val="20"/>
          <w:szCs w:val="20"/>
        </w:rPr>
        <w:t>Т-</w:t>
      </w:r>
      <w:proofErr w:type="gramEnd"/>
      <w:r w:rsidRPr="003677E3">
        <w:rPr>
          <w:color w:val="000000"/>
          <w:sz w:val="20"/>
          <w:szCs w:val="20"/>
        </w:rPr>
        <w:t xml:space="preserve"> это фонд оплаты труда;</w:t>
      </w:r>
    </w:p>
    <w:p w:rsidR="004A44AD" w:rsidRPr="003677E3" w:rsidRDefault="004A44AD" w:rsidP="004A44AD">
      <w:pPr>
        <w:ind w:firstLine="708"/>
        <w:jc w:val="both"/>
        <w:rPr>
          <w:color w:val="000000"/>
          <w:sz w:val="20"/>
          <w:szCs w:val="20"/>
        </w:rPr>
      </w:pPr>
      <w:r w:rsidRPr="003677E3">
        <w:rPr>
          <w:color w:val="000000"/>
          <w:sz w:val="20"/>
          <w:szCs w:val="20"/>
          <w:lang w:val="en-US"/>
        </w:rPr>
        <w:t>R</w:t>
      </w:r>
      <w:r w:rsidRPr="003677E3">
        <w:rPr>
          <w:color w:val="000000"/>
          <w:sz w:val="20"/>
          <w:szCs w:val="20"/>
        </w:rPr>
        <w:t xml:space="preserve">- </w:t>
      </w:r>
      <w:proofErr w:type="gramStart"/>
      <w:r w:rsidRPr="003677E3">
        <w:rPr>
          <w:color w:val="000000"/>
          <w:sz w:val="20"/>
          <w:szCs w:val="20"/>
        </w:rPr>
        <w:t>это</w:t>
      </w:r>
      <w:proofErr w:type="gramEnd"/>
      <w:r w:rsidRPr="003677E3">
        <w:rPr>
          <w:color w:val="000000"/>
          <w:sz w:val="20"/>
          <w:szCs w:val="20"/>
        </w:rPr>
        <w:t xml:space="preserve"> коэффициент материальных затрат, равный 1,06</w:t>
      </w:r>
    </w:p>
    <w:p w:rsidR="004A44AD" w:rsidRPr="003677E3" w:rsidRDefault="004A44AD" w:rsidP="004A44AD">
      <w:pPr>
        <w:ind w:firstLine="708"/>
        <w:jc w:val="both"/>
        <w:rPr>
          <w:color w:val="000000"/>
          <w:sz w:val="20"/>
          <w:szCs w:val="20"/>
        </w:rPr>
      </w:pPr>
      <w:r w:rsidRPr="003677E3">
        <w:rPr>
          <w:color w:val="000000"/>
          <w:sz w:val="20"/>
          <w:szCs w:val="20"/>
        </w:rPr>
        <w:t>7.1. Фонд оплаты труда с начислениями (ФОТ) определяется по формуле:</w:t>
      </w:r>
    </w:p>
    <w:p w:rsidR="004A44AD" w:rsidRPr="005F0F35" w:rsidRDefault="004A44AD" w:rsidP="005F0F35">
      <w:pPr>
        <w:ind w:left="1416" w:firstLine="708"/>
        <w:jc w:val="both"/>
        <w:outlineLvl w:val="0"/>
        <w:rPr>
          <w:b/>
          <w:bCs/>
          <w:sz w:val="20"/>
          <w:szCs w:val="20"/>
        </w:rPr>
      </w:pPr>
      <w:r w:rsidRPr="003677E3">
        <w:rPr>
          <w:b/>
          <w:bCs/>
          <w:sz w:val="20"/>
          <w:szCs w:val="20"/>
        </w:rPr>
        <w:t xml:space="preserve">ФОТ= </w:t>
      </w: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roofErr w:type="spellStart"/>
      <w:r w:rsidRPr="003677E3">
        <w:rPr>
          <w:b/>
          <w:bCs/>
          <w:sz w:val="20"/>
          <w:szCs w:val="20"/>
        </w:rPr>
        <w:t>Дрв</w:t>
      </w:r>
      <w:proofErr w:type="spellEnd"/>
      <w:r w:rsidRPr="003677E3">
        <w:rPr>
          <w:b/>
          <w:bCs/>
          <w:sz w:val="20"/>
          <w:szCs w:val="20"/>
        </w:rPr>
        <w:t xml:space="preserve">* </w:t>
      </w:r>
      <w:proofErr w:type="spellStart"/>
      <w:r w:rsidRPr="003677E3">
        <w:rPr>
          <w:b/>
          <w:bCs/>
          <w:sz w:val="20"/>
          <w:szCs w:val="20"/>
        </w:rPr>
        <w:t>Квф</w:t>
      </w:r>
      <w:proofErr w:type="spellEnd"/>
      <w:r w:rsidRPr="003677E3">
        <w:rPr>
          <w:b/>
          <w:bCs/>
          <w:sz w:val="20"/>
          <w:szCs w:val="20"/>
        </w:rPr>
        <w:t>, где:</w:t>
      </w:r>
    </w:p>
    <w:p w:rsidR="004A44AD" w:rsidRPr="003677E3" w:rsidRDefault="004A44AD" w:rsidP="004A44AD">
      <w:pPr>
        <w:ind w:firstLine="540"/>
        <w:jc w:val="both"/>
        <w:outlineLvl w:val="0"/>
        <w:rPr>
          <w:bCs/>
          <w:sz w:val="20"/>
          <w:szCs w:val="20"/>
        </w:rPr>
      </w:pPr>
      <w:proofErr w:type="spellStart"/>
      <w:r w:rsidRPr="003677E3">
        <w:rPr>
          <w:b/>
          <w:bCs/>
          <w:sz w:val="20"/>
          <w:szCs w:val="20"/>
        </w:rPr>
        <w:t>ФОТi</w:t>
      </w:r>
      <w:proofErr w:type="spellEnd"/>
      <w:r w:rsidRPr="003677E3">
        <w:rPr>
          <w:b/>
          <w:bCs/>
          <w:sz w:val="20"/>
          <w:szCs w:val="20"/>
        </w:rPr>
        <w:t xml:space="preserve"> - </w:t>
      </w:r>
      <w:r w:rsidRPr="003677E3">
        <w:rPr>
          <w:bCs/>
          <w:sz w:val="20"/>
          <w:szCs w:val="20"/>
        </w:rPr>
        <w:t xml:space="preserve">годовой фонд оплаты труда работника муниципального района, осуществляющего отдельные полномочия, определяется </w:t>
      </w:r>
      <w:proofErr w:type="gramStart"/>
      <w:r w:rsidRPr="003677E3">
        <w:rPr>
          <w:bCs/>
          <w:sz w:val="20"/>
          <w:szCs w:val="20"/>
        </w:rPr>
        <w:t>из</w:t>
      </w:r>
      <w:proofErr w:type="gramEnd"/>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должностного оклада в размере 3488,00 рублей (12 должностных окладов в год</w:t>
      </w:r>
      <w:r w:rsidRPr="003677E3">
        <w:rPr>
          <w:sz w:val="20"/>
          <w:szCs w:val="20"/>
        </w:rPr>
        <w:t>)</w:t>
      </w:r>
      <w:r w:rsidRPr="003677E3">
        <w:rPr>
          <w:bCs/>
          <w:sz w:val="20"/>
          <w:szCs w:val="20"/>
        </w:rPr>
        <w:t>;</w:t>
      </w:r>
    </w:p>
    <w:p w:rsidR="004A44AD" w:rsidRPr="003677E3" w:rsidRDefault="004A44AD" w:rsidP="004A44AD">
      <w:pPr>
        <w:ind w:firstLine="540"/>
        <w:jc w:val="both"/>
        <w:outlineLvl w:val="0"/>
        <w:rPr>
          <w:bCs/>
          <w:sz w:val="20"/>
          <w:szCs w:val="20"/>
        </w:rPr>
      </w:pPr>
      <w:r w:rsidRPr="003677E3">
        <w:rPr>
          <w:bCs/>
          <w:sz w:val="20"/>
          <w:szCs w:val="20"/>
        </w:rPr>
        <w:t>- надбавок за выслугу лет (3 должностных оклада в год);</w:t>
      </w:r>
    </w:p>
    <w:p w:rsidR="004A44AD" w:rsidRPr="003677E3" w:rsidRDefault="004A44AD" w:rsidP="004A44AD">
      <w:pPr>
        <w:ind w:firstLine="540"/>
        <w:jc w:val="both"/>
        <w:outlineLvl w:val="0"/>
        <w:rPr>
          <w:bCs/>
          <w:sz w:val="20"/>
          <w:szCs w:val="20"/>
        </w:rPr>
      </w:pPr>
      <w:r w:rsidRPr="003677E3">
        <w:rPr>
          <w:bCs/>
          <w:sz w:val="20"/>
          <w:szCs w:val="20"/>
        </w:rPr>
        <w:t>- надбавка за особые условия муниципальной службы (14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оклад за классный чин (4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ежемесячное денежное поощрение (9,6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единовременная выплата при предоставлении ежегодного оплачиваемого отпуска (2 должностных окладов в год);</w:t>
      </w:r>
    </w:p>
    <w:p w:rsidR="004A44AD" w:rsidRPr="003677E3" w:rsidRDefault="004A44AD" w:rsidP="004A44AD">
      <w:pPr>
        <w:ind w:firstLine="540"/>
        <w:jc w:val="both"/>
        <w:outlineLvl w:val="0"/>
        <w:rPr>
          <w:bCs/>
          <w:sz w:val="20"/>
          <w:szCs w:val="20"/>
        </w:rPr>
      </w:pPr>
      <w:r w:rsidRPr="003677E3">
        <w:rPr>
          <w:bCs/>
          <w:sz w:val="20"/>
          <w:szCs w:val="20"/>
        </w:rPr>
        <w:t>- материальная помощь (1 должностной оклад в год)</w:t>
      </w:r>
    </w:p>
    <w:p w:rsidR="004A44AD" w:rsidRPr="003677E3" w:rsidRDefault="004A44AD" w:rsidP="004A44AD">
      <w:pPr>
        <w:ind w:firstLine="540"/>
        <w:jc w:val="both"/>
        <w:outlineLvl w:val="0"/>
        <w:rPr>
          <w:bCs/>
          <w:sz w:val="20"/>
          <w:szCs w:val="20"/>
        </w:rPr>
      </w:pPr>
      <w:r w:rsidRPr="003677E3">
        <w:rPr>
          <w:bCs/>
          <w:sz w:val="20"/>
          <w:szCs w:val="20"/>
        </w:rPr>
        <w:t>- районного коэффициента и процентной надбавки за стаж работы в районах Крайнего Севера и приравненных к ним местностях (100%).</w:t>
      </w:r>
    </w:p>
    <w:p w:rsidR="004A44AD" w:rsidRPr="003677E3" w:rsidRDefault="004A44AD" w:rsidP="004A44AD">
      <w:pPr>
        <w:ind w:firstLine="540"/>
        <w:jc w:val="both"/>
        <w:outlineLvl w:val="0"/>
        <w:rPr>
          <w:bCs/>
          <w:sz w:val="20"/>
          <w:szCs w:val="20"/>
        </w:rPr>
      </w:pPr>
      <w:proofErr w:type="spellStart"/>
      <w:r w:rsidRPr="003677E3">
        <w:rPr>
          <w:b/>
          <w:bCs/>
          <w:sz w:val="20"/>
          <w:szCs w:val="20"/>
        </w:rPr>
        <w:t>Дрв</w:t>
      </w:r>
      <w:proofErr w:type="spellEnd"/>
      <w:r w:rsidRPr="003677E3">
        <w:rPr>
          <w:bCs/>
          <w:sz w:val="20"/>
          <w:szCs w:val="20"/>
        </w:rPr>
        <w:t xml:space="preserve"> – доля рабочего времени затраченного на осуществление полномочий:</w:t>
      </w:r>
    </w:p>
    <w:p w:rsidR="004A44AD" w:rsidRPr="003677E3" w:rsidRDefault="004A44AD" w:rsidP="004A44AD">
      <w:pPr>
        <w:ind w:firstLine="540"/>
        <w:jc w:val="both"/>
        <w:outlineLvl w:val="0"/>
        <w:rPr>
          <w:b/>
          <w:bCs/>
          <w:sz w:val="20"/>
          <w:szCs w:val="20"/>
        </w:rPr>
      </w:pPr>
      <w:proofErr w:type="spellStart"/>
      <w:r w:rsidRPr="003677E3">
        <w:rPr>
          <w:bCs/>
          <w:sz w:val="20"/>
          <w:szCs w:val="20"/>
        </w:rPr>
        <w:t>Дрв</w:t>
      </w:r>
      <w:proofErr w:type="spellEnd"/>
      <w:r w:rsidRPr="003677E3">
        <w:rPr>
          <w:bCs/>
          <w:sz w:val="20"/>
          <w:szCs w:val="20"/>
        </w:rPr>
        <w:t xml:space="preserve"> = </w:t>
      </w:r>
      <w:proofErr w:type="spellStart"/>
      <w:r w:rsidRPr="003677E3">
        <w:rPr>
          <w:bCs/>
          <w:sz w:val="20"/>
          <w:szCs w:val="20"/>
        </w:rPr>
        <w:t>Рдп</w:t>
      </w:r>
      <w:proofErr w:type="spellEnd"/>
      <w:r w:rsidRPr="003677E3">
        <w:rPr>
          <w:bCs/>
          <w:sz w:val="20"/>
          <w:szCs w:val="20"/>
        </w:rPr>
        <w:t xml:space="preserve"> /</w:t>
      </w:r>
      <w:proofErr w:type="spellStart"/>
      <w:r w:rsidRPr="003677E3">
        <w:rPr>
          <w:bCs/>
          <w:sz w:val="20"/>
          <w:szCs w:val="20"/>
        </w:rPr>
        <w:t>Рд</w:t>
      </w:r>
      <w:proofErr w:type="spellEnd"/>
      <w:r w:rsidRPr="003677E3">
        <w:rPr>
          <w:bCs/>
          <w:sz w:val="20"/>
          <w:szCs w:val="20"/>
        </w:rPr>
        <w:t>, где:</w:t>
      </w:r>
    </w:p>
    <w:p w:rsidR="004A44AD" w:rsidRPr="003677E3" w:rsidRDefault="004A44AD" w:rsidP="004A44AD">
      <w:pPr>
        <w:ind w:firstLine="540"/>
        <w:jc w:val="both"/>
        <w:outlineLvl w:val="0"/>
        <w:rPr>
          <w:b/>
          <w:bCs/>
          <w:sz w:val="20"/>
          <w:szCs w:val="20"/>
        </w:rPr>
      </w:pPr>
      <w:proofErr w:type="spellStart"/>
      <w:r w:rsidRPr="003677E3">
        <w:rPr>
          <w:b/>
          <w:bCs/>
          <w:sz w:val="20"/>
          <w:szCs w:val="20"/>
        </w:rPr>
        <w:t>Рд</w:t>
      </w:r>
      <w:proofErr w:type="spellEnd"/>
      <w:r w:rsidRPr="003677E3">
        <w:rPr>
          <w:b/>
          <w:bCs/>
          <w:sz w:val="20"/>
          <w:szCs w:val="20"/>
        </w:rPr>
        <w:t xml:space="preserve"> - </w:t>
      </w:r>
      <w:r w:rsidRPr="003677E3">
        <w:rPr>
          <w:bCs/>
          <w:sz w:val="20"/>
          <w:szCs w:val="20"/>
        </w:rPr>
        <w:t>количество рабочих дней, в 2024-2025 году – 248дн.</w:t>
      </w:r>
      <w:r w:rsidRPr="003677E3">
        <w:rPr>
          <w:b/>
          <w:bCs/>
          <w:sz w:val="20"/>
          <w:szCs w:val="20"/>
        </w:rPr>
        <w:t>;</w:t>
      </w:r>
    </w:p>
    <w:p w:rsidR="004A44AD" w:rsidRPr="003677E3" w:rsidRDefault="004A44AD" w:rsidP="004A44AD">
      <w:pPr>
        <w:ind w:firstLine="540"/>
        <w:jc w:val="both"/>
        <w:outlineLvl w:val="0"/>
        <w:rPr>
          <w:bCs/>
          <w:sz w:val="20"/>
          <w:szCs w:val="20"/>
        </w:rPr>
      </w:pPr>
      <w:proofErr w:type="spellStart"/>
      <w:r w:rsidRPr="003677E3">
        <w:rPr>
          <w:b/>
          <w:bCs/>
          <w:sz w:val="20"/>
          <w:szCs w:val="20"/>
        </w:rPr>
        <w:t>Рдп</w:t>
      </w:r>
      <w:proofErr w:type="spellEnd"/>
      <w:r w:rsidRPr="003677E3">
        <w:rPr>
          <w:b/>
          <w:bCs/>
          <w:sz w:val="20"/>
          <w:szCs w:val="20"/>
        </w:rPr>
        <w:t xml:space="preserve"> - </w:t>
      </w:r>
      <w:r w:rsidRPr="003677E3">
        <w:rPr>
          <w:bCs/>
          <w:sz w:val="20"/>
          <w:szCs w:val="20"/>
        </w:rPr>
        <w:t>количество рабочих дней на осуществление отдельных полномочий работниками муниципального района равное 5 рабочим дням в год;</w:t>
      </w:r>
    </w:p>
    <w:p w:rsidR="004A44AD" w:rsidRPr="005F0F35" w:rsidRDefault="004A44AD" w:rsidP="005F0F35">
      <w:pPr>
        <w:ind w:firstLine="540"/>
        <w:jc w:val="both"/>
        <w:outlineLvl w:val="0"/>
        <w:rPr>
          <w:bCs/>
          <w:sz w:val="20"/>
          <w:szCs w:val="20"/>
        </w:rPr>
      </w:pPr>
      <w:proofErr w:type="spellStart"/>
      <w:r w:rsidRPr="003677E3">
        <w:rPr>
          <w:b/>
          <w:bCs/>
          <w:sz w:val="20"/>
          <w:szCs w:val="20"/>
        </w:rPr>
        <w:t>Квф</w:t>
      </w:r>
      <w:proofErr w:type="spellEnd"/>
      <w:r w:rsidRPr="003677E3">
        <w:rPr>
          <w:b/>
          <w:bCs/>
          <w:sz w:val="20"/>
          <w:szCs w:val="20"/>
        </w:rPr>
        <w:t xml:space="preserve"> - </w:t>
      </w:r>
      <w:r w:rsidRPr="003677E3">
        <w:rPr>
          <w:bCs/>
          <w:sz w:val="20"/>
          <w:szCs w:val="20"/>
        </w:rPr>
        <w:t>коэффициент отчислений страховых взносов во внебюджетные фонды (1,302).</w:t>
      </w:r>
    </w:p>
    <w:p w:rsidR="005248BE" w:rsidRDefault="005248BE" w:rsidP="004A44AD">
      <w:pPr>
        <w:autoSpaceDE w:val="0"/>
        <w:autoSpaceDN w:val="0"/>
        <w:adjustRightInd w:val="0"/>
        <w:ind w:left="705"/>
        <w:jc w:val="center"/>
        <w:outlineLvl w:val="0"/>
        <w:rPr>
          <w:b/>
          <w:sz w:val="20"/>
          <w:szCs w:val="20"/>
        </w:rPr>
      </w:pPr>
    </w:p>
    <w:tbl>
      <w:tblPr>
        <w:tblpPr w:leftFromText="180" w:rightFromText="180" w:vertAnchor="page" w:horzAnchor="page" w:tblpX="5983" w:tblpY="7651"/>
        <w:tblW w:w="0" w:type="auto"/>
        <w:tblBorders>
          <w:top w:val="single" w:sz="4" w:space="0" w:color="auto"/>
          <w:left w:val="single" w:sz="4" w:space="0" w:color="auto"/>
          <w:bottom w:val="single" w:sz="4" w:space="0" w:color="auto"/>
          <w:right w:val="single" w:sz="4" w:space="0" w:color="auto"/>
        </w:tblBorders>
        <w:tblLook w:val="0000"/>
      </w:tblPr>
      <w:tblGrid>
        <w:gridCol w:w="5329"/>
      </w:tblGrid>
      <w:tr w:rsidR="005248BE" w:rsidRPr="003677E3" w:rsidTr="005248BE">
        <w:trPr>
          <w:trHeight w:val="1458"/>
        </w:trPr>
        <w:tc>
          <w:tcPr>
            <w:tcW w:w="5329" w:type="dxa"/>
            <w:tcBorders>
              <w:top w:val="nil"/>
              <w:left w:val="nil"/>
              <w:bottom w:val="nil"/>
              <w:right w:val="nil"/>
            </w:tcBorders>
          </w:tcPr>
          <w:p w:rsidR="005248BE" w:rsidRPr="003677E3" w:rsidRDefault="005248BE" w:rsidP="005248BE">
            <w:pPr>
              <w:jc w:val="both"/>
              <w:rPr>
                <w:color w:val="000000"/>
                <w:sz w:val="20"/>
                <w:szCs w:val="20"/>
              </w:rPr>
            </w:pPr>
            <w:r w:rsidRPr="003677E3">
              <w:rPr>
                <w:color w:val="000000"/>
                <w:sz w:val="20"/>
                <w:szCs w:val="20"/>
              </w:rPr>
              <w:t>Приложение 2</w:t>
            </w:r>
          </w:p>
          <w:p w:rsidR="005248BE" w:rsidRPr="003677E3" w:rsidRDefault="005248BE" w:rsidP="005248BE">
            <w:pPr>
              <w:jc w:val="both"/>
              <w:rPr>
                <w:color w:val="000000"/>
                <w:sz w:val="20"/>
                <w:szCs w:val="20"/>
              </w:rPr>
            </w:pPr>
            <w:r w:rsidRPr="003677E3">
              <w:rPr>
                <w:color w:val="000000"/>
                <w:sz w:val="20"/>
                <w:szCs w:val="20"/>
              </w:rPr>
              <w:t>к Соглашению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w:t>
            </w:r>
          </w:p>
          <w:p w:rsidR="005248BE" w:rsidRPr="003677E3" w:rsidRDefault="005248BE" w:rsidP="005248BE">
            <w:pPr>
              <w:jc w:val="both"/>
              <w:rPr>
                <w:color w:val="000000"/>
                <w:sz w:val="20"/>
                <w:szCs w:val="20"/>
              </w:rPr>
            </w:pPr>
            <w:r w:rsidRPr="003677E3">
              <w:rPr>
                <w:color w:val="000000"/>
                <w:sz w:val="20"/>
                <w:szCs w:val="20"/>
              </w:rPr>
              <w:t xml:space="preserve"> финансового контроля</w:t>
            </w:r>
          </w:p>
          <w:p w:rsidR="005248BE" w:rsidRPr="003677E3" w:rsidRDefault="005248BE" w:rsidP="005248BE">
            <w:pPr>
              <w:ind w:right="-108"/>
              <w:jc w:val="both"/>
              <w:rPr>
                <w:sz w:val="20"/>
                <w:szCs w:val="20"/>
              </w:rPr>
            </w:pPr>
          </w:p>
        </w:tc>
      </w:tr>
    </w:tbl>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4A44AD">
      <w:pPr>
        <w:autoSpaceDE w:val="0"/>
        <w:autoSpaceDN w:val="0"/>
        <w:adjustRightInd w:val="0"/>
        <w:ind w:left="705"/>
        <w:jc w:val="center"/>
        <w:outlineLvl w:val="0"/>
        <w:rPr>
          <w:b/>
          <w:sz w:val="20"/>
          <w:szCs w:val="20"/>
        </w:rPr>
      </w:pPr>
    </w:p>
    <w:p w:rsidR="005248BE" w:rsidRDefault="005248BE" w:rsidP="005248BE">
      <w:pPr>
        <w:autoSpaceDE w:val="0"/>
        <w:autoSpaceDN w:val="0"/>
        <w:adjustRightInd w:val="0"/>
        <w:outlineLvl w:val="0"/>
        <w:rPr>
          <w:b/>
          <w:sz w:val="20"/>
          <w:szCs w:val="20"/>
        </w:rPr>
      </w:pPr>
    </w:p>
    <w:p w:rsidR="004A44AD" w:rsidRPr="003677E3" w:rsidRDefault="004A44AD" w:rsidP="004A44AD">
      <w:pPr>
        <w:autoSpaceDE w:val="0"/>
        <w:autoSpaceDN w:val="0"/>
        <w:adjustRightInd w:val="0"/>
        <w:ind w:left="705"/>
        <w:jc w:val="center"/>
        <w:outlineLvl w:val="0"/>
        <w:rPr>
          <w:b/>
          <w:sz w:val="20"/>
          <w:szCs w:val="20"/>
        </w:rPr>
      </w:pPr>
      <w:r w:rsidRPr="003677E3">
        <w:rPr>
          <w:b/>
          <w:sz w:val="20"/>
          <w:szCs w:val="20"/>
        </w:rPr>
        <w:t xml:space="preserve">Расчет </w:t>
      </w:r>
    </w:p>
    <w:p w:rsidR="004A44AD" w:rsidRPr="003677E3" w:rsidRDefault="004A44AD" w:rsidP="004A44AD">
      <w:pPr>
        <w:autoSpaceDE w:val="0"/>
        <w:autoSpaceDN w:val="0"/>
        <w:adjustRightInd w:val="0"/>
        <w:ind w:left="705"/>
        <w:jc w:val="center"/>
        <w:outlineLvl w:val="0"/>
        <w:rPr>
          <w:b/>
          <w:sz w:val="20"/>
          <w:szCs w:val="20"/>
        </w:rPr>
      </w:pPr>
      <w:r w:rsidRPr="003677E3">
        <w:rPr>
          <w:b/>
          <w:bCs/>
          <w:sz w:val="20"/>
          <w:szCs w:val="20"/>
        </w:rPr>
        <w:t xml:space="preserve">объема межбюджетного трансферта на осуществление </w:t>
      </w:r>
    </w:p>
    <w:p w:rsidR="004A44AD" w:rsidRPr="005F0F35" w:rsidRDefault="004A44AD" w:rsidP="005F0F35">
      <w:pPr>
        <w:autoSpaceDE w:val="0"/>
        <w:autoSpaceDN w:val="0"/>
        <w:adjustRightInd w:val="0"/>
        <w:ind w:left="705"/>
        <w:jc w:val="center"/>
        <w:outlineLvl w:val="0"/>
        <w:rPr>
          <w:b/>
          <w:sz w:val="20"/>
          <w:szCs w:val="20"/>
        </w:rPr>
      </w:pPr>
      <w:r w:rsidRPr="003677E3">
        <w:rPr>
          <w:b/>
          <w:bCs/>
          <w:sz w:val="20"/>
          <w:szCs w:val="20"/>
        </w:rPr>
        <w:t>переданных полномочий</w:t>
      </w:r>
      <w:r w:rsidRPr="003677E3">
        <w:rPr>
          <w:b/>
          <w:sz w:val="20"/>
          <w:szCs w:val="20"/>
        </w:rPr>
        <w:t xml:space="preserve"> на 2024-2025 год</w:t>
      </w:r>
    </w:p>
    <w:p w:rsidR="004A44AD" w:rsidRPr="005F0F35" w:rsidRDefault="004A44AD" w:rsidP="005F0F35">
      <w:pPr>
        <w:numPr>
          <w:ilvl w:val="0"/>
          <w:numId w:val="32"/>
        </w:numPr>
        <w:tabs>
          <w:tab w:val="clear" w:pos="786"/>
          <w:tab w:val="num" w:pos="1065"/>
        </w:tabs>
        <w:autoSpaceDE w:val="0"/>
        <w:autoSpaceDN w:val="0"/>
        <w:adjustRightInd w:val="0"/>
        <w:ind w:left="1065"/>
        <w:jc w:val="both"/>
        <w:outlineLvl w:val="0"/>
        <w:rPr>
          <w:b/>
          <w:bCs/>
          <w:sz w:val="20"/>
          <w:szCs w:val="20"/>
        </w:rPr>
      </w:pPr>
      <w:r w:rsidRPr="003677E3">
        <w:rPr>
          <w:b/>
          <w:bCs/>
          <w:sz w:val="20"/>
          <w:szCs w:val="20"/>
        </w:rPr>
        <w:t xml:space="preserve">Расчет ФОТ (фонда оплаты труда с начислениями): </w:t>
      </w:r>
    </w:p>
    <w:p w:rsidR="004A44AD" w:rsidRPr="003677E3" w:rsidRDefault="004A44AD" w:rsidP="004A44AD">
      <w:pPr>
        <w:ind w:firstLine="705"/>
        <w:jc w:val="both"/>
        <w:outlineLvl w:val="0"/>
        <w:rPr>
          <w:b/>
          <w:bCs/>
          <w:sz w:val="20"/>
          <w:szCs w:val="20"/>
        </w:rPr>
      </w:pPr>
      <w:proofErr w:type="spellStart"/>
      <w:r w:rsidRPr="003677E3">
        <w:rPr>
          <w:b/>
          <w:bCs/>
          <w:sz w:val="20"/>
          <w:szCs w:val="20"/>
        </w:rPr>
        <w:t>ФОТ</w:t>
      </w:r>
      <w:proofErr w:type="gramStart"/>
      <w:r w:rsidRPr="003677E3">
        <w:rPr>
          <w:b/>
          <w:bCs/>
          <w:sz w:val="20"/>
          <w:szCs w:val="20"/>
        </w:rPr>
        <w:t>i</w:t>
      </w:r>
      <w:proofErr w:type="spellEnd"/>
      <w:proofErr w:type="gramEnd"/>
      <w:r w:rsidRPr="003677E3">
        <w:rPr>
          <w:b/>
          <w:bCs/>
          <w:sz w:val="20"/>
          <w:szCs w:val="20"/>
        </w:rPr>
        <w:t xml:space="preserve">: </w:t>
      </w:r>
    </w:p>
    <w:p w:rsidR="004A44AD" w:rsidRPr="003677E3" w:rsidRDefault="004A44AD" w:rsidP="004A44AD">
      <w:pPr>
        <w:ind w:firstLine="705"/>
        <w:jc w:val="both"/>
        <w:outlineLvl w:val="0"/>
        <w:rPr>
          <w:sz w:val="20"/>
          <w:szCs w:val="20"/>
        </w:rPr>
      </w:pPr>
      <w:r w:rsidRPr="003677E3">
        <w:rPr>
          <w:sz w:val="20"/>
          <w:szCs w:val="20"/>
          <w:u w:val="single"/>
        </w:rPr>
        <w:t>Должностной оклад</w:t>
      </w:r>
      <w:r w:rsidRPr="003677E3">
        <w:rPr>
          <w:sz w:val="20"/>
          <w:szCs w:val="20"/>
        </w:rPr>
        <w:t xml:space="preserve"> 3488,00*12 месяцев = 41856,00 руб.</w:t>
      </w:r>
    </w:p>
    <w:p w:rsidR="004A44AD" w:rsidRPr="003677E3" w:rsidRDefault="004A44AD" w:rsidP="004A44AD">
      <w:pPr>
        <w:ind w:firstLine="705"/>
        <w:jc w:val="both"/>
        <w:outlineLvl w:val="0"/>
        <w:rPr>
          <w:sz w:val="20"/>
          <w:szCs w:val="20"/>
        </w:rPr>
      </w:pPr>
      <w:r w:rsidRPr="003677E3">
        <w:rPr>
          <w:sz w:val="20"/>
          <w:szCs w:val="20"/>
          <w:u w:val="single"/>
        </w:rPr>
        <w:t>Выслуга лет</w:t>
      </w:r>
      <w:r w:rsidRPr="003677E3">
        <w:rPr>
          <w:sz w:val="20"/>
          <w:szCs w:val="20"/>
        </w:rPr>
        <w:t xml:space="preserve"> 3488,00*3 = 10464,00 руб.</w:t>
      </w:r>
    </w:p>
    <w:p w:rsidR="004A44AD" w:rsidRPr="003677E3" w:rsidRDefault="004A44AD" w:rsidP="004A44AD">
      <w:pPr>
        <w:ind w:firstLine="705"/>
        <w:jc w:val="both"/>
        <w:outlineLvl w:val="0"/>
        <w:rPr>
          <w:sz w:val="20"/>
          <w:szCs w:val="20"/>
        </w:rPr>
      </w:pPr>
      <w:r w:rsidRPr="003677E3">
        <w:rPr>
          <w:sz w:val="20"/>
          <w:szCs w:val="20"/>
          <w:u w:val="single"/>
        </w:rPr>
        <w:t>Надбавка за особые условия муниципальной службы 3488,00</w:t>
      </w:r>
      <w:r w:rsidRPr="003677E3">
        <w:rPr>
          <w:sz w:val="20"/>
          <w:szCs w:val="20"/>
        </w:rPr>
        <w:t>*14 = 48832,00 руб.</w:t>
      </w:r>
    </w:p>
    <w:p w:rsidR="004A44AD" w:rsidRPr="003677E3" w:rsidRDefault="004A44AD" w:rsidP="004A44AD">
      <w:pPr>
        <w:ind w:firstLine="705"/>
        <w:jc w:val="both"/>
        <w:outlineLvl w:val="0"/>
        <w:rPr>
          <w:sz w:val="20"/>
          <w:szCs w:val="20"/>
        </w:rPr>
      </w:pPr>
      <w:r w:rsidRPr="003677E3">
        <w:rPr>
          <w:sz w:val="20"/>
          <w:szCs w:val="20"/>
        </w:rPr>
        <w:t>Оклад за классный чин 3488,00*4= 13952,00</w:t>
      </w:r>
    </w:p>
    <w:p w:rsidR="004A44AD" w:rsidRPr="003677E3" w:rsidRDefault="004A44AD" w:rsidP="004A44AD">
      <w:pPr>
        <w:ind w:firstLine="705"/>
        <w:jc w:val="both"/>
        <w:outlineLvl w:val="0"/>
        <w:rPr>
          <w:sz w:val="20"/>
          <w:szCs w:val="20"/>
        </w:rPr>
      </w:pPr>
      <w:r w:rsidRPr="003677E3">
        <w:rPr>
          <w:sz w:val="20"/>
          <w:szCs w:val="20"/>
        </w:rPr>
        <w:t>Ежемесячное денежное поощрение 3488,00 *9,6 = 33484,80 руб.</w:t>
      </w:r>
    </w:p>
    <w:p w:rsidR="004A44AD" w:rsidRPr="003677E3" w:rsidRDefault="004A44AD" w:rsidP="004A44AD">
      <w:pPr>
        <w:ind w:firstLine="705"/>
        <w:jc w:val="both"/>
        <w:outlineLvl w:val="0"/>
        <w:rPr>
          <w:sz w:val="20"/>
          <w:szCs w:val="20"/>
        </w:rPr>
      </w:pPr>
      <w:r w:rsidRPr="003677E3">
        <w:rPr>
          <w:sz w:val="20"/>
          <w:szCs w:val="20"/>
        </w:rPr>
        <w:t>Единовременная выплата при предоставлении ежегодного оплачиваемого отпуска 3488,00*2= 6976,00</w:t>
      </w:r>
    </w:p>
    <w:p w:rsidR="004A44AD" w:rsidRPr="003677E3" w:rsidRDefault="004A44AD" w:rsidP="004A44AD">
      <w:pPr>
        <w:ind w:firstLine="705"/>
        <w:jc w:val="both"/>
        <w:outlineLvl w:val="0"/>
        <w:rPr>
          <w:sz w:val="20"/>
          <w:szCs w:val="20"/>
        </w:rPr>
      </w:pPr>
      <w:r w:rsidRPr="003677E3">
        <w:rPr>
          <w:sz w:val="20"/>
          <w:szCs w:val="20"/>
        </w:rPr>
        <w:t>Материальная помощь 3488,00*1= 3488,00</w:t>
      </w:r>
    </w:p>
    <w:p w:rsidR="004A44AD" w:rsidRPr="003677E3" w:rsidRDefault="004A44AD" w:rsidP="004A44AD">
      <w:pPr>
        <w:ind w:firstLine="705"/>
        <w:jc w:val="both"/>
        <w:outlineLvl w:val="0"/>
        <w:rPr>
          <w:sz w:val="20"/>
          <w:szCs w:val="20"/>
        </w:rPr>
      </w:pPr>
      <w:r w:rsidRPr="003677E3">
        <w:rPr>
          <w:sz w:val="20"/>
          <w:szCs w:val="20"/>
          <w:u w:val="single"/>
        </w:rPr>
        <w:t>Районный коэффициент и процентная надбавка</w:t>
      </w:r>
      <w:r w:rsidRPr="003677E3">
        <w:rPr>
          <w:sz w:val="20"/>
          <w:szCs w:val="20"/>
        </w:rPr>
        <w:t xml:space="preserve"> 159052,80 руб.</w:t>
      </w:r>
    </w:p>
    <w:p w:rsidR="004A44AD" w:rsidRPr="005F0F35" w:rsidRDefault="004A44AD" w:rsidP="005F0F35">
      <w:pPr>
        <w:ind w:firstLine="705"/>
        <w:jc w:val="both"/>
        <w:outlineLvl w:val="0"/>
        <w:rPr>
          <w:bCs/>
          <w:sz w:val="20"/>
          <w:szCs w:val="20"/>
        </w:rPr>
      </w:pPr>
      <w:proofErr w:type="spellStart"/>
      <w:r w:rsidRPr="003677E3">
        <w:rPr>
          <w:b/>
          <w:bCs/>
          <w:sz w:val="20"/>
          <w:szCs w:val="20"/>
          <w:u w:val="single"/>
        </w:rPr>
        <w:t>ФОТ</w:t>
      </w:r>
      <w:proofErr w:type="gramStart"/>
      <w:r w:rsidRPr="003677E3">
        <w:rPr>
          <w:b/>
          <w:bCs/>
          <w:sz w:val="20"/>
          <w:szCs w:val="20"/>
          <w:u w:val="single"/>
        </w:rPr>
        <w:t>i</w:t>
      </w:r>
      <w:proofErr w:type="spellEnd"/>
      <w:proofErr w:type="gramEnd"/>
      <w:r w:rsidRPr="003677E3">
        <w:rPr>
          <w:b/>
          <w:bCs/>
          <w:sz w:val="20"/>
          <w:szCs w:val="20"/>
          <w:u w:val="single"/>
        </w:rPr>
        <w:t xml:space="preserve"> = 318105,60 </w:t>
      </w:r>
      <w:r w:rsidRPr="003677E3">
        <w:rPr>
          <w:bCs/>
          <w:sz w:val="20"/>
          <w:szCs w:val="20"/>
        </w:rPr>
        <w:t xml:space="preserve">руб. </w:t>
      </w:r>
      <w:proofErr w:type="spellStart"/>
      <w:r w:rsidRPr="003677E3">
        <w:rPr>
          <w:bCs/>
          <w:sz w:val="20"/>
          <w:szCs w:val="20"/>
        </w:rPr>
        <w:t>х</w:t>
      </w:r>
      <w:proofErr w:type="spellEnd"/>
      <w:r w:rsidRPr="003677E3">
        <w:rPr>
          <w:bCs/>
          <w:sz w:val="20"/>
          <w:szCs w:val="20"/>
        </w:rPr>
        <w:t xml:space="preserve"> 10%=349916,16</w:t>
      </w:r>
    </w:p>
    <w:p w:rsidR="004A44AD" w:rsidRPr="005F0F35" w:rsidRDefault="004A44AD" w:rsidP="005F0F35">
      <w:pPr>
        <w:ind w:firstLine="705"/>
        <w:jc w:val="both"/>
        <w:outlineLvl w:val="0"/>
        <w:rPr>
          <w:bCs/>
          <w:sz w:val="20"/>
          <w:szCs w:val="20"/>
        </w:rPr>
      </w:pPr>
      <w:proofErr w:type="spellStart"/>
      <w:r w:rsidRPr="003677E3">
        <w:rPr>
          <w:b/>
          <w:bCs/>
          <w:sz w:val="20"/>
          <w:szCs w:val="20"/>
        </w:rPr>
        <w:t>Дрв</w:t>
      </w:r>
      <w:proofErr w:type="spellEnd"/>
      <w:r w:rsidRPr="003677E3">
        <w:rPr>
          <w:b/>
          <w:bCs/>
          <w:sz w:val="20"/>
          <w:szCs w:val="20"/>
        </w:rPr>
        <w:t xml:space="preserve"> = </w:t>
      </w:r>
      <w:r w:rsidRPr="003677E3">
        <w:rPr>
          <w:bCs/>
          <w:sz w:val="20"/>
          <w:szCs w:val="20"/>
        </w:rPr>
        <w:t xml:space="preserve">5 </w:t>
      </w:r>
      <w:proofErr w:type="spellStart"/>
      <w:r w:rsidRPr="003677E3">
        <w:rPr>
          <w:bCs/>
          <w:sz w:val="20"/>
          <w:szCs w:val="20"/>
        </w:rPr>
        <w:t>дн</w:t>
      </w:r>
      <w:proofErr w:type="spellEnd"/>
      <w:r w:rsidRPr="003677E3">
        <w:rPr>
          <w:bCs/>
          <w:sz w:val="20"/>
          <w:szCs w:val="20"/>
        </w:rPr>
        <w:t xml:space="preserve">./248 </w:t>
      </w:r>
      <w:proofErr w:type="spellStart"/>
      <w:r w:rsidRPr="003677E3">
        <w:rPr>
          <w:bCs/>
          <w:sz w:val="20"/>
          <w:szCs w:val="20"/>
        </w:rPr>
        <w:t>дн</w:t>
      </w:r>
      <w:proofErr w:type="spellEnd"/>
      <w:r w:rsidRPr="003677E3">
        <w:rPr>
          <w:bCs/>
          <w:sz w:val="20"/>
          <w:szCs w:val="20"/>
        </w:rPr>
        <w:t xml:space="preserve">. = </w:t>
      </w:r>
      <w:r w:rsidRPr="003677E3">
        <w:rPr>
          <w:b/>
          <w:bCs/>
          <w:sz w:val="20"/>
          <w:szCs w:val="20"/>
        </w:rPr>
        <w:t>0,02016</w:t>
      </w:r>
    </w:p>
    <w:p w:rsidR="004A44AD" w:rsidRPr="005F0F35" w:rsidRDefault="004A44AD" w:rsidP="004A44AD">
      <w:pPr>
        <w:rPr>
          <w:b/>
          <w:bCs/>
          <w:sz w:val="20"/>
          <w:szCs w:val="20"/>
        </w:rPr>
      </w:pPr>
      <w:r w:rsidRPr="003677E3">
        <w:rPr>
          <w:b/>
          <w:bCs/>
          <w:sz w:val="20"/>
          <w:szCs w:val="20"/>
        </w:rPr>
        <w:t xml:space="preserve">             ФОТ = </w:t>
      </w:r>
      <w:r w:rsidRPr="003677E3">
        <w:rPr>
          <w:b/>
          <w:bCs/>
          <w:sz w:val="20"/>
          <w:szCs w:val="20"/>
          <w:u w:val="single"/>
        </w:rPr>
        <w:t xml:space="preserve">349916,16 </w:t>
      </w:r>
      <w:r w:rsidRPr="003677E3">
        <w:rPr>
          <w:b/>
          <w:bCs/>
          <w:sz w:val="20"/>
          <w:szCs w:val="20"/>
        </w:rPr>
        <w:t>*0,02016</w:t>
      </w:r>
      <w:r w:rsidRPr="003677E3">
        <w:rPr>
          <w:bCs/>
          <w:sz w:val="20"/>
          <w:szCs w:val="20"/>
        </w:rPr>
        <w:t>*1,302 = 9184,71руб.+ доп</w:t>
      </w:r>
      <w:proofErr w:type="gramStart"/>
      <w:r w:rsidRPr="003677E3">
        <w:rPr>
          <w:bCs/>
          <w:sz w:val="20"/>
          <w:szCs w:val="20"/>
        </w:rPr>
        <w:t>.д</w:t>
      </w:r>
      <w:proofErr w:type="gramEnd"/>
      <w:r w:rsidRPr="003677E3">
        <w:rPr>
          <w:bCs/>
          <w:sz w:val="20"/>
          <w:szCs w:val="20"/>
        </w:rPr>
        <w:t>о МРОТ 1047,1руб=10231,81 руб.</w:t>
      </w:r>
    </w:p>
    <w:p w:rsidR="004A44AD" w:rsidRPr="005F0F35" w:rsidRDefault="004A44AD" w:rsidP="005F0F35">
      <w:pPr>
        <w:ind w:firstLine="708"/>
        <w:rPr>
          <w:b/>
          <w:bCs/>
          <w:sz w:val="20"/>
          <w:szCs w:val="20"/>
        </w:rPr>
      </w:pPr>
      <w:r w:rsidRPr="003677E3">
        <w:rPr>
          <w:b/>
          <w:sz w:val="20"/>
          <w:szCs w:val="20"/>
        </w:rPr>
        <w:t>2) Итого объем межбюджетного трансферта</w:t>
      </w:r>
      <w:r w:rsidRPr="003677E3">
        <w:rPr>
          <w:b/>
          <w:bCs/>
          <w:sz w:val="20"/>
          <w:szCs w:val="20"/>
        </w:rPr>
        <w:t>:</w:t>
      </w:r>
    </w:p>
    <w:p w:rsidR="004A44AD" w:rsidRPr="003677E3" w:rsidRDefault="004A44AD" w:rsidP="004A44AD">
      <w:pPr>
        <w:jc w:val="both"/>
        <w:rPr>
          <w:sz w:val="20"/>
          <w:szCs w:val="20"/>
        </w:rPr>
      </w:pPr>
      <w:r w:rsidRPr="003677E3">
        <w:rPr>
          <w:b/>
          <w:color w:val="000000"/>
          <w:sz w:val="20"/>
          <w:szCs w:val="20"/>
        </w:rPr>
        <w:t xml:space="preserve">             </w:t>
      </w:r>
      <w:r w:rsidRPr="003677E3">
        <w:rPr>
          <w:b/>
          <w:color w:val="000000"/>
          <w:sz w:val="20"/>
          <w:szCs w:val="20"/>
          <w:lang w:val="en-US"/>
        </w:rPr>
        <w:t>V</w:t>
      </w:r>
      <w:proofErr w:type="spellStart"/>
      <w:r w:rsidRPr="003677E3">
        <w:rPr>
          <w:b/>
          <w:color w:val="000000"/>
          <w:sz w:val="20"/>
          <w:szCs w:val="20"/>
        </w:rPr>
        <w:t>мбт</w:t>
      </w:r>
      <w:proofErr w:type="spellEnd"/>
      <w:r w:rsidRPr="003677E3">
        <w:rPr>
          <w:b/>
          <w:color w:val="000000"/>
          <w:sz w:val="20"/>
          <w:szCs w:val="20"/>
        </w:rPr>
        <w:t xml:space="preserve"> = </w:t>
      </w:r>
      <w:r w:rsidRPr="003677E3">
        <w:rPr>
          <w:bCs/>
          <w:sz w:val="20"/>
          <w:szCs w:val="20"/>
        </w:rPr>
        <w:t>10231</w:t>
      </w:r>
      <w:proofErr w:type="gramStart"/>
      <w:r w:rsidRPr="003677E3">
        <w:rPr>
          <w:bCs/>
          <w:sz w:val="20"/>
          <w:szCs w:val="20"/>
        </w:rPr>
        <w:t>,81</w:t>
      </w:r>
      <w:proofErr w:type="gramEnd"/>
      <w:r w:rsidRPr="003677E3">
        <w:rPr>
          <w:bCs/>
          <w:sz w:val="20"/>
          <w:szCs w:val="20"/>
        </w:rPr>
        <w:t xml:space="preserve"> </w:t>
      </w:r>
      <w:proofErr w:type="spellStart"/>
      <w:r w:rsidRPr="003677E3">
        <w:rPr>
          <w:bCs/>
          <w:sz w:val="20"/>
          <w:szCs w:val="20"/>
        </w:rPr>
        <w:t>руб</w:t>
      </w:r>
      <w:proofErr w:type="spellEnd"/>
      <w:r w:rsidRPr="003677E3">
        <w:rPr>
          <w:bCs/>
          <w:sz w:val="20"/>
          <w:szCs w:val="20"/>
        </w:rPr>
        <w:t xml:space="preserve"> *</w:t>
      </w:r>
      <w:r w:rsidRPr="003677E3">
        <w:rPr>
          <w:color w:val="000000"/>
          <w:sz w:val="20"/>
          <w:szCs w:val="20"/>
        </w:rPr>
        <w:t xml:space="preserve">1,06 </w:t>
      </w:r>
      <w:r w:rsidRPr="003677E3">
        <w:rPr>
          <w:sz w:val="20"/>
          <w:szCs w:val="20"/>
        </w:rPr>
        <w:t>= 10845,7=</w:t>
      </w:r>
      <w:r w:rsidRPr="003677E3">
        <w:rPr>
          <w:b/>
          <w:sz w:val="20"/>
          <w:szCs w:val="20"/>
        </w:rPr>
        <w:t>10900,0</w:t>
      </w:r>
      <w:r w:rsidRPr="003677E3">
        <w:rPr>
          <w:sz w:val="20"/>
          <w:szCs w:val="20"/>
        </w:rPr>
        <w:t xml:space="preserve">руб. </w:t>
      </w:r>
    </w:p>
    <w:p w:rsidR="004A44AD" w:rsidRPr="003677E3" w:rsidRDefault="004A44AD" w:rsidP="004A44AD">
      <w:pPr>
        <w:ind w:firstLine="540"/>
        <w:jc w:val="both"/>
        <w:rPr>
          <w:sz w:val="20"/>
          <w:szCs w:val="20"/>
        </w:rPr>
      </w:pPr>
    </w:p>
    <w:p w:rsidR="004A44AD" w:rsidRPr="003677E3" w:rsidRDefault="004A44AD" w:rsidP="004A44AD">
      <w:pPr>
        <w:rPr>
          <w:color w:val="000000"/>
          <w:sz w:val="20"/>
          <w:szCs w:val="20"/>
        </w:rPr>
      </w:pPr>
    </w:p>
    <w:p w:rsidR="004A44AD" w:rsidRPr="003677E3" w:rsidRDefault="004A44AD" w:rsidP="004A44AD">
      <w:pPr>
        <w:jc w:val="right"/>
        <w:rPr>
          <w:color w:val="000000"/>
          <w:sz w:val="20"/>
          <w:szCs w:val="20"/>
        </w:rPr>
      </w:pPr>
    </w:p>
    <w:p w:rsidR="004A44AD" w:rsidRPr="003677E3" w:rsidRDefault="004A44AD" w:rsidP="004A44AD">
      <w:pPr>
        <w:jc w:val="right"/>
        <w:rPr>
          <w:color w:val="000000"/>
          <w:sz w:val="20"/>
          <w:szCs w:val="20"/>
        </w:rPr>
      </w:pPr>
    </w:p>
    <w:p w:rsidR="004A44AD" w:rsidRPr="003677E3" w:rsidRDefault="004A44AD" w:rsidP="004A44AD">
      <w:pPr>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right"/>
        <w:rPr>
          <w:color w:val="000000"/>
          <w:sz w:val="20"/>
          <w:szCs w:val="20"/>
        </w:rPr>
      </w:pPr>
    </w:p>
    <w:p w:rsidR="004A44AD" w:rsidRPr="003677E3" w:rsidRDefault="004A44AD" w:rsidP="004A44AD">
      <w:pPr>
        <w:ind w:right="-850"/>
        <w:jc w:val="center"/>
        <w:rPr>
          <w:b/>
          <w:color w:val="000000"/>
          <w:sz w:val="20"/>
          <w:szCs w:val="20"/>
        </w:rPr>
      </w:pPr>
    </w:p>
    <w:p w:rsidR="004A44AD" w:rsidRPr="003677E3" w:rsidRDefault="004A44AD" w:rsidP="005F0F35">
      <w:pPr>
        <w:ind w:right="-850"/>
        <w:rPr>
          <w:b/>
          <w:color w:val="000000"/>
          <w:sz w:val="20"/>
          <w:szCs w:val="20"/>
        </w:rPr>
      </w:pPr>
    </w:p>
    <w:p w:rsidR="004A44AD" w:rsidRPr="003677E3" w:rsidRDefault="004A44AD" w:rsidP="004A44AD">
      <w:pPr>
        <w:ind w:right="-850"/>
        <w:jc w:val="center"/>
        <w:rPr>
          <w:b/>
          <w:color w:val="000000"/>
          <w:sz w:val="20"/>
          <w:szCs w:val="20"/>
        </w:rPr>
      </w:pPr>
      <w:r w:rsidRPr="003677E3">
        <w:rPr>
          <w:b/>
          <w:color w:val="000000"/>
          <w:sz w:val="20"/>
          <w:szCs w:val="20"/>
        </w:rPr>
        <w:t>Отчет об использовании межбюджетных трансфертов</w:t>
      </w:r>
    </w:p>
    <w:p w:rsidR="004A44AD" w:rsidRPr="003677E3" w:rsidRDefault="004A44AD" w:rsidP="004A44AD">
      <w:pPr>
        <w:ind w:right="2"/>
        <w:jc w:val="right"/>
        <w:rPr>
          <w:color w:val="000000"/>
          <w:sz w:val="20"/>
          <w:szCs w:val="20"/>
        </w:rPr>
      </w:pPr>
      <w:r w:rsidRPr="003677E3">
        <w:rPr>
          <w:color w:val="000000"/>
          <w:sz w:val="20"/>
          <w:szCs w:val="20"/>
        </w:rPr>
        <w:t>(тыс</w:t>
      </w:r>
      <w:proofErr w:type="gramStart"/>
      <w:r w:rsidRPr="003677E3">
        <w:rPr>
          <w:color w:val="000000"/>
          <w:sz w:val="20"/>
          <w:szCs w:val="20"/>
        </w:rPr>
        <w:t>.р</w:t>
      </w:r>
      <w:proofErr w:type="gramEnd"/>
      <w:r w:rsidRPr="003677E3">
        <w:rPr>
          <w:color w:val="000000"/>
          <w:sz w:val="20"/>
          <w:szCs w:val="20"/>
        </w:rPr>
        <w:t>уб.)</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4203"/>
        <w:gridCol w:w="1563"/>
        <w:gridCol w:w="1655"/>
        <w:gridCol w:w="1854"/>
      </w:tblGrid>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 xml:space="preserve">№ </w:t>
            </w:r>
            <w:proofErr w:type="spellStart"/>
            <w:proofErr w:type="gramStart"/>
            <w:r w:rsidRPr="003677E3">
              <w:rPr>
                <w:color w:val="000000"/>
                <w:sz w:val="20"/>
                <w:szCs w:val="20"/>
              </w:rPr>
              <w:t>п</w:t>
            </w:r>
            <w:proofErr w:type="spellEnd"/>
            <w:proofErr w:type="gramEnd"/>
            <w:r w:rsidRPr="003677E3">
              <w:rPr>
                <w:color w:val="000000"/>
                <w:sz w:val="20"/>
                <w:szCs w:val="20"/>
              </w:rPr>
              <w:t>/</w:t>
            </w:r>
            <w:proofErr w:type="spellStart"/>
            <w:r w:rsidRPr="003677E3">
              <w:rPr>
                <w:color w:val="000000"/>
                <w:sz w:val="20"/>
                <w:szCs w:val="20"/>
              </w:rPr>
              <w:t>п</w:t>
            </w:r>
            <w:proofErr w:type="spellEnd"/>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left="-1291" w:right="-850" w:firstLine="1291"/>
              <w:rPr>
                <w:color w:val="000000"/>
                <w:sz w:val="20"/>
                <w:szCs w:val="20"/>
              </w:rPr>
            </w:pPr>
            <w:r w:rsidRPr="003677E3">
              <w:rPr>
                <w:color w:val="000000"/>
                <w:sz w:val="20"/>
                <w:szCs w:val="20"/>
              </w:rPr>
              <w:t>Показатели</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План</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Факт</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 исполнения</w:t>
            </w: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5248BE">
            <w:pPr>
              <w:ind w:right="-133"/>
              <w:jc w:val="center"/>
              <w:rPr>
                <w:color w:val="000000"/>
                <w:sz w:val="20"/>
                <w:szCs w:val="20"/>
              </w:rPr>
            </w:pPr>
            <w:r w:rsidRPr="003677E3">
              <w:rPr>
                <w:color w:val="000000"/>
                <w:sz w:val="20"/>
                <w:szCs w:val="20"/>
              </w:rPr>
              <w:t>1</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2</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5</w:t>
            </w: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4A44AD" w:rsidRPr="003677E3" w:rsidRDefault="004A44AD" w:rsidP="005248BE">
            <w:pPr>
              <w:ind w:right="-133"/>
              <w:jc w:val="center"/>
              <w:rPr>
                <w:color w:val="000000"/>
                <w:sz w:val="20"/>
                <w:szCs w:val="20"/>
              </w:rPr>
            </w:pPr>
            <w:r w:rsidRPr="003677E3">
              <w:rPr>
                <w:color w:val="000000"/>
                <w:sz w:val="20"/>
                <w:szCs w:val="20"/>
              </w:rPr>
              <w:t>1</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Доходы</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5248BE">
            <w:pPr>
              <w:ind w:right="-133"/>
              <w:jc w:val="center"/>
              <w:rPr>
                <w:color w:val="000000"/>
                <w:sz w:val="20"/>
                <w:szCs w:val="20"/>
              </w:rPr>
            </w:pPr>
            <w:r w:rsidRPr="003677E3">
              <w:rPr>
                <w:color w:val="000000"/>
                <w:sz w:val="20"/>
                <w:szCs w:val="20"/>
              </w:rPr>
              <w:t>2</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Расходы, всего</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5248BE">
            <w:pPr>
              <w:ind w:right="-133"/>
              <w:jc w:val="center"/>
              <w:rPr>
                <w:color w:val="000000"/>
                <w:sz w:val="20"/>
                <w:szCs w:val="20"/>
              </w:rPr>
            </w:pP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в том числе:</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5248BE">
            <w:pPr>
              <w:ind w:right="-133"/>
              <w:jc w:val="center"/>
              <w:rPr>
                <w:color w:val="000000"/>
                <w:sz w:val="20"/>
                <w:szCs w:val="20"/>
              </w:rPr>
            </w:pPr>
            <w:r w:rsidRPr="003677E3">
              <w:rPr>
                <w:color w:val="000000"/>
                <w:sz w:val="20"/>
                <w:szCs w:val="20"/>
              </w:rPr>
              <w:t>4</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фонд оплаты труда с начислением</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r>
      <w:tr w:rsidR="004A44AD" w:rsidRPr="003677E3" w:rsidTr="00B01D12">
        <w:tc>
          <w:tcPr>
            <w:tcW w:w="56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5248BE">
            <w:pPr>
              <w:ind w:right="-133"/>
              <w:jc w:val="center"/>
              <w:rPr>
                <w:color w:val="000000"/>
                <w:sz w:val="20"/>
                <w:szCs w:val="20"/>
              </w:rPr>
            </w:pPr>
            <w:r w:rsidRPr="003677E3">
              <w:rPr>
                <w:color w:val="000000"/>
                <w:sz w:val="20"/>
                <w:szCs w:val="20"/>
              </w:rPr>
              <w:t>5</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rPr>
                <w:color w:val="000000"/>
                <w:sz w:val="20"/>
                <w:szCs w:val="20"/>
              </w:rPr>
            </w:pPr>
            <w:r w:rsidRPr="003677E3">
              <w:rPr>
                <w:color w:val="000000"/>
                <w:sz w:val="20"/>
                <w:szCs w:val="20"/>
              </w:rPr>
              <w:t>материальные затраты</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4A44AD" w:rsidRPr="003677E3" w:rsidRDefault="004A44AD" w:rsidP="00B01D12">
            <w:pPr>
              <w:ind w:right="-850"/>
              <w:jc w:val="center"/>
              <w:rPr>
                <w:color w:val="000000"/>
                <w:sz w:val="20"/>
                <w:szCs w:val="20"/>
              </w:rPr>
            </w:pPr>
          </w:p>
        </w:tc>
      </w:tr>
    </w:tbl>
    <w:p w:rsidR="004A44AD" w:rsidRPr="003677E3" w:rsidRDefault="004A44AD" w:rsidP="005F0F35">
      <w:pPr>
        <w:ind w:right="-850"/>
        <w:rPr>
          <w:color w:val="000000"/>
          <w:sz w:val="20"/>
          <w:szCs w:val="20"/>
        </w:rPr>
      </w:pPr>
    </w:p>
    <w:p w:rsidR="004A44AD" w:rsidRPr="003677E3" w:rsidRDefault="004A44AD" w:rsidP="004A44AD">
      <w:pPr>
        <w:rPr>
          <w:color w:val="000000"/>
          <w:sz w:val="20"/>
          <w:szCs w:val="20"/>
        </w:rPr>
      </w:pPr>
      <w:r w:rsidRPr="003677E3">
        <w:rPr>
          <w:color w:val="000000"/>
          <w:sz w:val="20"/>
          <w:szCs w:val="20"/>
        </w:rPr>
        <w:t>Председатель</w:t>
      </w:r>
    </w:p>
    <w:p w:rsidR="004A44AD" w:rsidRPr="005F0F35" w:rsidRDefault="004A44AD" w:rsidP="004A44AD">
      <w:pPr>
        <w:rPr>
          <w:color w:val="000000"/>
          <w:sz w:val="20"/>
          <w:szCs w:val="20"/>
        </w:rPr>
      </w:pPr>
      <w:r w:rsidRPr="003677E3">
        <w:rPr>
          <w:sz w:val="20"/>
          <w:szCs w:val="20"/>
        </w:rPr>
        <w:t>Контрольно-счетной комиссии</w:t>
      </w:r>
    </w:p>
    <w:p w:rsidR="004A44AD" w:rsidRPr="003677E3" w:rsidRDefault="004A44AD" w:rsidP="004A44AD">
      <w:pPr>
        <w:jc w:val="right"/>
        <w:rPr>
          <w:color w:val="000000"/>
          <w:sz w:val="20"/>
          <w:szCs w:val="20"/>
        </w:rPr>
      </w:pPr>
    </w:p>
    <w:p w:rsidR="004A44AD" w:rsidRPr="003677E3" w:rsidRDefault="004A44AD" w:rsidP="004A44AD">
      <w:pPr>
        <w:tabs>
          <w:tab w:val="left" w:pos="2226"/>
        </w:tabs>
        <w:spacing w:line="276" w:lineRule="auto"/>
        <w:jc w:val="center"/>
        <w:rPr>
          <w:rFonts w:eastAsia="Calibri"/>
          <w:b/>
          <w:sz w:val="20"/>
          <w:szCs w:val="20"/>
          <w:lang w:eastAsia="en-US"/>
        </w:rPr>
      </w:pPr>
      <w:r w:rsidRPr="003677E3">
        <w:rPr>
          <w:rFonts w:eastAsia="Calibri"/>
          <w:b/>
          <w:sz w:val="20"/>
          <w:szCs w:val="20"/>
          <w:lang w:eastAsia="en-US"/>
        </w:rPr>
        <w:t>МУНИЦИПАЛЬНОЕ ОБРАЗОВАНИЕ</w:t>
      </w:r>
    </w:p>
    <w:p w:rsidR="004A44AD" w:rsidRPr="003677E3" w:rsidRDefault="004A44AD" w:rsidP="004A44AD">
      <w:pPr>
        <w:tabs>
          <w:tab w:val="left" w:pos="2226"/>
        </w:tabs>
        <w:spacing w:line="276" w:lineRule="auto"/>
        <w:jc w:val="center"/>
        <w:rPr>
          <w:rFonts w:eastAsia="Calibri"/>
          <w:b/>
          <w:sz w:val="20"/>
          <w:szCs w:val="20"/>
          <w:lang w:eastAsia="en-US"/>
        </w:rPr>
      </w:pPr>
      <w:r w:rsidRPr="003677E3">
        <w:rPr>
          <w:rFonts w:eastAsia="Calibri"/>
          <w:b/>
          <w:sz w:val="20"/>
          <w:szCs w:val="20"/>
          <w:lang w:eastAsia="en-US"/>
        </w:rPr>
        <w:t>«ЧАИНСКОЕ СЕЛЬСКОЕ ПОСЕЛЕНИЕ»</w:t>
      </w:r>
    </w:p>
    <w:p w:rsidR="004A44AD" w:rsidRPr="003677E3" w:rsidRDefault="004A44AD" w:rsidP="004A44AD">
      <w:pPr>
        <w:tabs>
          <w:tab w:val="left" w:pos="2226"/>
        </w:tabs>
        <w:spacing w:line="276" w:lineRule="auto"/>
        <w:jc w:val="center"/>
        <w:rPr>
          <w:rFonts w:eastAsia="Calibri"/>
          <w:b/>
          <w:sz w:val="20"/>
          <w:szCs w:val="20"/>
          <w:lang w:eastAsia="en-US"/>
        </w:rPr>
      </w:pPr>
      <w:r w:rsidRPr="003677E3">
        <w:rPr>
          <w:rFonts w:eastAsia="Calibri"/>
          <w:b/>
          <w:sz w:val="20"/>
          <w:szCs w:val="20"/>
          <w:lang w:eastAsia="en-US"/>
        </w:rPr>
        <w:t>АДМИНИСТРАЦИЯ ЧАИНСКОГО СЕЛЬСКОГО ПОСЕЛЕНИЯ</w:t>
      </w:r>
    </w:p>
    <w:p w:rsidR="004A44AD" w:rsidRPr="005F0F35" w:rsidRDefault="004A44AD" w:rsidP="005F0F35">
      <w:pPr>
        <w:keepNext/>
        <w:tabs>
          <w:tab w:val="left" w:pos="2226"/>
        </w:tabs>
        <w:jc w:val="center"/>
        <w:outlineLvl w:val="0"/>
        <w:rPr>
          <w:b/>
          <w:bCs/>
          <w:sz w:val="20"/>
          <w:szCs w:val="20"/>
        </w:rPr>
      </w:pPr>
      <w:r w:rsidRPr="003677E3">
        <w:rPr>
          <w:b/>
          <w:bCs/>
          <w:sz w:val="20"/>
          <w:szCs w:val="20"/>
        </w:rPr>
        <w:t>ПОСТАНОВЛЕНИЕ</w:t>
      </w:r>
    </w:p>
    <w:p w:rsidR="004A44AD" w:rsidRPr="003677E3" w:rsidRDefault="004A44AD" w:rsidP="005F0F35">
      <w:pPr>
        <w:tabs>
          <w:tab w:val="left" w:pos="2226"/>
          <w:tab w:val="center" w:pos="4677"/>
        </w:tabs>
        <w:contextualSpacing/>
        <w:jc w:val="center"/>
        <w:rPr>
          <w:sz w:val="20"/>
          <w:szCs w:val="20"/>
        </w:rPr>
      </w:pPr>
      <w:r w:rsidRPr="003677E3">
        <w:rPr>
          <w:sz w:val="20"/>
          <w:szCs w:val="20"/>
        </w:rPr>
        <w:t>30.09.2022                                            с.Чаинск                                            № 74</w:t>
      </w:r>
    </w:p>
    <w:p w:rsidR="004A44AD" w:rsidRPr="003677E3" w:rsidRDefault="004A44AD" w:rsidP="005F0F35">
      <w:pPr>
        <w:tabs>
          <w:tab w:val="left" w:pos="2226"/>
        </w:tabs>
        <w:jc w:val="center"/>
        <w:rPr>
          <w:sz w:val="20"/>
          <w:szCs w:val="20"/>
        </w:rPr>
      </w:pPr>
      <w:r w:rsidRPr="003677E3">
        <w:rPr>
          <w:sz w:val="20"/>
          <w:szCs w:val="20"/>
        </w:rPr>
        <w:t>Чаинского района</w:t>
      </w:r>
    </w:p>
    <w:tbl>
      <w:tblPr>
        <w:tblStyle w:val="1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9"/>
      </w:tblGrid>
      <w:tr w:rsidR="004A44AD" w:rsidRPr="003677E3" w:rsidTr="005F0F35">
        <w:trPr>
          <w:trHeight w:val="1211"/>
        </w:trPr>
        <w:tc>
          <w:tcPr>
            <w:tcW w:w="6079" w:type="dxa"/>
          </w:tcPr>
          <w:p w:rsidR="004A44AD" w:rsidRPr="003677E3" w:rsidRDefault="004A44AD" w:rsidP="00B01D12">
            <w:pPr>
              <w:tabs>
                <w:tab w:val="left" w:pos="2226"/>
              </w:tabs>
              <w:spacing w:after="200" w:line="276" w:lineRule="auto"/>
              <w:contextualSpacing/>
              <w:rPr>
                <w:rFonts w:eastAsia="Calibri"/>
                <w:sz w:val="20"/>
                <w:szCs w:val="20"/>
                <w:lang w:eastAsia="zh-CN" w:bidi="hi-IN"/>
              </w:rPr>
            </w:pPr>
          </w:p>
          <w:p w:rsidR="004A44AD" w:rsidRPr="003677E3" w:rsidRDefault="004A44AD" w:rsidP="005F0F35">
            <w:pPr>
              <w:tabs>
                <w:tab w:val="left" w:pos="2226"/>
              </w:tabs>
              <w:spacing w:after="200"/>
              <w:contextualSpacing/>
              <w:jc w:val="both"/>
              <w:rPr>
                <w:rFonts w:eastAsia="Calibri"/>
                <w:sz w:val="20"/>
                <w:szCs w:val="20"/>
                <w:lang w:eastAsia="zh-CN" w:bidi="hi-IN"/>
              </w:rPr>
            </w:pPr>
            <w:r w:rsidRPr="003677E3">
              <w:rPr>
                <w:rFonts w:eastAsia="Calibri"/>
                <w:sz w:val="20"/>
                <w:szCs w:val="20"/>
                <w:lang w:eastAsia="zh-CN" w:bidi="hi-IN"/>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обитания животных без владельцев в Чаинском сельском поселении</w:t>
            </w:r>
          </w:p>
        </w:tc>
      </w:tr>
    </w:tbl>
    <w:p w:rsidR="004A44AD" w:rsidRPr="003677E3" w:rsidRDefault="004A44AD" w:rsidP="004A44AD">
      <w:pPr>
        <w:widowControl w:val="0"/>
        <w:tabs>
          <w:tab w:val="left" w:pos="2226"/>
        </w:tabs>
        <w:suppressAutoHyphens/>
        <w:contextualSpacing/>
        <w:rPr>
          <w:rFonts w:eastAsia="Arial Unicode MS"/>
          <w:b/>
          <w:bCs/>
          <w:kern w:val="2"/>
          <w:sz w:val="20"/>
          <w:szCs w:val="20"/>
          <w:lang w:eastAsia="zh-CN" w:bidi="hi-IN"/>
        </w:rPr>
      </w:pPr>
    </w:p>
    <w:p w:rsidR="004A44AD" w:rsidRPr="003677E3" w:rsidRDefault="004A44AD" w:rsidP="005248BE">
      <w:pPr>
        <w:widowControl w:val="0"/>
        <w:tabs>
          <w:tab w:val="left" w:pos="709"/>
          <w:tab w:val="left" w:pos="2226"/>
        </w:tabs>
        <w:suppressAutoHyphens/>
        <w:ind w:firstLine="709"/>
        <w:contextualSpacing/>
        <w:rPr>
          <w:rFonts w:eastAsia="Arial Unicode MS"/>
          <w:kern w:val="2"/>
          <w:sz w:val="20"/>
          <w:szCs w:val="20"/>
          <w:lang w:eastAsia="zh-CN" w:bidi="hi-IN"/>
        </w:rPr>
      </w:pPr>
      <w:proofErr w:type="gramStart"/>
      <w:r w:rsidRPr="003677E3">
        <w:rPr>
          <w:rFonts w:eastAsia="Arial Unicode MS"/>
          <w:kern w:val="2"/>
          <w:sz w:val="20"/>
          <w:szCs w:val="20"/>
          <w:lang w:eastAsia="zh-CN" w:bidi="hi-IN"/>
        </w:rPr>
        <w:t>В соответствии с частью 6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пунктом 14 части 1 статьи 14 1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w:t>
      </w:r>
      <w:proofErr w:type="gramEnd"/>
      <w:r w:rsidRPr="003677E3">
        <w:rPr>
          <w:rFonts w:eastAsia="Arial Unicode MS"/>
          <w:kern w:val="2"/>
          <w:sz w:val="20"/>
          <w:szCs w:val="20"/>
          <w:lang w:eastAsia="zh-CN" w:bidi="hi-IN"/>
        </w:rPr>
        <w:t xml:space="preserve"> сельское поселение» Чаинского района Томской области</w:t>
      </w:r>
    </w:p>
    <w:p w:rsidR="004A44AD" w:rsidRPr="003677E3" w:rsidRDefault="004A44AD" w:rsidP="005F0F35">
      <w:pPr>
        <w:widowControl w:val="0"/>
        <w:tabs>
          <w:tab w:val="left" w:pos="709"/>
          <w:tab w:val="left" w:pos="2226"/>
        </w:tabs>
        <w:suppressAutoHyphens/>
        <w:contextualSpacing/>
        <w:rPr>
          <w:rFonts w:eastAsia="Arial Unicode MS"/>
          <w:b/>
          <w:bCs/>
          <w:kern w:val="2"/>
          <w:sz w:val="20"/>
          <w:szCs w:val="20"/>
          <w:lang w:eastAsia="zh-CN" w:bidi="hi-IN"/>
        </w:rPr>
      </w:pPr>
      <w:r w:rsidRPr="003677E3">
        <w:rPr>
          <w:rFonts w:eastAsia="Arial Unicode MS"/>
          <w:b/>
          <w:bCs/>
          <w:kern w:val="2"/>
          <w:sz w:val="20"/>
          <w:szCs w:val="20"/>
          <w:lang w:eastAsia="zh-CN" w:bidi="hi-IN"/>
        </w:rPr>
        <w:t>ПОСТАНОВЛЯЮ:</w:t>
      </w:r>
    </w:p>
    <w:p w:rsidR="004A44AD" w:rsidRPr="003677E3" w:rsidRDefault="004A44AD" w:rsidP="004A44AD">
      <w:pPr>
        <w:ind w:left="744"/>
        <w:rPr>
          <w:sz w:val="20"/>
          <w:szCs w:val="20"/>
        </w:rPr>
      </w:pPr>
      <w:r w:rsidRPr="003677E3">
        <w:rPr>
          <w:sz w:val="20"/>
          <w:szCs w:val="20"/>
        </w:rPr>
        <w:t>1. Утвердить:</w:t>
      </w:r>
    </w:p>
    <w:p w:rsidR="004A44AD" w:rsidRPr="003677E3" w:rsidRDefault="004A44AD" w:rsidP="004A44AD">
      <w:pPr>
        <w:numPr>
          <w:ilvl w:val="0"/>
          <w:numId w:val="34"/>
        </w:numPr>
        <w:spacing w:after="16" w:line="248" w:lineRule="auto"/>
        <w:ind w:firstLine="710"/>
        <w:jc w:val="both"/>
        <w:rPr>
          <w:sz w:val="20"/>
          <w:szCs w:val="20"/>
        </w:rPr>
      </w:pPr>
      <w:r w:rsidRPr="003677E3">
        <w:rPr>
          <w:sz w:val="20"/>
          <w:szCs w:val="20"/>
        </w:rPr>
        <w:t>Перечень мест, на которые запрещается возвращать животных без владельцев, согласно приложению № 1 к настоящему постановлению;</w:t>
      </w:r>
    </w:p>
    <w:p w:rsidR="004A44AD" w:rsidRPr="003677E3" w:rsidRDefault="004A44AD" w:rsidP="004A44AD">
      <w:pPr>
        <w:numPr>
          <w:ilvl w:val="0"/>
          <w:numId w:val="34"/>
        </w:numPr>
        <w:spacing w:after="16" w:line="248" w:lineRule="auto"/>
        <w:ind w:firstLine="710"/>
        <w:jc w:val="both"/>
        <w:rPr>
          <w:sz w:val="20"/>
          <w:szCs w:val="20"/>
        </w:rPr>
      </w:pPr>
      <w:r w:rsidRPr="003677E3">
        <w:rPr>
          <w:sz w:val="20"/>
          <w:szCs w:val="20"/>
        </w:rPr>
        <w:t>Перечень лиц, уполномоченных на принятие решений о возврате животных без владельцев на прежние места обитания животных без владельцев, согласно приложению № 2 к настоящему постановлению.</w:t>
      </w:r>
    </w:p>
    <w:p w:rsidR="004A44AD" w:rsidRPr="003677E3" w:rsidRDefault="004A44AD" w:rsidP="004A44AD">
      <w:pPr>
        <w:ind w:left="9" w:firstLine="720"/>
        <w:rPr>
          <w:sz w:val="20"/>
          <w:szCs w:val="20"/>
        </w:rPr>
      </w:pPr>
      <w:r w:rsidRPr="003677E3">
        <w:rPr>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A44AD" w:rsidRPr="003677E3" w:rsidRDefault="004A44AD" w:rsidP="004A44AD">
      <w:pPr>
        <w:ind w:left="9" w:firstLine="720"/>
        <w:rPr>
          <w:sz w:val="20"/>
          <w:szCs w:val="20"/>
        </w:rPr>
      </w:pPr>
      <w:r w:rsidRPr="003677E3">
        <w:rPr>
          <w:sz w:val="20"/>
          <w:szCs w:val="20"/>
        </w:rPr>
        <w:t>3. Настоящее постановление вступает в силу со дня опубликования (обнародования).</w:t>
      </w:r>
    </w:p>
    <w:p w:rsidR="004A44AD" w:rsidRPr="003677E3" w:rsidRDefault="004A44AD" w:rsidP="005248BE">
      <w:pPr>
        <w:spacing w:after="317"/>
        <w:ind w:left="9" w:firstLine="701"/>
        <w:rPr>
          <w:sz w:val="20"/>
          <w:szCs w:val="20"/>
        </w:rPr>
      </w:pPr>
      <w:r w:rsidRPr="003677E3">
        <w:rPr>
          <w:sz w:val="20"/>
          <w:szCs w:val="20"/>
        </w:rPr>
        <w:t xml:space="preserve">4. </w:t>
      </w:r>
      <w:proofErr w:type="gramStart"/>
      <w:r w:rsidRPr="003677E3">
        <w:rPr>
          <w:sz w:val="20"/>
          <w:szCs w:val="20"/>
        </w:rPr>
        <w:t>Контроль за</w:t>
      </w:r>
      <w:proofErr w:type="gramEnd"/>
      <w:r w:rsidRPr="003677E3">
        <w:rPr>
          <w:sz w:val="20"/>
          <w:szCs w:val="20"/>
        </w:rPr>
        <w:t xml:space="preserve"> исполнением настоящего постановления оставляю за собой.</w:t>
      </w:r>
    </w:p>
    <w:p w:rsidR="004A44AD" w:rsidRPr="003677E3" w:rsidRDefault="004A44AD" w:rsidP="004A44AD">
      <w:pPr>
        <w:tabs>
          <w:tab w:val="left" w:pos="7710"/>
        </w:tabs>
        <w:rPr>
          <w:sz w:val="20"/>
          <w:szCs w:val="20"/>
        </w:rPr>
      </w:pPr>
      <w:r w:rsidRPr="003677E3">
        <w:rPr>
          <w:sz w:val="20"/>
          <w:szCs w:val="20"/>
        </w:rPr>
        <w:t xml:space="preserve">Глава Чаинского сельского поселения </w:t>
      </w:r>
      <w:r w:rsidRPr="003677E3">
        <w:rPr>
          <w:sz w:val="20"/>
          <w:szCs w:val="20"/>
        </w:rPr>
        <w:tab/>
        <w:t>В.Н. Аникин</w:t>
      </w:r>
    </w:p>
    <w:p w:rsidR="004A44AD" w:rsidRPr="003677E3" w:rsidRDefault="004A44AD" w:rsidP="004A44AD">
      <w:pPr>
        <w:spacing w:after="288" w:line="259" w:lineRule="auto"/>
        <w:ind w:left="1733" w:hanging="10"/>
        <w:jc w:val="center"/>
        <w:rPr>
          <w:sz w:val="20"/>
          <w:szCs w:val="20"/>
        </w:rPr>
      </w:pPr>
    </w:p>
    <w:tbl>
      <w:tblPr>
        <w:tblStyle w:val="af2"/>
        <w:tblW w:w="0" w:type="auto"/>
        <w:tblInd w:w="4810" w:type="dxa"/>
        <w:tblLook w:val="04A0"/>
      </w:tblPr>
      <w:tblGrid>
        <w:gridCol w:w="5872"/>
      </w:tblGrid>
      <w:tr w:rsidR="005248BE" w:rsidTr="005248BE">
        <w:tc>
          <w:tcPr>
            <w:tcW w:w="5872" w:type="dxa"/>
            <w:tcBorders>
              <w:top w:val="nil"/>
              <w:left w:val="nil"/>
              <w:bottom w:val="nil"/>
              <w:right w:val="nil"/>
            </w:tcBorders>
          </w:tcPr>
          <w:p w:rsidR="005248BE" w:rsidRPr="005248BE" w:rsidRDefault="005248BE" w:rsidP="005248BE">
            <w:pPr>
              <w:rPr>
                <w:sz w:val="20"/>
                <w:szCs w:val="20"/>
              </w:rPr>
            </w:pPr>
            <w:r w:rsidRPr="005248BE">
              <w:rPr>
                <w:sz w:val="20"/>
                <w:szCs w:val="20"/>
              </w:rPr>
              <w:t xml:space="preserve">Приложение № 1 </w:t>
            </w:r>
          </w:p>
          <w:p w:rsidR="005248BE" w:rsidRPr="005248BE" w:rsidRDefault="005248BE" w:rsidP="005248BE">
            <w:pPr>
              <w:rPr>
                <w:sz w:val="20"/>
                <w:szCs w:val="20"/>
              </w:rPr>
            </w:pPr>
            <w:proofErr w:type="gramStart"/>
            <w:r w:rsidRPr="005248BE">
              <w:rPr>
                <w:sz w:val="20"/>
                <w:szCs w:val="20"/>
              </w:rPr>
              <w:t>УТВЕРЖДЕН</w:t>
            </w:r>
            <w:proofErr w:type="gramEnd"/>
            <w:r w:rsidRPr="005248BE">
              <w:rPr>
                <w:sz w:val="20"/>
                <w:szCs w:val="20"/>
              </w:rPr>
              <w:t xml:space="preserve"> постановлением Администрации Чаинского сельского поселения от 30.09.2022 №74</w:t>
            </w:r>
          </w:p>
        </w:tc>
      </w:tr>
    </w:tbl>
    <w:p w:rsidR="005248BE" w:rsidRDefault="005248BE" w:rsidP="005248BE">
      <w:pPr>
        <w:spacing w:after="288" w:line="259" w:lineRule="auto"/>
        <w:ind w:right="883"/>
        <w:rPr>
          <w:sz w:val="20"/>
          <w:szCs w:val="20"/>
        </w:rPr>
      </w:pPr>
    </w:p>
    <w:p w:rsidR="004A44AD" w:rsidRPr="005248BE" w:rsidRDefault="004A44AD" w:rsidP="004A44AD">
      <w:pPr>
        <w:spacing w:after="288" w:line="259" w:lineRule="auto"/>
        <w:ind w:left="873" w:right="883" w:hanging="10"/>
        <w:jc w:val="center"/>
        <w:rPr>
          <w:b/>
          <w:sz w:val="20"/>
          <w:szCs w:val="20"/>
        </w:rPr>
      </w:pPr>
      <w:r w:rsidRPr="005248BE">
        <w:rPr>
          <w:b/>
          <w:sz w:val="20"/>
          <w:szCs w:val="20"/>
        </w:rPr>
        <w:t>Перечень мест, на которые запрещается возвращать животных без владельцев</w:t>
      </w:r>
    </w:p>
    <w:p w:rsidR="004A44AD" w:rsidRPr="005248BE" w:rsidRDefault="005248BE" w:rsidP="005248BE">
      <w:pPr>
        <w:spacing w:after="209" w:line="248" w:lineRule="auto"/>
        <w:ind w:left="851"/>
        <w:jc w:val="both"/>
        <w:rPr>
          <w:sz w:val="20"/>
          <w:szCs w:val="20"/>
        </w:rPr>
      </w:pPr>
      <w:r>
        <w:rPr>
          <w:sz w:val="20"/>
          <w:szCs w:val="20"/>
        </w:rPr>
        <w:t>1.</w:t>
      </w:r>
      <w:r w:rsidR="004A44AD" w:rsidRPr="005248BE">
        <w:rPr>
          <w:sz w:val="20"/>
          <w:szCs w:val="20"/>
        </w:rPr>
        <w:t>Территории учреждений социальной сферы.</w:t>
      </w:r>
    </w:p>
    <w:p w:rsidR="004A44AD" w:rsidRPr="005248BE" w:rsidRDefault="005248BE" w:rsidP="005248BE">
      <w:pPr>
        <w:spacing w:after="230" w:line="248" w:lineRule="auto"/>
        <w:ind w:left="851" w:hanging="283"/>
        <w:jc w:val="both"/>
        <w:rPr>
          <w:sz w:val="20"/>
          <w:szCs w:val="20"/>
        </w:rPr>
      </w:pPr>
      <w:r>
        <w:rPr>
          <w:sz w:val="20"/>
          <w:szCs w:val="20"/>
        </w:rPr>
        <w:t xml:space="preserve">     2.</w:t>
      </w:r>
      <w:r w:rsidR="004A44AD" w:rsidRPr="005248BE">
        <w:rPr>
          <w:sz w:val="20"/>
          <w:szCs w:val="20"/>
        </w:rPr>
        <w:t>Территории объектов здравоохранения.</w:t>
      </w:r>
    </w:p>
    <w:p w:rsidR="004A44AD" w:rsidRPr="005248BE" w:rsidRDefault="005248BE" w:rsidP="004A44AD">
      <w:pPr>
        <w:spacing w:after="217"/>
        <w:ind w:left="552"/>
        <w:rPr>
          <w:sz w:val="20"/>
          <w:szCs w:val="20"/>
        </w:rPr>
      </w:pPr>
      <w:r>
        <w:rPr>
          <w:sz w:val="20"/>
          <w:szCs w:val="20"/>
        </w:rPr>
        <w:lastRenderedPageBreak/>
        <w:t xml:space="preserve">     3</w:t>
      </w:r>
      <w:r w:rsidR="004A44AD" w:rsidRPr="005248BE">
        <w:rPr>
          <w:sz w:val="20"/>
          <w:szCs w:val="20"/>
        </w:rPr>
        <w:t>. Территории образовательных организаций (школы, детские сады).</w:t>
      </w:r>
    </w:p>
    <w:p w:rsidR="004A44AD" w:rsidRPr="005248BE" w:rsidRDefault="005248BE" w:rsidP="005248BE">
      <w:pPr>
        <w:spacing w:after="230" w:line="248" w:lineRule="auto"/>
        <w:ind w:left="826"/>
        <w:jc w:val="both"/>
        <w:rPr>
          <w:sz w:val="20"/>
          <w:szCs w:val="20"/>
        </w:rPr>
      </w:pPr>
      <w:r>
        <w:rPr>
          <w:sz w:val="20"/>
          <w:szCs w:val="20"/>
        </w:rPr>
        <w:t>4.</w:t>
      </w:r>
      <w:r w:rsidR="004A44AD" w:rsidRPr="005248BE">
        <w:rPr>
          <w:sz w:val="20"/>
          <w:szCs w:val="20"/>
        </w:rPr>
        <w:t>Детские площадки.</w:t>
      </w:r>
    </w:p>
    <w:p w:rsidR="004A44AD" w:rsidRPr="005248BE" w:rsidRDefault="005248BE" w:rsidP="005248BE">
      <w:pPr>
        <w:spacing w:after="233" w:line="248" w:lineRule="auto"/>
        <w:ind w:left="826"/>
        <w:jc w:val="both"/>
        <w:rPr>
          <w:sz w:val="20"/>
          <w:szCs w:val="20"/>
        </w:rPr>
      </w:pPr>
      <w:r>
        <w:rPr>
          <w:sz w:val="20"/>
          <w:szCs w:val="20"/>
        </w:rPr>
        <w:t>5.</w:t>
      </w:r>
      <w:r w:rsidR="004A44AD" w:rsidRPr="005248BE">
        <w:rPr>
          <w:sz w:val="20"/>
          <w:szCs w:val="20"/>
        </w:rPr>
        <w:t>Придомовые территории.</w:t>
      </w:r>
    </w:p>
    <w:p w:rsidR="005248BE" w:rsidRDefault="005248BE" w:rsidP="005248BE">
      <w:pPr>
        <w:spacing w:after="16" w:line="248" w:lineRule="auto"/>
        <w:ind w:left="826"/>
        <w:jc w:val="both"/>
        <w:rPr>
          <w:sz w:val="20"/>
          <w:szCs w:val="20"/>
        </w:rPr>
      </w:pPr>
      <w:r>
        <w:rPr>
          <w:sz w:val="20"/>
          <w:szCs w:val="20"/>
        </w:rPr>
        <w:t>6.</w:t>
      </w:r>
      <w:r w:rsidR="004A44AD" w:rsidRPr="003677E3">
        <w:rPr>
          <w:sz w:val="20"/>
          <w:szCs w:val="20"/>
        </w:rPr>
        <w:t>Общественные территории (парки, скверы).</w:t>
      </w:r>
    </w:p>
    <w:p w:rsidR="004A44AD" w:rsidRPr="003677E3" w:rsidRDefault="004A44AD" w:rsidP="004A44AD">
      <w:pPr>
        <w:spacing w:after="325" w:line="259" w:lineRule="auto"/>
        <w:ind w:left="29"/>
        <w:jc w:val="center"/>
        <w:rPr>
          <w:sz w:val="20"/>
          <w:szCs w:val="20"/>
        </w:rPr>
      </w:pPr>
    </w:p>
    <w:tbl>
      <w:tblPr>
        <w:tblStyle w:val="af2"/>
        <w:tblW w:w="0" w:type="auto"/>
        <w:tblInd w:w="4699" w:type="dxa"/>
        <w:tblLook w:val="04A0"/>
      </w:tblPr>
      <w:tblGrid>
        <w:gridCol w:w="5983"/>
      </w:tblGrid>
      <w:tr w:rsidR="005248BE" w:rsidTr="005248BE">
        <w:tc>
          <w:tcPr>
            <w:tcW w:w="5983" w:type="dxa"/>
            <w:tcBorders>
              <w:top w:val="nil"/>
              <w:left w:val="nil"/>
              <w:bottom w:val="nil"/>
              <w:right w:val="nil"/>
            </w:tcBorders>
          </w:tcPr>
          <w:p w:rsidR="005248BE" w:rsidRPr="005248BE" w:rsidRDefault="005248BE" w:rsidP="005248BE">
            <w:pPr>
              <w:pStyle w:val="a9"/>
              <w:rPr>
                <w:sz w:val="20"/>
                <w:szCs w:val="20"/>
              </w:rPr>
            </w:pPr>
            <w:r w:rsidRPr="005248BE">
              <w:rPr>
                <w:sz w:val="20"/>
                <w:szCs w:val="20"/>
              </w:rPr>
              <w:t xml:space="preserve">Приложение № 2 </w:t>
            </w:r>
          </w:p>
          <w:p w:rsidR="005248BE" w:rsidRDefault="005248BE" w:rsidP="005248BE">
            <w:pPr>
              <w:pStyle w:val="a9"/>
            </w:pPr>
            <w:proofErr w:type="gramStart"/>
            <w:r w:rsidRPr="005248BE">
              <w:rPr>
                <w:sz w:val="20"/>
                <w:szCs w:val="20"/>
              </w:rPr>
              <w:t>УТВЕРЖДЕН</w:t>
            </w:r>
            <w:proofErr w:type="gramEnd"/>
            <w:r w:rsidRPr="005248BE">
              <w:rPr>
                <w:sz w:val="20"/>
                <w:szCs w:val="20"/>
              </w:rPr>
              <w:t xml:space="preserve"> постановлением Администрации Чаинского сельского поселения от 30.09.2022 № 74</w:t>
            </w:r>
          </w:p>
        </w:tc>
      </w:tr>
    </w:tbl>
    <w:p w:rsidR="005248BE" w:rsidRPr="003677E3" w:rsidRDefault="005248BE" w:rsidP="005248BE">
      <w:pPr>
        <w:spacing w:after="328"/>
        <w:ind w:right="1541"/>
        <w:rPr>
          <w:sz w:val="20"/>
          <w:szCs w:val="20"/>
        </w:rPr>
      </w:pPr>
    </w:p>
    <w:p w:rsidR="004A44AD" w:rsidRPr="003677E3" w:rsidRDefault="004A44AD" w:rsidP="004A44AD">
      <w:pPr>
        <w:spacing w:after="288" w:line="259" w:lineRule="auto"/>
        <w:ind w:left="863" w:right="801" w:firstLine="309"/>
        <w:jc w:val="center"/>
        <w:rPr>
          <w:sz w:val="20"/>
          <w:szCs w:val="20"/>
        </w:rPr>
      </w:pPr>
      <w:r w:rsidRPr="003677E3">
        <w:rPr>
          <w:sz w:val="20"/>
          <w:szCs w:val="20"/>
        </w:rPr>
        <w:t>Перечень лиц, уполномоченных на принятие решений о возврате животных без владельцев на прежние места обитания животных без владельцев</w:t>
      </w:r>
    </w:p>
    <w:p w:rsidR="004A44AD" w:rsidRPr="003677E3" w:rsidRDefault="004A44AD" w:rsidP="004A44AD">
      <w:pPr>
        <w:pStyle w:val="ae"/>
        <w:numPr>
          <w:ilvl w:val="0"/>
          <w:numId w:val="37"/>
        </w:numPr>
        <w:spacing w:after="16" w:line="248" w:lineRule="auto"/>
        <w:rPr>
          <w:sz w:val="20"/>
          <w:szCs w:val="20"/>
        </w:rPr>
      </w:pPr>
      <w:r w:rsidRPr="003677E3">
        <w:rPr>
          <w:sz w:val="20"/>
          <w:szCs w:val="20"/>
        </w:rPr>
        <w:t>Глава муниципального образования «Чаинское сельское поселение».</w:t>
      </w:r>
    </w:p>
    <w:p w:rsidR="004A44AD" w:rsidRPr="003677E3" w:rsidRDefault="004A44AD" w:rsidP="004A44AD">
      <w:pPr>
        <w:spacing w:line="276" w:lineRule="auto"/>
        <w:rPr>
          <w:sz w:val="20"/>
          <w:szCs w:val="20"/>
        </w:rPr>
      </w:pPr>
    </w:p>
    <w:p w:rsidR="004A44AD" w:rsidRPr="003677E3" w:rsidRDefault="004A44AD" w:rsidP="004A44AD">
      <w:pPr>
        <w:tabs>
          <w:tab w:val="left" w:pos="2226"/>
        </w:tabs>
        <w:jc w:val="center"/>
        <w:rPr>
          <w:b/>
          <w:sz w:val="20"/>
          <w:szCs w:val="20"/>
        </w:rPr>
      </w:pPr>
      <w:r w:rsidRPr="003677E3">
        <w:rPr>
          <w:b/>
          <w:sz w:val="20"/>
          <w:szCs w:val="20"/>
        </w:rPr>
        <w:t>МУНИЦИПАЛЬНОЕ ОБРАЗОВАНИЕ</w:t>
      </w:r>
    </w:p>
    <w:p w:rsidR="004A44AD" w:rsidRPr="003677E3" w:rsidRDefault="004A44AD" w:rsidP="004A44AD">
      <w:pPr>
        <w:tabs>
          <w:tab w:val="left" w:pos="2226"/>
        </w:tabs>
        <w:jc w:val="center"/>
        <w:rPr>
          <w:b/>
          <w:sz w:val="20"/>
          <w:szCs w:val="20"/>
        </w:rPr>
      </w:pPr>
      <w:r w:rsidRPr="003677E3">
        <w:rPr>
          <w:b/>
          <w:sz w:val="20"/>
          <w:szCs w:val="20"/>
        </w:rPr>
        <w:t>«ЧАИНСКОЕ СЕЛЬСКОЕ ПОСЕЛЕНИЕ»</w:t>
      </w:r>
    </w:p>
    <w:p w:rsidR="004A44AD" w:rsidRPr="003677E3" w:rsidRDefault="004A44AD" w:rsidP="004A44AD">
      <w:pPr>
        <w:tabs>
          <w:tab w:val="left" w:pos="2226"/>
        </w:tabs>
        <w:jc w:val="center"/>
        <w:rPr>
          <w:b/>
          <w:sz w:val="20"/>
          <w:szCs w:val="20"/>
        </w:rPr>
      </w:pPr>
      <w:r w:rsidRPr="003677E3">
        <w:rPr>
          <w:b/>
          <w:sz w:val="20"/>
          <w:szCs w:val="20"/>
        </w:rPr>
        <w:t>АДМИНИСТРАЦИЯ ЧАИНСКОГО СЕЛЬСКОГО ПОСЕЛЕНИЯ</w:t>
      </w:r>
    </w:p>
    <w:p w:rsidR="004A44AD" w:rsidRPr="005248BE" w:rsidRDefault="005248BE" w:rsidP="005248BE">
      <w:pPr>
        <w:keepNext/>
        <w:tabs>
          <w:tab w:val="left" w:pos="2226"/>
        </w:tabs>
        <w:jc w:val="center"/>
        <w:outlineLvl w:val="0"/>
        <w:rPr>
          <w:b/>
          <w:bCs/>
          <w:sz w:val="20"/>
          <w:szCs w:val="20"/>
        </w:rPr>
      </w:pPr>
      <w:r>
        <w:rPr>
          <w:b/>
          <w:bCs/>
          <w:sz w:val="20"/>
          <w:szCs w:val="20"/>
        </w:rPr>
        <w:t>ПО</w:t>
      </w:r>
      <w:r w:rsidR="004A44AD" w:rsidRPr="003677E3">
        <w:rPr>
          <w:b/>
          <w:bCs/>
          <w:sz w:val="20"/>
          <w:szCs w:val="20"/>
        </w:rPr>
        <w:t>СТАНОВЛЕНИЕ</w:t>
      </w:r>
    </w:p>
    <w:p w:rsidR="004A44AD" w:rsidRPr="003677E3" w:rsidRDefault="004A44AD" w:rsidP="005248BE">
      <w:pPr>
        <w:tabs>
          <w:tab w:val="left" w:pos="2226"/>
          <w:tab w:val="center" w:pos="4677"/>
        </w:tabs>
        <w:contextualSpacing/>
        <w:jc w:val="center"/>
        <w:rPr>
          <w:sz w:val="20"/>
          <w:szCs w:val="20"/>
        </w:rPr>
      </w:pPr>
      <w:r w:rsidRPr="003677E3">
        <w:rPr>
          <w:sz w:val="20"/>
          <w:szCs w:val="20"/>
        </w:rPr>
        <w:t>30.09.2022                                         с.Чаинск                                            № 75</w:t>
      </w:r>
    </w:p>
    <w:p w:rsidR="004A44AD" w:rsidRPr="003677E3" w:rsidRDefault="004A44AD" w:rsidP="005248BE">
      <w:pPr>
        <w:tabs>
          <w:tab w:val="left" w:pos="2226"/>
        </w:tabs>
        <w:jc w:val="center"/>
        <w:rPr>
          <w:sz w:val="20"/>
          <w:szCs w:val="20"/>
        </w:rPr>
      </w:pPr>
      <w:r w:rsidRPr="003677E3">
        <w:rPr>
          <w:sz w:val="20"/>
          <w:szCs w:val="20"/>
        </w:rPr>
        <w:t>Чаинского района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A44AD" w:rsidRPr="003677E3" w:rsidTr="00B01D12">
        <w:tc>
          <w:tcPr>
            <w:tcW w:w="4785" w:type="dxa"/>
          </w:tcPr>
          <w:p w:rsidR="004A44AD" w:rsidRPr="003677E3" w:rsidRDefault="004A44AD" w:rsidP="00B01D12">
            <w:pPr>
              <w:tabs>
                <w:tab w:val="left" w:pos="2226"/>
              </w:tabs>
              <w:contextualSpacing/>
              <w:jc w:val="both"/>
              <w:rPr>
                <w:sz w:val="20"/>
                <w:szCs w:val="20"/>
                <w:lang w:eastAsia="zh-CN" w:bidi="hi-IN"/>
              </w:rPr>
            </w:pPr>
          </w:p>
          <w:p w:rsidR="004A44AD" w:rsidRPr="003677E3" w:rsidRDefault="004A44AD" w:rsidP="00B01D12">
            <w:pPr>
              <w:tabs>
                <w:tab w:val="left" w:pos="2226"/>
              </w:tabs>
              <w:contextualSpacing/>
              <w:jc w:val="both"/>
              <w:rPr>
                <w:sz w:val="20"/>
                <w:szCs w:val="20"/>
                <w:lang w:eastAsia="zh-CN" w:bidi="hi-IN"/>
              </w:rPr>
            </w:pPr>
            <w:r w:rsidRPr="003677E3">
              <w:rPr>
                <w:sz w:val="20"/>
                <w:szCs w:val="20"/>
                <w:lang w:eastAsia="zh-CN" w:bidi="hi-IN"/>
              </w:rPr>
              <w:t>О внесении изменений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w:t>
            </w:r>
            <w:r w:rsidRPr="003677E3">
              <w:rPr>
                <w:rFonts w:eastAsia="Calibri"/>
                <w:sz w:val="20"/>
                <w:szCs w:val="20"/>
              </w:rPr>
              <w:t xml:space="preserve"> оставшихся без попечения родителей»</w:t>
            </w:r>
          </w:p>
        </w:tc>
      </w:tr>
    </w:tbl>
    <w:p w:rsidR="004A44AD" w:rsidRPr="003677E3" w:rsidRDefault="004A44AD" w:rsidP="004A44AD">
      <w:pPr>
        <w:widowControl w:val="0"/>
        <w:tabs>
          <w:tab w:val="left" w:pos="2226"/>
        </w:tabs>
        <w:suppressAutoHyphens/>
        <w:contextualSpacing/>
        <w:jc w:val="both"/>
        <w:rPr>
          <w:rFonts w:eastAsia="Arial Unicode MS"/>
          <w:b/>
          <w:bCs/>
          <w:kern w:val="2"/>
          <w:sz w:val="20"/>
          <w:szCs w:val="20"/>
          <w:lang w:eastAsia="zh-CN" w:bidi="hi-IN"/>
        </w:rPr>
      </w:pPr>
    </w:p>
    <w:p w:rsidR="004A44AD" w:rsidRPr="003677E3" w:rsidRDefault="004A44AD" w:rsidP="005248BE">
      <w:pPr>
        <w:widowControl w:val="0"/>
        <w:tabs>
          <w:tab w:val="left" w:pos="709"/>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В связи с кадровыми изменениями, руководствуясь методическими рекомендациями Департамента по вопросам семьи и детей Томской области</w:t>
      </w:r>
    </w:p>
    <w:p w:rsidR="004A44AD" w:rsidRPr="003677E3" w:rsidRDefault="004A44AD" w:rsidP="005248BE">
      <w:pPr>
        <w:widowControl w:val="0"/>
        <w:tabs>
          <w:tab w:val="left" w:pos="709"/>
          <w:tab w:val="left" w:pos="2226"/>
        </w:tabs>
        <w:suppressAutoHyphens/>
        <w:contextualSpacing/>
        <w:jc w:val="both"/>
        <w:rPr>
          <w:rFonts w:eastAsia="Arial Unicode MS"/>
          <w:b/>
          <w:bCs/>
          <w:kern w:val="2"/>
          <w:sz w:val="20"/>
          <w:szCs w:val="20"/>
          <w:lang w:eastAsia="zh-CN" w:bidi="hi-IN"/>
        </w:rPr>
      </w:pPr>
      <w:r w:rsidRPr="003677E3">
        <w:rPr>
          <w:rFonts w:eastAsia="Arial Unicode MS"/>
          <w:b/>
          <w:bCs/>
          <w:kern w:val="2"/>
          <w:sz w:val="20"/>
          <w:szCs w:val="20"/>
          <w:lang w:eastAsia="zh-CN" w:bidi="hi-IN"/>
        </w:rPr>
        <w:t>ПОСТАНОВЛЯЮ:</w:t>
      </w:r>
    </w:p>
    <w:p w:rsidR="004A44AD" w:rsidRPr="003677E3" w:rsidRDefault="004A44AD" w:rsidP="004A44AD">
      <w:pPr>
        <w:widowControl w:val="0"/>
        <w:tabs>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1. Внести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следующие изменения:</w:t>
      </w:r>
    </w:p>
    <w:p w:rsidR="004A44AD" w:rsidRPr="003677E3" w:rsidRDefault="004A44AD" w:rsidP="004A44AD">
      <w:pPr>
        <w:widowControl w:val="0"/>
        <w:tabs>
          <w:tab w:val="left" w:pos="2226"/>
        </w:tabs>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Приложение 2 изложить в новой редакции: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4A44AD" w:rsidRPr="003677E3" w:rsidTr="00B01D12">
        <w:trPr>
          <w:jc w:val="right"/>
        </w:trPr>
        <w:tc>
          <w:tcPr>
            <w:tcW w:w="4500" w:type="dxa"/>
            <w:tcBorders>
              <w:top w:val="nil"/>
              <w:left w:val="nil"/>
              <w:bottom w:val="nil"/>
              <w:right w:val="nil"/>
            </w:tcBorders>
          </w:tcPr>
          <w:p w:rsidR="004A44AD" w:rsidRPr="003677E3" w:rsidRDefault="004A44AD" w:rsidP="005248BE">
            <w:pPr>
              <w:jc w:val="right"/>
              <w:rPr>
                <w:rFonts w:eastAsia="Arial Unicode MS"/>
                <w:bCs/>
                <w:kern w:val="2"/>
                <w:sz w:val="20"/>
                <w:szCs w:val="20"/>
                <w:lang w:eastAsia="zh-CN" w:bidi="hi-IN"/>
              </w:rPr>
            </w:pPr>
          </w:p>
          <w:p w:rsidR="004A44AD" w:rsidRPr="003677E3" w:rsidRDefault="004A44AD" w:rsidP="005248BE">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«Приложение 2</w:t>
            </w:r>
          </w:p>
          <w:p w:rsidR="004A44AD" w:rsidRPr="003677E3" w:rsidRDefault="004A44AD" w:rsidP="005248BE">
            <w:pPr>
              <w:jc w:val="right"/>
              <w:rPr>
                <w:rFonts w:eastAsia="Arial Unicode MS"/>
                <w:bCs/>
                <w:kern w:val="2"/>
                <w:sz w:val="20"/>
                <w:szCs w:val="20"/>
                <w:lang w:eastAsia="zh-CN" w:bidi="hi-IN"/>
              </w:rPr>
            </w:pPr>
            <w:r w:rsidRPr="003677E3">
              <w:rPr>
                <w:rFonts w:eastAsia="Arial Unicode MS"/>
                <w:bCs/>
                <w:kern w:val="2"/>
                <w:sz w:val="20"/>
                <w:szCs w:val="20"/>
                <w:lang w:eastAsia="zh-CN" w:bidi="hi-IN"/>
              </w:rPr>
              <w:t>к постановлению Администрации</w:t>
            </w:r>
          </w:p>
          <w:p w:rsidR="004A44AD" w:rsidRPr="003677E3" w:rsidRDefault="004A44AD" w:rsidP="005248BE">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Чаинского сельского поселения </w:t>
            </w:r>
          </w:p>
          <w:p w:rsidR="004A44AD" w:rsidRPr="003677E3" w:rsidRDefault="004A44AD" w:rsidP="005248BE">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w:t>
            </w:r>
            <w:proofErr w:type="gramStart"/>
            <w:r w:rsidRPr="003677E3">
              <w:rPr>
                <w:rFonts w:eastAsia="Arial Unicode MS"/>
                <w:bCs/>
                <w:kern w:val="2"/>
                <w:sz w:val="20"/>
                <w:szCs w:val="20"/>
                <w:lang w:eastAsia="zh-CN" w:bidi="hi-IN"/>
              </w:rPr>
              <w:t>от 31.07.2018 № 49а (в редакции                                                                                                                                                                                                                                                                 постановлений от 25.10.2021 № 89,</w:t>
            </w:r>
            <w:proofErr w:type="gramEnd"/>
          </w:p>
          <w:p w:rsidR="004A44AD" w:rsidRPr="003677E3" w:rsidRDefault="004A44AD" w:rsidP="005248BE">
            <w:pPr>
              <w:jc w:val="right"/>
              <w:rPr>
                <w:rFonts w:eastAsia="Arial Unicode MS"/>
                <w:bCs/>
                <w:kern w:val="2"/>
                <w:sz w:val="20"/>
                <w:szCs w:val="20"/>
                <w:lang w:eastAsia="zh-CN" w:bidi="hi-IN"/>
              </w:rPr>
            </w:pPr>
            <w:r w:rsidRPr="003677E3">
              <w:rPr>
                <w:rFonts w:eastAsia="Arial Unicode MS"/>
                <w:bCs/>
                <w:kern w:val="2"/>
                <w:sz w:val="20"/>
                <w:szCs w:val="20"/>
                <w:lang w:eastAsia="zh-CN" w:bidi="hi-IN"/>
              </w:rPr>
              <w:t xml:space="preserve">                 от 07.06.2022 № 46, от 20.09.2022 № 73, от 30.09.2022 № 75)</w:t>
            </w:r>
          </w:p>
        </w:tc>
      </w:tr>
      <w:tr w:rsidR="004A44AD" w:rsidRPr="003677E3" w:rsidTr="00B01D12">
        <w:trPr>
          <w:jc w:val="right"/>
        </w:trPr>
        <w:tc>
          <w:tcPr>
            <w:tcW w:w="4500" w:type="dxa"/>
            <w:tcBorders>
              <w:top w:val="nil"/>
              <w:left w:val="nil"/>
              <w:bottom w:val="nil"/>
              <w:right w:val="nil"/>
            </w:tcBorders>
          </w:tcPr>
          <w:p w:rsidR="004A44AD" w:rsidRPr="003677E3" w:rsidRDefault="004A44AD" w:rsidP="00B01D12">
            <w:pPr>
              <w:jc w:val="right"/>
              <w:rPr>
                <w:rFonts w:eastAsia="Arial Unicode MS"/>
                <w:bCs/>
                <w:kern w:val="2"/>
                <w:sz w:val="20"/>
                <w:szCs w:val="20"/>
                <w:lang w:eastAsia="zh-CN" w:bidi="hi-IN"/>
              </w:rPr>
            </w:pPr>
          </w:p>
        </w:tc>
      </w:tr>
    </w:tbl>
    <w:p w:rsidR="004A44AD" w:rsidRPr="003677E3" w:rsidRDefault="004A44AD" w:rsidP="004A44AD">
      <w:pPr>
        <w:widowControl w:val="0"/>
        <w:suppressAutoHyphens/>
        <w:jc w:val="center"/>
        <w:rPr>
          <w:rFonts w:eastAsia="Arial Unicode MS"/>
          <w:b/>
          <w:bCs/>
          <w:kern w:val="2"/>
          <w:sz w:val="20"/>
          <w:szCs w:val="20"/>
          <w:lang w:eastAsia="zh-CN" w:bidi="hi-IN"/>
        </w:rPr>
      </w:pPr>
      <w:r w:rsidRPr="003677E3">
        <w:rPr>
          <w:rFonts w:eastAsia="Arial Unicode MS"/>
          <w:b/>
          <w:bCs/>
          <w:kern w:val="2"/>
          <w:sz w:val="20"/>
          <w:szCs w:val="20"/>
          <w:lang w:eastAsia="zh-CN" w:bidi="hi-IN"/>
        </w:rPr>
        <w:t xml:space="preserve">Состав </w:t>
      </w:r>
    </w:p>
    <w:p w:rsidR="004A44AD" w:rsidRPr="003677E3" w:rsidRDefault="004A44AD" w:rsidP="004A44AD">
      <w:pPr>
        <w:widowControl w:val="0"/>
        <w:suppressAutoHyphens/>
        <w:jc w:val="center"/>
        <w:rPr>
          <w:rFonts w:eastAsia="Arial Unicode MS"/>
          <w:b/>
          <w:bCs/>
          <w:kern w:val="2"/>
          <w:sz w:val="20"/>
          <w:szCs w:val="20"/>
          <w:lang w:eastAsia="zh-CN" w:bidi="hi-IN"/>
        </w:rPr>
      </w:pPr>
      <w:r w:rsidRPr="003677E3">
        <w:rPr>
          <w:rFonts w:eastAsia="Arial Unicode MS"/>
          <w:b/>
          <w:bCs/>
          <w:kern w:val="2"/>
          <w:sz w:val="20"/>
          <w:szCs w:val="20"/>
          <w:lang w:eastAsia="zh-CN" w:bidi="hi-IN"/>
        </w:rPr>
        <w:t xml:space="preserve">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w:t>
      </w:r>
    </w:p>
    <w:p w:rsidR="004A44AD" w:rsidRPr="003677E3" w:rsidRDefault="004A44AD" w:rsidP="004A44AD">
      <w:pPr>
        <w:widowControl w:val="0"/>
        <w:suppressAutoHyphens/>
        <w:spacing w:line="240" w:lineRule="exact"/>
        <w:jc w:val="center"/>
        <w:rPr>
          <w:rFonts w:eastAsia="Arial Unicode MS"/>
          <w:kern w:val="2"/>
          <w:sz w:val="20"/>
          <w:szCs w:val="20"/>
          <w:lang w:eastAsia="zh-CN" w:bidi="hi-IN"/>
        </w:rPr>
      </w:pPr>
    </w:p>
    <w:tbl>
      <w:tblPr>
        <w:tblStyle w:val="af2"/>
        <w:tblW w:w="0" w:type="auto"/>
        <w:tblLook w:val="04A0"/>
      </w:tblPr>
      <w:tblGrid>
        <w:gridCol w:w="2771"/>
        <w:gridCol w:w="341"/>
        <w:gridCol w:w="7420"/>
      </w:tblGrid>
      <w:tr w:rsidR="004A44AD" w:rsidRPr="003677E3" w:rsidTr="005248BE">
        <w:trPr>
          <w:trHeight w:val="584"/>
        </w:trPr>
        <w:tc>
          <w:tcPr>
            <w:tcW w:w="2771"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Аникин В.Н.</w:t>
            </w:r>
          </w:p>
        </w:tc>
        <w:tc>
          <w:tcPr>
            <w:tcW w:w="341"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Глава Чаинского сельского поселения, председатель Комиссии</w:t>
            </w:r>
          </w:p>
        </w:tc>
      </w:tr>
      <w:tr w:rsidR="004A44AD" w:rsidRPr="003677E3" w:rsidTr="005248BE">
        <w:trPr>
          <w:trHeight w:val="742"/>
        </w:trPr>
        <w:tc>
          <w:tcPr>
            <w:tcW w:w="2771"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t>Чарная</w:t>
            </w:r>
            <w:proofErr w:type="spellEnd"/>
            <w:r w:rsidRPr="003677E3">
              <w:rPr>
                <w:rFonts w:eastAsia="Arial Unicode MS"/>
                <w:kern w:val="2"/>
                <w:sz w:val="20"/>
                <w:szCs w:val="20"/>
                <w:lang w:eastAsia="zh-CN" w:bidi="hi-IN"/>
              </w:rPr>
              <w:t xml:space="preserve"> Т.А.</w:t>
            </w:r>
          </w:p>
        </w:tc>
        <w:tc>
          <w:tcPr>
            <w:tcW w:w="341"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hideMark/>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управляющий делами администрации Чаинского сельского поселения, заместитель председателя Комиссии</w:t>
            </w:r>
          </w:p>
        </w:tc>
      </w:tr>
      <w:tr w:rsidR="004A44AD" w:rsidRPr="003677E3" w:rsidTr="005248BE">
        <w:trPr>
          <w:trHeight w:val="758"/>
        </w:trPr>
        <w:tc>
          <w:tcPr>
            <w:tcW w:w="2771"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lastRenderedPageBreak/>
              <w:t>Куусмаа</w:t>
            </w:r>
            <w:proofErr w:type="spellEnd"/>
            <w:r w:rsidRPr="003677E3">
              <w:rPr>
                <w:rFonts w:eastAsia="Arial Unicode MS"/>
                <w:kern w:val="2"/>
                <w:sz w:val="20"/>
                <w:szCs w:val="20"/>
                <w:lang w:eastAsia="zh-CN" w:bidi="hi-IN"/>
              </w:rPr>
              <w:t xml:space="preserve"> Л.Ю.</w:t>
            </w:r>
          </w:p>
        </w:tc>
        <w:tc>
          <w:tcPr>
            <w:tcW w:w="341" w:type="dxa"/>
            <w:hideMark/>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hideMark/>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ведущий специалист администрации Чаинского сельского поселения, секретарь Комиссии</w:t>
            </w:r>
          </w:p>
        </w:tc>
      </w:tr>
      <w:tr w:rsidR="004A44AD" w:rsidRPr="003677E3" w:rsidTr="005248BE">
        <w:trPr>
          <w:trHeight w:val="584"/>
        </w:trPr>
        <w:tc>
          <w:tcPr>
            <w:tcW w:w="2771"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
        </w:tc>
        <w:tc>
          <w:tcPr>
            <w:tcW w:w="341"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
        </w:tc>
        <w:tc>
          <w:tcPr>
            <w:tcW w:w="7420" w:type="dxa"/>
            <w:hideMark/>
          </w:tcPr>
          <w:p w:rsidR="004A44AD" w:rsidRPr="003677E3" w:rsidRDefault="004A44AD" w:rsidP="00B01D12">
            <w:pPr>
              <w:widowControl w:val="0"/>
              <w:suppressAutoHyphens/>
              <w:spacing w:after="200" w:line="360" w:lineRule="atLeast"/>
              <w:jc w:val="both"/>
              <w:rPr>
                <w:rFonts w:eastAsia="Arial Unicode MS"/>
                <w:b/>
                <w:kern w:val="2"/>
                <w:sz w:val="20"/>
                <w:szCs w:val="20"/>
                <w:lang w:eastAsia="zh-CN" w:bidi="hi-IN"/>
              </w:rPr>
            </w:pPr>
            <w:r w:rsidRPr="003677E3">
              <w:rPr>
                <w:rFonts w:eastAsia="Arial Unicode MS"/>
                <w:b/>
                <w:kern w:val="2"/>
                <w:sz w:val="20"/>
                <w:szCs w:val="20"/>
                <w:lang w:eastAsia="zh-CN" w:bidi="hi-IN"/>
              </w:rPr>
              <w:t>Члены комиссии:</w:t>
            </w:r>
          </w:p>
        </w:tc>
      </w:tr>
      <w:tr w:rsidR="004A44AD" w:rsidRPr="003677E3" w:rsidTr="005248BE">
        <w:trPr>
          <w:trHeight w:val="742"/>
        </w:trPr>
        <w:tc>
          <w:tcPr>
            <w:tcW w:w="277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Иванова Н.Н. </w:t>
            </w:r>
          </w:p>
        </w:tc>
        <w:tc>
          <w:tcPr>
            <w:tcW w:w="34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Главный специалист по муниципальному имуществу Администрации Чаинского района (по согласованию)</w:t>
            </w:r>
          </w:p>
        </w:tc>
      </w:tr>
      <w:tr w:rsidR="004A44AD" w:rsidRPr="003677E3" w:rsidTr="005248BE">
        <w:trPr>
          <w:trHeight w:val="963"/>
        </w:trPr>
        <w:tc>
          <w:tcPr>
            <w:tcW w:w="2771"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proofErr w:type="spellStart"/>
            <w:r w:rsidRPr="003677E3">
              <w:rPr>
                <w:sz w:val="20"/>
                <w:szCs w:val="20"/>
              </w:rPr>
              <w:t>Чарная</w:t>
            </w:r>
            <w:proofErr w:type="spellEnd"/>
            <w:r w:rsidRPr="003677E3">
              <w:rPr>
                <w:sz w:val="20"/>
                <w:szCs w:val="20"/>
              </w:rPr>
              <w:t xml:space="preserve"> Н.Т.</w:t>
            </w:r>
          </w:p>
        </w:tc>
        <w:tc>
          <w:tcPr>
            <w:tcW w:w="341"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tcPr>
          <w:p w:rsidR="004A44AD" w:rsidRPr="003677E3" w:rsidRDefault="004A44AD" w:rsidP="00B01D12">
            <w:pPr>
              <w:widowControl w:val="0"/>
              <w:suppressAutoHyphens/>
              <w:spacing w:after="200" w:line="360" w:lineRule="atLeast"/>
              <w:jc w:val="both"/>
              <w:rPr>
                <w:rFonts w:eastAsia="Arial Unicode MS"/>
                <w:kern w:val="2"/>
                <w:sz w:val="20"/>
                <w:szCs w:val="20"/>
                <w:lang w:eastAsia="zh-CN" w:bidi="hi-IN"/>
              </w:rPr>
            </w:pPr>
            <w:r w:rsidRPr="003677E3">
              <w:rPr>
                <w:sz w:val="20"/>
                <w:szCs w:val="20"/>
              </w:rPr>
              <w:t>Начальник отдела опеки и попечительства Управления образования Администрации Чаинского района (по согласованию)</w:t>
            </w:r>
            <w:r w:rsidRPr="003677E3">
              <w:rPr>
                <w:rFonts w:eastAsia="Arial Unicode MS"/>
                <w:kern w:val="2"/>
                <w:sz w:val="20"/>
                <w:szCs w:val="20"/>
                <w:lang w:eastAsia="zh-CN" w:bidi="hi-IN"/>
              </w:rPr>
              <w:t xml:space="preserve"> </w:t>
            </w:r>
          </w:p>
        </w:tc>
      </w:tr>
      <w:tr w:rsidR="004A44AD" w:rsidRPr="003677E3" w:rsidTr="005248BE">
        <w:trPr>
          <w:trHeight w:val="363"/>
        </w:trPr>
        <w:tc>
          <w:tcPr>
            <w:tcW w:w="277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Кисель Т.А. </w:t>
            </w:r>
          </w:p>
        </w:tc>
        <w:tc>
          <w:tcPr>
            <w:tcW w:w="34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 Депутат Совета Чаинского сельского поселения</w:t>
            </w:r>
          </w:p>
        </w:tc>
      </w:tr>
      <w:tr w:rsidR="004A44AD" w:rsidRPr="003677E3" w:rsidTr="005248BE">
        <w:trPr>
          <w:trHeight w:val="363"/>
        </w:trPr>
        <w:tc>
          <w:tcPr>
            <w:tcW w:w="277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Сёмина О.М. </w:t>
            </w:r>
          </w:p>
        </w:tc>
        <w:tc>
          <w:tcPr>
            <w:tcW w:w="34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Попечитель несовершеннолетнего (по согласованию)</w:t>
            </w:r>
          </w:p>
        </w:tc>
      </w:tr>
      <w:tr w:rsidR="004A44AD" w:rsidRPr="003677E3" w:rsidTr="005248BE">
        <w:trPr>
          <w:trHeight w:val="773"/>
        </w:trPr>
        <w:tc>
          <w:tcPr>
            <w:tcW w:w="277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proofErr w:type="spellStart"/>
            <w:r w:rsidRPr="003677E3">
              <w:rPr>
                <w:rFonts w:eastAsia="Arial Unicode MS"/>
                <w:kern w:val="2"/>
                <w:sz w:val="20"/>
                <w:szCs w:val="20"/>
                <w:lang w:eastAsia="zh-CN" w:bidi="hi-IN"/>
              </w:rPr>
              <w:t>Басаргина</w:t>
            </w:r>
            <w:proofErr w:type="spellEnd"/>
            <w:r w:rsidRPr="003677E3">
              <w:rPr>
                <w:rFonts w:eastAsia="Arial Unicode MS"/>
                <w:kern w:val="2"/>
                <w:sz w:val="20"/>
                <w:szCs w:val="20"/>
                <w:lang w:eastAsia="zh-CN" w:bidi="hi-IN"/>
              </w:rPr>
              <w:t xml:space="preserve"> Е.С.</w:t>
            </w:r>
          </w:p>
        </w:tc>
        <w:tc>
          <w:tcPr>
            <w:tcW w:w="341"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w:t>
            </w:r>
          </w:p>
        </w:tc>
        <w:tc>
          <w:tcPr>
            <w:tcW w:w="7420" w:type="dxa"/>
          </w:tcPr>
          <w:p w:rsidR="004A44AD" w:rsidRPr="003677E3" w:rsidRDefault="004A44AD" w:rsidP="00B01D12">
            <w:pPr>
              <w:widowControl w:val="0"/>
              <w:suppressAutoHyphens/>
              <w:spacing w:line="360" w:lineRule="atLeast"/>
              <w:jc w:val="both"/>
              <w:rPr>
                <w:rFonts w:eastAsia="Arial Unicode MS"/>
                <w:kern w:val="2"/>
                <w:sz w:val="20"/>
                <w:szCs w:val="20"/>
                <w:lang w:eastAsia="zh-CN" w:bidi="hi-IN"/>
              </w:rPr>
            </w:pPr>
            <w:r w:rsidRPr="003677E3">
              <w:rPr>
                <w:rFonts w:eastAsia="Arial Unicode MS"/>
                <w:kern w:val="2"/>
                <w:sz w:val="20"/>
                <w:szCs w:val="20"/>
                <w:lang w:eastAsia="zh-CN" w:bidi="hi-IN"/>
              </w:rPr>
              <w:t xml:space="preserve">Методист по ВПР МБОУ ДО «Чаинский ДДТ» (общественный помощник Уполномоченного по правам ребенка в Томской области) </w:t>
            </w:r>
          </w:p>
        </w:tc>
      </w:tr>
    </w:tbl>
    <w:p w:rsidR="004A44AD" w:rsidRPr="003677E3" w:rsidRDefault="004A44AD" w:rsidP="004A44AD">
      <w:pPr>
        <w:widowControl w:val="0"/>
        <w:suppressAutoHyphens/>
        <w:spacing w:line="360" w:lineRule="atLeast"/>
        <w:rPr>
          <w:rFonts w:eastAsia="Arial Unicode MS"/>
          <w:kern w:val="2"/>
          <w:sz w:val="20"/>
          <w:szCs w:val="20"/>
          <w:lang w:eastAsia="zh-CN" w:bidi="hi-IN"/>
        </w:rPr>
      </w:pPr>
    </w:p>
    <w:p w:rsidR="004A44AD" w:rsidRPr="003677E3" w:rsidRDefault="004A44AD" w:rsidP="004A44AD">
      <w:pPr>
        <w:widowControl w:val="0"/>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A44AD" w:rsidRPr="003677E3" w:rsidRDefault="004A44AD" w:rsidP="004A44AD">
      <w:pPr>
        <w:widowControl w:val="0"/>
        <w:suppressAutoHyphens/>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ab/>
        <w:t>3. Настоящее постановление вступает в силу со дня опубликования (обнародования).</w:t>
      </w:r>
    </w:p>
    <w:p w:rsidR="004A44AD" w:rsidRPr="003677E3" w:rsidRDefault="004A44AD" w:rsidP="004A44AD">
      <w:pPr>
        <w:widowControl w:val="0"/>
        <w:suppressAutoHyphens/>
        <w:ind w:firstLine="709"/>
        <w:contextualSpacing/>
        <w:jc w:val="both"/>
        <w:rPr>
          <w:rFonts w:eastAsia="Arial Unicode MS"/>
          <w:kern w:val="2"/>
          <w:sz w:val="20"/>
          <w:szCs w:val="20"/>
          <w:lang w:eastAsia="zh-CN" w:bidi="hi-IN"/>
        </w:rPr>
      </w:pPr>
      <w:r w:rsidRPr="003677E3">
        <w:rPr>
          <w:rFonts w:eastAsia="Arial Unicode MS"/>
          <w:kern w:val="2"/>
          <w:sz w:val="20"/>
          <w:szCs w:val="20"/>
          <w:lang w:eastAsia="zh-CN" w:bidi="hi-IN"/>
        </w:rPr>
        <w:t xml:space="preserve">4. </w:t>
      </w:r>
      <w:proofErr w:type="gramStart"/>
      <w:r w:rsidRPr="003677E3">
        <w:rPr>
          <w:rFonts w:eastAsia="Arial Unicode MS"/>
          <w:kern w:val="2"/>
          <w:sz w:val="20"/>
          <w:szCs w:val="20"/>
          <w:lang w:eastAsia="zh-CN" w:bidi="hi-IN"/>
        </w:rPr>
        <w:t>Контроль за</w:t>
      </w:r>
      <w:proofErr w:type="gramEnd"/>
      <w:r w:rsidRPr="003677E3">
        <w:rPr>
          <w:rFonts w:eastAsia="Arial Unicode MS"/>
          <w:kern w:val="2"/>
          <w:sz w:val="20"/>
          <w:szCs w:val="20"/>
          <w:lang w:eastAsia="zh-CN" w:bidi="hi-IN"/>
        </w:rPr>
        <w:t xml:space="preserve"> исполнением настоящего постановления оставляю за собой.</w:t>
      </w:r>
    </w:p>
    <w:p w:rsidR="004A44AD" w:rsidRPr="003677E3" w:rsidRDefault="004A44AD" w:rsidP="004A44AD">
      <w:pPr>
        <w:pStyle w:val="31"/>
        <w:widowControl w:val="0"/>
        <w:rPr>
          <w:sz w:val="20"/>
        </w:rPr>
      </w:pPr>
    </w:p>
    <w:p w:rsidR="004A44AD" w:rsidRPr="003677E3" w:rsidRDefault="004A44AD" w:rsidP="004A44AD">
      <w:pPr>
        <w:pStyle w:val="31"/>
        <w:widowControl w:val="0"/>
        <w:rPr>
          <w:sz w:val="20"/>
        </w:rPr>
      </w:pPr>
    </w:p>
    <w:p w:rsidR="004A44AD" w:rsidRPr="003677E3" w:rsidRDefault="004A44AD" w:rsidP="004A44AD">
      <w:pPr>
        <w:pStyle w:val="31"/>
        <w:widowControl w:val="0"/>
        <w:rPr>
          <w:sz w:val="20"/>
        </w:rPr>
      </w:pPr>
      <w:r w:rsidRPr="003677E3">
        <w:rPr>
          <w:sz w:val="20"/>
        </w:rPr>
        <w:t>Глава Чаинского сельского поселения                                      В.Н. Аникин</w:t>
      </w:r>
    </w:p>
    <w:p w:rsidR="004A44AD" w:rsidRPr="003677E3" w:rsidRDefault="004A44AD" w:rsidP="004A44AD">
      <w:pPr>
        <w:spacing w:line="276" w:lineRule="auto"/>
        <w:rPr>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4A44AD" w:rsidRPr="003677E3" w:rsidRDefault="004A44AD" w:rsidP="00FF2299">
      <w:pPr>
        <w:overflowPunct w:val="0"/>
        <w:autoSpaceDE w:val="0"/>
        <w:autoSpaceDN w:val="0"/>
        <w:adjustRightInd w:val="0"/>
        <w:spacing w:line="276" w:lineRule="auto"/>
        <w:textAlignment w:val="baseline"/>
        <w:rPr>
          <w:b/>
          <w:sz w:val="20"/>
          <w:szCs w:val="20"/>
        </w:rPr>
      </w:pPr>
    </w:p>
    <w:p w:rsidR="008B4BD0" w:rsidRPr="003677E3" w:rsidRDefault="008B4BD0" w:rsidP="00FF2299">
      <w:pPr>
        <w:overflowPunct w:val="0"/>
        <w:autoSpaceDE w:val="0"/>
        <w:autoSpaceDN w:val="0"/>
        <w:adjustRightInd w:val="0"/>
        <w:spacing w:line="276" w:lineRule="auto"/>
        <w:textAlignment w:val="baseline"/>
        <w:rPr>
          <w:b/>
          <w:sz w:val="20"/>
          <w:szCs w:val="20"/>
        </w:rPr>
      </w:pPr>
    </w:p>
    <w:p w:rsidR="00FB7DFD" w:rsidRPr="003677E3" w:rsidRDefault="00FB7DFD" w:rsidP="00FF2299">
      <w:pPr>
        <w:overflowPunct w:val="0"/>
        <w:autoSpaceDE w:val="0"/>
        <w:autoSpaceDN w:val="0"/>
        <w:adjustRightInd w:val="0"/>
        <w:spacing w:line="276" w:lineRule="auto"/>
        <w:textAlignment w:val="baseline"/>
        <w:rPr>
          <w:b/>
          <w:sz w:val="20"/>
          <w:szCs w:val="20"/>
        </w:rPr>
      </w:pPr>
    </w:p>
    <w:sectPr w:rsidR="00FB7DFD" w:rsidRPr="003677E3" w:rsidSect="004A44AD">
      <w:headerReference w:type="even" r:id="rId18"/>
      <w:headerReference w:type="default" r:id="rId19"/>
      <w:pgSz w:w="11906" w:h="16838"/>
      <w:pgMar w:top="720" w:right="720" w:bottom="720" w:left="720"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1B" w:rsidRDefault="00D6421B" w:rsidP="00161532">
      <w:r>
        <w:separator/>
      </w:r>
    </w:p>
  </w:endnote>
  <w:endnote w:type="continuationSeparator" w:id="0">
    <w:p w:rsidR="00D6421B" w:rsidRDefault="00D6421B"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1B" w:rsidRDefault="00D6421B" w:rsidP="00161532">
      <w:r>
        <w:separator/>
      </w:r>
    </w:p>
  </w:footnote>
  <w:footnote w:type="continuationSeparator" w:id="0">
    <w:p w:rsidR="00D6421B" w:rsidRDefault="00D6421B"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55"/>
      <w:docPartObj>
        <w:docPartGallery w:val="Page Numbers (Top of Page)"/>
        <w:docPartUnique/>
      </w:docPartObj>
    </w:sdtPr>
    <w:sdtContent>
      <w:p w:rsidR="00481778" w:rsidRDefault="009132EF">
        <w:pPr>
          <w:pStyle w:val="a5"/>
          <w:jc w:val="center"/>
        </w:pPr>
        <w:fldSimple w:instr=" PAGE   \* MERGEFORMAT ">
          <w:r w:rsidR="008B06D7">
            <w:rPr>
              <w:noProof/>
            </w:rPr>
            <w:t>2</w:t>
          </w:r>
        </w:fldSimple>
      </w:p>
    </w:sdtContent>
  </w:sdt>
  <w:p w:rsidR="00481778" w:rsidRDefault="004817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54"/>
      <w:docPartObj>
        <w:docPartGallery w:val="Page Numbers (Top of Page)"/>
        <w:docPartUnique/>
      </w:docPartObj>
    </w:sdtPr>
    <w:sdtContent>
      <w:p w:rsidR="00481778" w:rsidRDefault="009132EF">
        <w:pPr>
          <w:pStyle w:val="a5"/>
          <w:jc w:val="center"/>
        </w:pPr>
        <w:fldSimple w:instr=" PAGE   \* MERGEFORMAT ">
          <w:r w:rsidR="008B06D7">
            <w:rPr>
              <w:noProof/>
            </w:rPr>
            <w:t>3</w:t>
          </w:r>
        </w:fldSimple>
      </w:p>
    </w:sdtContent>
  </w:sdt>
  <w:p w:rsidR="00481778" w:rsidRDefault="004817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351DF4"/>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3">
    <w:nsid w:val="0FA30B5D"/>
    <w:multiLevelType w:val="multilevel"/>
    <w:tmpl w:val="3BA8EFC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BF6360"/>
    <w:multiLevelType w:val="hybridMultilevel"/>
    <w:tmpl w:val="27068B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36311D7"/>
    <w:multiLevelType w:val="hybridMultilevel"/>
    <w:tmpl w:val="63A074C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355C3E3E"/>
    <w:multiLevelType w:val="hybridMultilevel"/>
    <w:tmpl w:val="AAF4BDF0"/>
    <w:lvl w:ilvl="0" w:tplc="083C45A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E0B2E"/>
    <w:multiLevelType w:val="hybridMultilevel"/>
    <w:tmpl w:val="300227F0"/>
    <w:lvl w:ilvl="0" w:tplc="949CBFA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4294EC">
      <w:start w:val="1"/>
      <w:numFmt w:val="lowerLetter"/>
      <w:lvlText w:val="%2"/>
      <w:lvlJc w:val="left"/>
      <w:pPr>
        <w:ind w:left="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86CB96">
      <w:start w:val="1"/>
      <w:numFmt w:val="lowerRoman"/>
      <w:lvlText w:val="%3"/>
      <w:lvlJc w:val="left"/>
      <w:pPr>
        <w:ind w:left="1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822814">
      <w:start w:val="1"/>
      <w:numFmt w:val="decimal"/>
      <w:lvlText w:val="%4"/>
      <w:lvlJc w:val="left"/>
      <w:pPr>
        <w:ind w:left="2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863C02">
      <w:start w:val="1"/>
      <w:numFmt w:val="lowerLetter"/>
      <w:lvlText w:val="%5"/>
      <w:lvlJc w:val="left"/>
      <w:pPr>
        <w:ind w:left="2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E598">
      <w:start w:val="1"/>
      <w:numFmt w:val="lowerRoman"/>
      <w:lvlText w:val="%6"/>
      <w:lvlJc w:val="left"/>
      <w:pPr>
        <w:ind w:left="3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42EDC0">
      <w:start w:val="1"/>
      <w:numFmt w:val="decimal"/>
      <w:lvlText w:val="%7"/>
      <w:lvlJc w:val="left"/>
      <w:pPr>
        <w:ind w:left="4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4E174A">
      <w:start w:val="1"/>
      <w:numFmt w:val="lowerLetter"/>
      <w:lvlText w:val="%8"/>
      <w:lvlJc w:val="left"/>
      <w:pPr>
        <w:ind w:left="5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24590E">
      <w:start w:val="1"/>
      <w:numFmt w:val="lowerRoman"/>
      <w:lvlText w:val="%9"/>
      <w:lvlJc w:val="left"/>
      <w:pPr>
        <w:ind w:left="5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25031"/>
    <w:multiLevelType w:val="hybridMultilevel"/>
    <w:tmpl w:val="12581544"/>
    <w:lvl w:ilvl="0" w:tplc="0CB4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9">
    <w:nsid w:val="4F5960B2"/>
    <w:multiLevelType w:val="hybridMultilevel"/>
    <w:tmpl w:val="73E6C740"/>
    <w:lvl w:ilvl="0" w:tplc="124C56E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16B3BE0"/>
    <w:multiLevelType w:val="multilevel"/>
    <w:tmpl w:val="90F8001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A1378D"/>
    <w:multiLevelType w:val="hybridMultilevel"/>
    <w:tmpl w:val="84B20DE8"/>
    <w:lvl w:ilvl="0" w:tplc="2CE6EC94">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22">
    <w:nsid w:val="5B063BEB"/>
    <w:multiLevelType w:val="hybridMultilevel"/>
    <w:tmpl w:val="C78E2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6D6891"/>
    <w:multiLevelType w:val="hybridMultilevel"/>
    <w:tmpl w:val="A87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501F2C"/>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27">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9639F0"/>
    <w:multiLevelType w:val="hybridMultilevel"/>
    <w:tmpl w:val="B1441224"/>
    <w:lvl w:ilvl="0" w:tplc="2702F3B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DAC395D"/>
    <w:multiLevelType w:val="hybridMultilevel"/>
    <w:tmpl w:val="054A5A24"/>
    <w:lvl w:ilvl="0" w:tplc="25ACA5A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DDA1F5F"/>
    <w:multiLevelType w:val="multilevel"/>
    <w:tmpl w:val="71843670"/>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725139"/>
    <w:multiLevelType w:val="hybridMultilevel"/>
    <w:tmpl w:val="852C4B46"/>
    <w:lvl w:ilvl="0" w:tplc="41B6510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225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C104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297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64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204C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6DE7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79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A24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732C71"/>
    <w:multiLevelType w:val="hybridMultilevel"/>
    <w:tmpl w:val="3F2E378E"/>
    <w:lvl w:ilvl="0" w:tplc="9AC864F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0143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22B2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90AC42">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678F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28BB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8833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66A6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D89A9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9"/>
  </w:num>
  <w:num w:numId="3">
    <w:abstractNumId w:val="16"/>
  </w:num>
  <w:num w:numId="4">
    <w:abstractNumId w:val="7"/>
  </w:num>
  <w:num w:numId="5">
    <w:abstractNumId w:val="32"/>
  </w:num>
  <w:num w:numId="6">
    <w:abstractNumId w:val="24"/>
  </w:num>
  <w:num w:numId="7">
    <w:abstractNumId w:val="6"/>
  </w:num>
  <w:num w:numId="8">
    <w:abstractNumId w:val="5"/>
  </w:num>
  <w:num w:numId="9">
    <w:abstractNumId w:val="0"/>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8"/>
  </w:num>
  <w:num w:numId="20">
    <w:abstractNumId w:val="28"/>
  </w:num>
  <w:num w:numId="21">
    <w:abstractNumId w:val="25"/>
  </w:num>
  <w:num w:numId="22">
    <w:abstractNumId w:val="3"/>
  </w:num>
  <w:num w:numId="23">
    <w:abstractNumId w:val="31"/>
  </w:num>
  <w:num w:numId="24">
    <w:abstractNumId w:val="17"/>
  </w:num>
  <w:num w:numId="25">
    <w:abstractNumId w:val="20"/>
  </w:num>
  <w:num w:numId="26">
    <w:abstractNumId w:val="29"/>
  </w:num>
  <w:num w:numId="27">
    <w:abstractNumId w:val="19"/>
  </w:num>
  <w:num w:numId="28">
    <w:abstractNumId w:val="34"/>
  </w:num>
  <w:num w:numId="29">
    <w:abstractNumId w:val="3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5"/>
  </w:num>
  <w:num w:numId="36">
    <w:abstractNumId w:val="33"/>
  </w:num>
  <w:num w:numId="37">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685C42"/>
    <w:rsid w:val="00005303"/>
    <w:rsid w:val="00012F9D"/>
    <w:rsid w:val="00016778"/>
    <w:rsid w:val="000220E5"/>
    <w:rsid w:val="0003585D"/>
    <w:rsid w:val="00035932"/>
    <w:rsid w:val="00043C3B"/>
    <w:rsid w:val="000727A5"/>
    <w:rsid w:val="00075FFF"/>
    <w:rsid w:val="00077016"/>
    <w:rsid w:val="00093F48"/>
    <w:rsid w:val="000A0A9C"/>
    <w:rsid w:val="00122ADE"/>
    <w:rsid w:val="00123F28"/>
    <w:rsid w:val="0012452C"/>
    <w:rsid w:val="0015278C"/>
    <w:rsid w:val="00161100"/>
    <w:rsid w:val="00161532"/>
    <w:rsid w:val="001667B3"/>
    <w:rsid w:val="001760EF"/>
    <w:rsid w:val="00192969"/>
    <w:rsid w:val="001A4DC1"/>
    <w:rsid w:val="001A74E0"/>
    <w:rsid w:val="00200C05"/>
    <w:rsid w:val="002042BD"/>
    <w:rsid w:val="00205F5F"/>
    <w:rsid w:val="00211BEB"/>
    <w:rsid w:val="002300A6"/>
    <w:rsid w:val="002534D3"/>
    <w:rsid w:val="00277B98"/>
    <w:rsid w:val="00291A26"/>
    <w:rsid w:val="002B3196"/>
    <w:rsid w:val="002C042C"/>
    <w:rsid w:val="002D1A82"/>
    <w:rsid w:val="002E6591"/>
    <w:rsid w:val="003008FF"/>
    <w:rsid w:val="00323014"/>
    <w:rsid w:val="0034219A"/>
    <w:rsid w:val="00355686"/>
    <w:rsid w:val="00360CAF"/>
    <w:rsid w:val="003610D3"/>
    <w:rsid w:val="003677E3"/>
    <w:rsid w:val="00383168"/>
    <w:rsid w:val="00386181"/>
    <w:rsid w:val="003C51D8"/>
    <w:rsid w:val="003F2FC8"/>
    <w:rsid w:val="0041082B"/>
    <w:rsid w:val="0041313F"/>
    <w:rsid w:val="00423BE3"/>
    <w:rsid w:val="00455D62"/>
    <w:rsid w:val="00472CB6"/>
    <w:rsid w:val="00481778"/>
    <w:rsid w:val="00492052"/>
    <w:rsid w:val="004A2121"/>
    <w:rsid w:val="004A44AD"/>
    <w:rsid w:val="004B0114"/>
    <w:rsid w:val="004B5984"/>
    <w:rsid w:val="004E4D86"/>
    <w:rsid w:val="005248BE"/>
    <w:rsid w:val="00585FE9"/>
    <w:rsid w:val="0059215D"/>
    <w:rsid w:val="005A0641"/>
    <w:rsid w:val="005A2474"/>
    <w:rsid w:val="005C4642"/>
    <w:rsid w:val="005D406C"/>
    <w:rsid w:val="005F0F35"/>
    <w:rsid w:val="005F2A31"/>
    <w:rsid w:val="005F3AB0"/>
    <w:rsid w:val="00612255"/>
    <w:rsid w:val="006303E8"/>
    <w:rsid w:val="0064372F"/>
    <w:rsid w:val="00666AD1"/>
    <w:rsid w:val="00667993"/>
    <w:rsid w:val="00683026"/>
    <w:rsid w:val="00685C42"/>
    <w:rsid w:val="006956A5"/>
    <w:rsid w:val="006E1D5E"/>
    <w:rsid w:val="006E506A"/>
    <w:rsid w:val="007528B3"/>
    <w:rsid w:val="00763FDD"/>
    <w:rsid w:val="00771355"/>
    <w:rsid w:val="007913B8"/>
    <w:rsid w:val="007A5B79"/>
    <w:rsid w:val="007B3019"/>
    <w:rsid w:val="007D6BB4"/>
    <w:rsid w:val="007E48C1"/>
    <w:rsid w:val="007E5835"/>
    <w:rsid w:val="008113E1"/>
    <w:rsid w:val="008215FC"/>
    <w:rsid w:val="00823039"/>
    <w:rsid w:val="008279FF"/>
    <w:rsid w:val="00837BAF"/>
    <w:rsid w:val="0084279A"/>
    <w:rsid w:val="00845959"/>
    <w:rsid w:val="00882439"/>
    <w:rsid w:val="008870DE"/>
    <w:rsid w:val="00894CE3"/>
    <w:rsid w:val="008B06D7"/>
    <w:rsid w:val="008B4BD0"/>
    <w:rsid w:val="008E5131"/>
    <w:rsid w:val="009132EF"/>
    <w:rsid w:val="009438BA"/>
    <w:rsid w:val="009467F9"/>
    <w:rsid w:val="009701A7"/>
    <w:rsid w:val="009A52EF"/>
    <w:rsid w:val="009B767A"/>
    <w:rsid w:val="009C4EA3"/>
    <w:rsid w:val="009D17F3"/>
    <w:rsid w:val="009D7066"/>
    <w:rsid w:val="009F1BDE"/>
    <w:rsid w:val="00A1539D"/>
    <w:rsid w:val="00A25ADD"/>
    <w:rsid w:val="00A50369"/>
    <w:rsid w:val="00A5045A"/>
    <w:rsid w:val="00A6594C"/>
    <w:rsid w:val="00A84418"/>
    <w:rsid w:val="00AD39D1"/>
    <w:rsid w:val="00B84D07"/>
    <w:rsid w:val="00B86D2E"/>
    <w:rsid w:val="00BC2ACA"/>
    <w:rsid w:val="00BD089B"/>
    <w:rsid w:val="00BE377D"/>
    <w:rsid w:val="00C15442"/>
    <w:rsid w:val="00C3019F"/>
    <w:rsid w:val="00C56D3D"/>
    <w:rsid w:val="00C61011"/>
    <w:rsid w:val="00C87EF6"/>
    <w:rsid w:val="00CA55DA"/>
    <w:rsid w:val="00CB6D22"/>
    <w:rsid w:val="00CC51EB"/>
    <w:rsid w:val="00CD7B8B"/>
    <w:rsid w:val="00D13B53"/>
    <w:rsid w:val="00D56607"/>
    <w:rsid w:val="00D568A3"/>
    <w:rsid w:val="00D612FE"/>
    <w:rsid w:val="00D6421B"/>
    <w:rsid w:val="00D672BE"/>
    <w:rsid w:val="00D93624"/>
    <w:rsid w:val="00D949D7"/>
    <w:rsid w:val="00DA2608"/>
    <w:rsid w:val="00DC0B03"/>
    <w:rsid w:val="00DC12C3"/>
    <w:rsid w:val="00DD03B9"/>
    <w:rsid w:val="00DE7997"/>
    <w:rsid w:val="00DF35A4"/>
    <w:rsid w:val="00E04812"/>
    <w:rsid w:val="00E337D9"/>
    <w:rsid w:val="00E47DA9"/>
    <w:rsid w:val="00E530F7"/>
    <w:rsid w:val="00E5556B"/>
    <w:rsid w:val="00E57C78"/>
    <w:rsid w:val="00E668AD"/>
    <w:rsid w:val="00E822F9"/>
    <w:rsid w:val="00E966CA"/>
    <w:rsid w:val="00EA7951"/>
    <w:rsid w:val="00F01FF0"/>
    <w:rsid w:val="00F057A1"/>
    <w:rsid w:val="00F1572E"/>
    <w:rsid w:val="00F278FB"/>
    <w:rsid w:val="00F35F45"/>
    <w:rsid w:val="00F42711"/>
    <w:rsid w:val="00F50124"/>
    <w:rsid w:val="00F77241"/>
    <w:rsid w:val="00F95153"/>
    <w:rsid w:val="00FB7DFD"/>
    <w:rsid w:val="00FD660E"/>
    <w:rsid w:val="00FE0363"/>
    <w:rsid w:val="00FE473E"/>
    <w:rsid w:val="00FF10C0"/>
    <w:rsid w:val="00FF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61532"/>
    <w:pPr>
      <w:keepNext/>
      <w:jc w:val="both"/>
      <w:outlineLvl w:val="0"/>
    </w:pPr>
    <w:rPr>
      <w:i/>
      <w:iCs/>
      <w:sz w:val="20"/>
      <w:szCs w:val="20"/>
    </w:rPr>
  </w:style>
  <w:style w:type="paragraph" w:styleId="2">
    <w:name w:val="heading 2"/>
    <w:basedOn w:val="a0"/>
    <w:next w:val="a0"/>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161532"/>
    <w:pPr>
      <w:keepNext/>
      <w:spacing w:before="240" w:after="60"/>
      <w:outlineLvl w:val="2"/>
    </w:pPr>
    <w:rPr>
      <w:rFonts w:ascii="Arial" w:hAnsi="Arial"/>
      <w:b/>
      <w:bCs/>
      <w:sz w:val="26"/>
      <w:szCs w:val="26"/>
    </w:rPr>
  </w:style>
  <w:style w:type="paragraph" w:styleId="4">
    <w:name w:val="heading 4"/>
    <w:basedOn w:val="a0"/>
    <w:next w:val="a0"/>
    <w:link w:val="40"/>
    <w:qFormat/>
    <w:rsid w:val="00161532"/>
    <w:pPr>
      <w:keepNext/>
      <w:jc w:val="both"/>
      <w:outlineLvl w:val="3"/>
    </w:pPr>
    <w:rPr>
      <w:i/>
      <w:iCs/>
      <w:sz w:val="22"/>
      <w:szCs w:val="22"/>
    </w:rPr>
  </w:style>
  <w:style w:type="paragraph" w:styleId="5">
    <w:name w:val="heading 5"/>
    <w:basedOn w:val="a0"/>
    <w:next w:val="a0"/>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161532"/>
    <w:pPr>
      <w:keepNext/>
      <w:tabs>
        <w:tab w:val="left" w:pos="6015"/>
      </w:tabs>
      <w:outlineLvl w:val="6"/>
    </w:pPr>
    <w:rPr>
      <w:b/>
      <w:sz w:val="20"/>
      <w:szCs w:val="20"/>
    </w:rPr>
  </w:style>
  <w:style w:type="paragraph" w:styleId="8">
    <w:name w:val="heading 8"/>
    <w:basedOn w:val="a0"/>
    <w:next w:val="a0"/>
    <w:link w:val="80"/>
    <w:qFormat/>
    <w:rsid w:val="00161532"/>
    <w:pPr>
      <w:keepNext/>
      <w:tabs>
        <w:tab w:val="left" w:pos="6015"/>
      </w:tabs>
      <w:jc w:val="center"/>
      <w:outlineLvl w:val="7"/>
    </w:pPr>
    <w:rPr>
      <w:iCs/>
      <w:sz w:val="28"/>
      <w:szCs w:val="20"/>
    </w:rPr>
  </w:style>
  <w:style w:type="paragraph" w:styleId="9">
    <w:name w:val="heading 9"/>
    <w:basedOn w:val="a0"/>
    <w:next w:val="a0"/>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685C42"/>
    <w:pPr>
      <w:suppressAutoHyphens/>
      <w:ind w:firstLine="720"/>
      <w:jc w:val="both"/>
    </w:pPr>
    <w:rPr>
      <w:lang w:eastAsia="ar-SA"/>
    </w:rPr>
  </w:style>
  <w:style w:type="paragraph" w:styleId="a5">
    <w:name w:val="header"/>
    <w:basedOn w:val="a0"/>
    <w:link w:val="a6"/>
    <w:uiPriority w:val="99"/>
    <w:unhideWhenUsed/>
    <w:rsid w:val="00161532"/>
    <w:pPr>
      <w:tabs>
        <w:tab w:val="center" w:pos="4677"/>
        <w:tab w:val="right" w:pos="9355"/>
      </w:tabs>
    </w:pPr>
  </w:style>
  <w:style w:type="character" w:customStyle="1" w:styleId="a6">
    <w:name w:val="Верхний колонтитул Знак"/>
    <w:basedOn w:val="a1"/>
    <w:link w:val="a5"/>
    <w:uiPriority w:val="99"/>
    <w:rsid w:val="00161532"/>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161532"/>
    <w:pPr>
      <w:tabs>
        <w:tab w:val="center" w:pos="4677"/>
        <w:tab w:val="right" w:pos="9355"/>
      </w:tabs>
    </w:pPr>
  </w:style>
  <w:style w:type="character" w:customStyle="1" w:styleId="a8">
    <w:name w:val="Нижний колонтитул Знак"/>
    <w:basedOn w:val="a1"/>
    <w:link w:val="a7"/>
    <w:uiPriority w:val="99"/>
    <w:rsid w:val="00161532"/>
    <w:rPr>
      <w:rFonts w:ascii="Times New Roman" w:eastAsia="Times New Roman" w:hAnsi="Times New Roman" w:cs="Times New Roman"/>
      <w:sz w:val="24"/>
      <w:szCs w:val="24"/>
      <w:lang w:eastAsia="ru-RU"/>
    </w:rPr>
  </w:style>
  <w:style w:type="paragraph" w:styleId="a9">
    <w:name w:val="No Spacing"/>
    <w:link w:val="aa"/>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161532"/>
    <w:pPr>
      <w:spacing w:after="200" w:line="276" w:lineRule="auto"/>
      <w:ind w:left="720"/>
      <w:contextualSpacing/>
    </w:pPr>
    <w:rPr>
      <w:rFonts w:ascii="Calibri" w:hAnsi="Calibri"/>
      <w:sz w:val="22"/>
      <w:szCs w:val="22"/>
    </w:rPr>
  </w:style>
  <w:style w:type="character" w:styleId="ab">
    <w:name w:val="Hyperlink"/>
    <w:uiPriority w:val="99"/>
    <w:rsid w:val="00161532"/>
    <w:rPr>
      <w:color w:val="0000FF"/>
      <w:u w:val="single"/>
    </w:rPr>
  </w:style>
  <w:style w:type="character" w:customStyle="1" w:styleId="aa">
    <w:name w:val="Без интервала Знак"/>
    <w:link w:val="a9"/>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161532"/>
    <w:rPr>
      <w:b/>
      <w:sz w:val="32"/>
    </w:rPr>
  </w:style>
  <w:style w:type="paragraph" w:styleId="ad">
    <w:name w:val="Subtitle"/>
    <w:basedOn w:val="a0"/>
    <w:link w:val="ac"/>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161532"/>
    <w:pPr>
      <w:ind w:left="720"/>
      <w:contextualSpacing/>
    </w:pPr>
  </w:style>
  <w:style w:type="character" w:customStyle="1" w:styleId="10">
    <w:name w:val="Заголовок 1 Знак"/>
    <w:basedOn w:val="a1"/>
    <w:link w:val="1"/>
    <w:rsid w:val="00161532"/>
    <w:rPr>
      <w:rFonts w:ascii="Times New Roman" w:eastAsia="Times New Roman" w:hAnsi="Times New Roman" w:cs="Times New Roman"/>
      <w:i/>
      <w:iCs/>
      <w:sz w:val="20"/>
      <w:szCs w:val="20"/>
    </w:rPr>
  </w:style>
  <w:style w:type="character" w:customStyle="1" w:styleId="20">
    <w:name w:val="Заголовок 2 Знак"/>
    <w:basedOn w:val="a1"/>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1"/>
    <w:link w:val="3"/>
    <w:rsid w:val="00161532"/>
    <w:rPr>
      <w:rFonts w:ascii="Arial" w:eastAsia="Times New Roman" w:hAnsi="Arial" w:cs="Times New Roman"/>
      <w:b/>
      <w:bCs/>
      <w:sz w:val="26"/>
      <w:szCs w:val="26"/>
    </w:rPr>
  </w:style>
  <w:style w:type="character" w:customStyle="1" w:styleId="40">
    <w:name w:val="Заголовок 4 Знак"/>
    <w:basedOn w:val="a1"/>
    <w:link w:val="4"/>
    <w:rsid w:val="00161532"/>
    <w:rPr>
      <w:rFonts w:ascii="Times New Roman" w:eastAsia="Times New Roman" w:hAnsi="Times New Roman" w:cs="Times New Roman"/>
      <w:i/>
      <w:iCs/>
    </w:rPr>
  </w:style>
  <w:style w:type="character" w:customStyle="1" w:styleId="50">
    <w:name w:val="Заголовок 5 Знак"/>
    <w:basedOn w:val="a1"/>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1"/>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1"/>
    <w:link w:val="7"/>
    <w:rsid w:val="00161532"/>
    <w:rPr>
      <w:rFonts w:ascii="Times New Roman" w:eastAsia="Times New Roman" w:hAnsi="Times New Roman" w:cs="Times New Roman"/>
      <w:b/>
      <w:sz w:val="20"/>
      <w:szCs w:val="20"/>
    </w:rPr>
  </w:style>
  <w:style w:type="character" w:customStyle="1" w:styleId="80">
    <w:name w:val="Заголовок 8 Знак"/>
    <w:basedOn w:val="a1"/>
    <w:link w:val="8"/>
    <w:rsid w:val="00161532"/>
    <w:rPr>
      <w:rFonts w:ascii="Times New Roman" w:eastAsia="Times New Roman" w:hAnsi="Times New Roman" w:cs="Times New Roman"/>
      <w:iCs/>
      <w:sz w:val="28"/>
      <w:szCs w:val="20"/>
    </w:rPr>
  </w:style>
  <w:style w:type="character" w:customStyle="1" w:styleId="90">
    <w:name w:val="Заголовок 9 Знак"/>
    <w:basedOn w:val="a1"/>
    <w:link w:val="9"/>
    <w:rsid w:val="00161532"/>
    <w:rPr>
      <w:rFonts w:ascii="Arial" w:eastAsia="Times New Roman" w:hAnsi="Arial" w:cs="Times New Roman"/>
      <w:lang w:eastAsia="zh-CN"/>
    </w:rPr>
  </w:style>
  <w:style w:type="character" w:styleId="af">
    <w:name w:val="page number"/>
    <w:basedOn w:val="a1"/>
    <w:rsid w:val="00161532"/>
  </w:style>
  <w:style w:type="character" w:styleId="af0">
    <w:name w:val="line number"/>
    <w:rsid w:val="00161532"/>
  </w:style>
  <w:style w:type="paragraph" w:styleId="af1">
    <w:name w:val="Normal (Web)"/>
    <w:basedOn w:val="a0"/>
    <w:uiPriority w:val="99"/>
    <w:rsid w:val="00161532"/>
    <w:pPr>
      <w:spacing w:before="100" w:beforeAutospacing="1" w:after="100" w:afterAutospacing="1"/>
    </w:pPr>
  </w:style>
  <w:style w:type="table" w:styleId="af2">
    <w:name w:val="Table Grid"/>
    <w:basedOn w:val="a2"/>
    <w:uiPriority w:val="5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161532"/>
    <w:rPr>
      <w:rFonts w:ascii="Tahoma" w:hAnsi="Tahoma"/>
      <w:sz w:val="16"/>
      <w:szCs w:val="16"/>
    </w:rPr>
  </w:style>
  <w:style w:type="character" w:customStyle="1" w:styleId="af4">
    <w:name w:val="Текст выноски Знак"/>
    <w:basedOn w:val="a1"/>
    <w:link w:val="af3"/>
    <w:uiPriority w:val="99"/>
    <w:rsid w:val="00161532"/>
    <w:rPr>
      <w:rFonts w:ascii="Tahoma" w:eastAsia="Times New Roman" w:hAnsi="Tahoma" w:cs="Times New Roman"/>
      <w:sz w:val="16"/>
      <w:szCs w:val="16"/>
    </w:rPr>
  </w:style>
  <w:style w:type="character" w:customStyle="1" w:styleId="af5">
    <w:name w:val="Основной текст Знак"/>
    <w:basedOn w:val="a1"/>
    <w:link w:val="af6"/>
    <w:rsid w:val="00161532"/>
    <w:rPr>
      <w:rFonts w:ascii="Times New Roman" w:eastAsia="Times New Roman" w:hAnsi="Times New Roman" w:cs="Times New Roman"/>
      <w:sz w:val="20"/>
      <w:szCs w:val="20"/>
      <w:lang w:eastAsia="ru-RU"/>
    </w:rPr>
  </w:style>
  <w:style w:type="paragraph" w:styleId="af6">
    <w:name w:val="Body Text"/>
    <w:basedOn w:val="a0"/>
    <w:link w:val="af5"/>
    <w:qFormat/>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0"/>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161532"/>
    <w:rPr>
      <w:rFonts w:ascii="Times New Roman" w:eastAsia="Times New Roman" w:hAnsi="Times New Roman" w:cs="Times New Roman"/>
      <w:sz w:val="24"/>
      <w:szCs w:val="24"/>
      <w:lang w:eastAsia="ru-RU"/>
    </w:rPr>
  </w:style>
  <w:style w:type="character" w:customStyle="1" w:styleId="af7">
    <w:name w:val="Название Знак"/>
    <w:link w:val="af8"/>
    <w:rsid w:val="00161532"/>
    <w:rPr>
      <w:sz w:val="28"/>
    </w:rPr>
  </w:style>
  <w:style w:type="paragraph" w:styleId="af8">
    <w:name w:val="Title"/>
    <w:basedOn w:val="a0"/>
    <w:link w:val="af7"/>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161532"/>
    <w:pPr>
      <w:spacing w:after="120"/>
      <w:ind w:left="283"/>
    </w:pPr>
  </w:style>
  <w:style w:type="character" w:customStyle="1" w:styleId="afa">
    <w:name w:val="Основной текст с отступом Знак"/>
    <w:basedOn w:val="a1"/>
    <w:link w:val="af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1"/>
    <w:rsid w:val="00161532"/>
  </w:style>
  <w:style w:type="paragraph" w:customStyle="1" w:styleId="afb">
    <w:name w:val="реквизитПодпись"/>
    <w:basedOn w:val="a0"/>
    <w:rsid w:val="00161532"/>
    <w:pPr>
      <w:tabs>
        <w:tab w:val="left" w:pos="6804"/>
      </w:tabs>
      <w:spacing w:before="360"/>
    </w:pPr>
    <w:rPr>
      <w:szCs w:val="20"/>
    </w:rPr>
  </w:style>
  <w:style w:type="paragraph" w:customStyle="1" w:styleId="pboth">
    <w:name w:val="pboth"/>
    <w:basedOn w:val="a0"/>
    <w:rsid w:val="00161532"/>
    <w:pPr>
      <w:spacing w:before="100" w:beforeAutospacing="1" w:after="100" w:afterAutospacing="1"/>
    </w:pPr>
  </w:style>
  <w:style w:type="paragraph" w:customStyle="1" w:styleId="Textbody">
    <w:name w:val="Text body"/>
    <w:basedOn w:val="a0"/>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161532"/>
    <w:pPr>
      <w:ind w:left="720"/>
      <w:contextualSpacing/>
    </w:pPr>
    <w:rPr>
      <w:rFonts w:eastAsia="Calibri"/>
      <w:sz w:val="20"/>
      <w:szCs w:val="20"/>
    </w:rPr>
  </w:style>
  <w:style w:type="paragraph" w:customStyle="1" w:styleId="Iniiaiieoaeno2">
    <w:name w:val="Iniiaiie oaeno 2"/>
    <w:basedOn w:val="a0"/>
    <w:rsid w:val="00161532"/>
    <w:pPr>
      <w:widowControl w:val="0"/>
      <w:ind w:firstLine="720"/>
      <w:jc w:val="both"/>
    </w:pPr>
    <w:rPr>
      <w:sz w:val="28"/>
      <w:szCs w:val="20"/>
    </w:rPr>
  </w:style>
  <w:style w:type="paragraph" w:styleId="31">
    <w:name w:val="Body Text 3"/>
    <w:basedOn w:val="a0"/>
    <w:link w:val="32"/>
    <w:rsid w:val="00161532"/>
    <w:pPr>
      <w:jc w:val="both"/>
    </w:pPr>
    <w:rPr>
      <w:sz w:val="28"/>
      <w:szCs w:val="20"/>
    </w:rPr>
  </w:style>
  <w:style w:type="character" w:customStyle="1" w:styleId="32">
    <w:name w:val="Основной текст 3 Знак"/>
    <w:basedOn w:val="a1"/>
    <w:link w:val="31"/>
    <w:rsid w:val="00161532"/>
    <w:rPr>
      <w:rFonts w:ascii="Times New Roman" w:eastAsia="Times New Roman" w:hAnsi="Times New Roman" w:cs="Times New Roman"/>
      <w:sz w:val="28"/>
      <w:szCs w:val="20"/>
    </w:rPr>
  </w:style>
  <w:style w:type="paragraph" w:styleId="25">
    <w:name w:val="Body Text Indent 2"/>
    <w:basedOn w:val="a0"/>
    <w:link w:val="26"/>
    <w:rsid w:val="00161532"/>
    <w:pPr>
      <w:spacing w:after="120" w:line="480" w:lineRule="auto"/>
      <w:ind w:left="283"/>
    </w:pPr>
  </w:style>
  <w:style w:type="character" w:customStyle="1" w:styleId="26">
    <w:name w:val="Основной текст с отступом 2 Знак"/>
    <w:basedOn w:val="a1"/>
    <w:link w:val="25"/>
    <w:rsid w:val="00161532"/>
    <w:rPr>
      <w:rFonts w:ascii="Times New Roman" w:eastAsia="Times New Roman" w:hAnsi="Times New Roman" w:cs="Times New Roman"/>
      <w:sz w:val="24"/>
      <w:szCs w:val="24"/>
    </w:rPr>
  </w:style>
  <w:style w:type="paragraph" w:customStyle="1" w:styleId="15">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161532"/>
    <w:pPr>
      <w:ind w:firstLine="900"/>
      <w:jc w:val="both"/>
    </w:pPr>
    <w:rPr>
      <w:b/>
    </w:rPr>
  </w:style>
  <w:style w:type="character" w:customStyle="1" w:styleId="34">
    <w:name w:val="Основной текст с отступом 3 Знак"/>
    <w:basedOn w:val="a1"/>
    <w:link w:val="33"/>
    <w:rsid w:val="00161532"/>
    <w:rPr>
      <w:rFonts w:ascii="Times New Roman" w:eastAsia="Times New Roman" w:hAnsi="Times New Roman" w:cs="Times New Roman"/>
      <w:b/>
      <w:sz w:val="24"/>
      <w:szCs w:val="24"/>
    </w:rPr>
  </w:style>
  <w:style w:type="paragraph" w:customStyle="1" w:styleId="afc">
    <w:name w:val="Знак Знак Знак"/>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0"/>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0"/>
    <w:rsid w:val="00161532"/>
    <w:pPr>
      <w:spacing w:after="160" w:line="240" w:lineRule="exact"/>
    </w:pPr>
    <w:rPr>
      <w:rFonts w:ascii="Verdana" w:hAnsi="Verdana"/>
      <w:sz w:val="20"/>
      <w:szCs w:val="20"/>
      <w:lang w:val="en-US" w:eastAsia="en-US"/>
    </w:rPr>
  </w:style>
  <w:style w:type="character" w:customStyle="1" w:styleId="z-html">
    <w:name w:val="z-html"/>
    <w:basedOn w:val="a1"/>
    <w:rsid w:val="00161532"/>
  </w:style>
  <w:style w:type="character" w:styleId="afd">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161532"/>
  </w:style>
  <w:style w:type="paragraph" w:customStyle="1" w:styleId="s1">
    <w:name w:val="s_1"/>
    <w:basedOn w:val="a0"/>
    <w:rsid w:val="00161532"/>
    <w:pPr>
      <w:spacing w:before="100" w:beforeAutospacing="1" w:after="100" w:afterAutospacing="1"/>
    </w:pPr>
  </w:style>
  <w:style w:type="paragraph" w:styleId="HTML">
    <w:name w:val="HTML Preformatted"/>
    <w:basedOn w:val="a0"/>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0"/>
    <w:uiPriority w:val="99"/>
    <w:rsid w:val="00161532"/>
    <w:pPr>
      <w:widowControl w:val="0"/>
      <w:autoSpaceDE w:val="0"/>
      <w:autoSpaceDN w:val="0"/>
      <w:adjustRightInd w:val="0"/>
      <w:spacing w:line="320" w:lineRule="exact"/>
    </w:pPr>
  </w:style>
  <w:style w:type="paragraph" w:customStyle="1" w:styleId="Style7">
    <w:name w:val="Style7"/>
    <w:basedOn w:val="a0"/>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0"/>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0"/>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
    <w:name w:val="Базовый"/>
    <w:rsid w:val="00161532"/>
    <w:pPr>
      <w:suppressAutoHyphens/>
    </w:pPr>
    <w:rPr>
      <w:rFonts w:ascii="Calibri" w:eastAsia="DejaVu Sans" w:hAnsi="Calibri" w:cs="Calibri"/>
      <w:color w:val="00000A"/>
    </w:rPr>
  </w:style>
  <w:style w:type="paragraph" w:styleId="aff0">
    <w:name w:val="endnote text"/>
    <w:basedOn w:val="a0"/>
    <w:link w:val="aff1"/>
    <w:uiPriority w:val="99"/>
    <w:rsid w:val="00161532"/>
    <w:pPr>
      <w:autoSpaceDE w:val="0"/>
      <w:autoSpaceDN w:val="0"/>
    </w:pPr>
    <w:rPr>
      <w:sz w:val="20"/>
      <w:szCs w:val="20"/>
    </w:rPr>
  </w:style>
  <w:style w:type="character" w:customStyle="1" w:styleId="aff1">
    <w:name w:val="Текст концевой сноски Знак"/>
    <w:basedOn w:val="a1"/>
    <w:link w:val="aff0"/>
    <w:uiPriority w:val="99"/>
    <w:rsid w:val="00161532"/>
    <w:rPr>
      <w:rFonts w:ascii="Times New Roman" w:eastAsia="Times New Roman" w:hAnsi="Times New Roman" w:cs="Times New Roman"/>
      <w:sz w:val="20"/>
      <w:szCs w:val="20"/>
      <w:lang w:eastAsia="ru-RU"/>
    </w:rPr>
  </w:style>
  <w:style w:type="character" w:styleId="aff2">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0"/>
    <w:rsid w:val="00161532"/>
    <w:pPr>
      <w:spacing w:before="100" w:beforeAutospacing="1" w:after="100" w:afterAutospacing="1"/>
    </w:pPr>
  </w:style>
  <w:style w:type="paragraph" w:customStyle="1" w:styleId="s16">
    <w:name w:val="s_16"/>
    <w:basedOn w:val="a0"/>
    <w:rsid w:val="00161532"/>
    <w:pPr>
      <w:spacing w:before="100" w:beforeAutospacing="1" w:after="100" w:afterAutospacing="1"/>
    </w:pPr>
  </w:style>
  <w:style w:type="paragraph" w:customStyle="1" w:styleId="formattext0">
    <w:name w:val="formattext"/>
    <w:basedOn w:val="a0"/>
    <w:rsid w:val="00161532"/>
    <w:pPr>
      <w:spacing w:before="100" w:beforeAutospacing="1" w:after="100" w:afterAutospacing="1"/>
    </w:pPr>
  </w:style>
  <w:style w:type="paragraph" w:customStyle="1" w:styleId="TableParagraph">
    <w:name w:val="Table Paragraph"/>
    <w:basedOn w:val="a0"/>
    <w:qFormat/>
    <w:rsid w:val="00161532"/>
    <w:pPr>
      <w:widowControl w:val="0"/>
      <w:autoSpaceDE w:val="0"/>
      <w:autoSpaceDN w:val="0"/>
    </w:pPr>
    <w:rPr>
      <w:sz w:val="22"/>
      <w:szCs w:val="22"/>
    </w:rPr>
  </w:style>
  <w:style w:type="paragraph" w:styleId="aff3">
    <w:name w:val="footnote text"/>
    <w:basedOn w:val="a0"/>
    <w:link w:val="aff4"/>
    <w:uiPriority w:val="99"/>
    <w:rsid w:val="00161532"/>
    <w:rPr>
      <w:sz w:val="20"/>
      <w:szCs w:val="20"/>
    </w:rPr>
  </w:style>
  <w:style w:type="character" w:customStyle="1" w:styleId="aff4">
    <w:name w:val="Текст сноски Знак"/>
    <w:basedOn w:val="a1"/>
    <w:link w:val="aff3"/>
    <w:uiPriority w:val="99"/>
    <w:rsid w:val="00161532"/>
    <w:rPr>
      <w:rFonts w:ascii="Times New Roman" w:eastAsia="Times New Roman" w:hAnsi="Times New Roman" w:cs="Times New Roman"/>
      <w:sz w:val="20"/>
      <w:szCs w:val="20"/>
      <w:lang w:eastAsia="ru-RU"/>
    </w:rPr>
  </w:style>
  <w:style w:type="character" w:styleId="aff5">
    <w:name w:val="footnote reference"/>
    <w:uiPriority w:val="99"/>
    <w:rsid w:val="00161532"/>
    <w:rPr>
      <w:vertAlign w:val="superscript"/>
    </w:rPr>
  </w:style>
  <w:style w:type="paragraph" w:customStyle="1" w:styleId="aj">
    <w:name w:val="_aj"/>
    <w:basedOn w:val="a0"/>
    <w:rsid w:val="00161532"/>
    <w:pPr>
      <w:spacing w:before="100" w:beforeAutospacing="1" w:after="100" w:afterAutospacing="1"/>
    </w:pPr>
  </w:style>
  <w:style w:type="paragraph" w:customStyle="1" w:styleId="consnormal0">
    <w:name w:val="consnormal"/>
    <w:basedOn w:val="a0"/>
    <w:rsid w:val="00161532"/>
    <w:pPr>
      <w:spacing w:before="100" w:beforeAutospacing="1" w:after="100" w:afterAutospacing="1"/>
    </w:pPr>
  </w:style>
  <w:style w:type="paragraph" w:customStyle="1" w:styleId="s13">
    <w:name w:val="s_13"/>
    <w:basedOn w:val="a0"/>
    <w:rsid w:val="00161532"/>
    <w:pPr>
      <w:ind w:firstLine="720"/>
    </w:pPr>
    <w:rPr>
      <w:rFonts w:eastAsia="Calibri"/>
      <w:sz w:val="18"/>
      <w:szCs w:val="18"/>
    </w:rPr>
  </w:style>
  <w:style w:type="character" w:customStyle="1" w:styleId="aff6">
    <w:name w:val="Гипертекстовая ссылка"/>
    <w:uiPriority w:val="99"/>
    <w:rsid w:val="00161532"/>
    <w:rPr>
      <w:color w:val="106BBE"/>
    </w:rPr>
  </w:style>
  <w:style w:type="paragraph" w:customStyle="1" w:styleId="aff7">
    <w:name w:val="Заголовок статьи"/>
    <w:basedOn w:val="a0"/>
    <w:next w:val="a0"/>
    <w:uiPriority w:val="99"/>
    <w:rsid w:val="00161532"/>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9">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a">
    <w:name w:val="FollowedHyperlink"/>
    <w:rsid w:val="00161532"/>
    <w:rPr>
      <w:color w:val="800080"/>
      <w:u w:val="single"/>
    </w:rPr>
  </w:style>
  <w:style w:type="paragraph" w:customStyle="1" w:styleId="affb">
    <w:name w:val="Заголовок"/>
    <w:basedOn w:val="a0"/>
    <w:next w:val="af6"/>
    <w:rsid w:val="00161532"/>
    <w:pPr>
      <w:suppressAutoHyphens/>
      <w:jc w:val="center"/>
    </w:pPr>
    <w:rPr>
      <w:b/>
      <w:lang w:eastAsia="zh-CN"/>
    </w:rPr>
  </w:style>
  <w:style w:type="paragraph" w:styleId="affc">
    <w:name w:val="List"/>
    <w:basedOn w:val="af6"/>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161532"/>
    <w:pPr>
      <w:suppressLineNumbers/>
      <w:suppressAutoHyphens/>
      <w:spacing w:before="120" w:after="120"/>
    </w:pPr>
    <w:rPr>
      <w:rFonts w:cs="Lucida Sans"/>
      <w:i/>
      <w:iCs/>
      <w:lang w:eastAsia="zh-CN"/>
    </w:rPr>
  </w:style>
  <w:style w:type="paragraph" w:customStyle="1" w:styleId="1b">
    <w:name w:val="Указатель1"/>
    <w:basedOn w:val="a0"/>
    <w:rsid w:val="00161532"/>
    <w:pPr>
      <w:suppressLineNumbers/>
      <w:suppressAutoHyphens/>
    </w:pPr>
    <w:rPr>
      <w:rFonts w:cs="Lucida Sans"/>
      <w:lang w:eastAsia="zh-CN"/>
    </w:rPr>
  </w:style>
  <w:style w:type="paragraph" w:customStyle="1" w:styleId="320">
    <w:name w:val="Основной текст 32"/>
    <w:basedOn w:val="a0"/>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0"/>
    <w:rsid w:val="00161532"/>
    <w:pPr>
      <w:suppressAutoHyphens/>
      <w:spacing w:after="120" w:line="480" w:lineRule="auto"/>
      <w:ind w:left="283"/>
    </w:pPr>
    <w:rPr>
      <w:lang w:eastAsia="zh-CN"/>
    </w:rPr>
  </w:style>
  <w:style w:type="paragraph" w:customStyle="1" w:styleId="310">
    <w:name w:val="Основной текст с отступом 31"/>
    <w:basedOn w:val="a0"/>
    <w:rsid w:val="00161532"/>
    <w:pPr>
      <w:suppressAutoHyphens/>
      <w:ind w:firstLine="900"/>
      <w:jc w:val="both"/>
    </w:pPr>
    <w:rPr>
      <w:sz w:val="22"/>
      <w:lang w:eastAsia="zh-CN"/>
    </w:rPr>
  </w:style>
  <w:style w:type="paragraph" w:customStyle="1" w:styleId="212">
    <w:name w:val="Основной текст 21"/>
    <w:basedOn w:val="a0"/>
    <w:rsid w:val="00161532"/>
    <w:pPr>
      <w:suppressAutoHyphens/>
      <w:ind w:right="4135"/>
      <w:jc w:val="both"/>
    </w:pPr>
    <w:rPr>
      <w:sz w:val="22"/>
      <w:szCs w:val="22"/>
      <w:lang w:eastAsia="zh-CN"/>
    </w:rPr>
  </w:style>
  <w:style w:type="paragraph" w:customStyle="1" w:styleId="affe">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0"/>
    <w:rsid w:val="00161532"/>
    <w:pPr>
      <w:suppressAutoHyphens/>
    </w:pPr>
    <w:rPr>
      <w:sz w:val="20"/>
      <w:szCs w:val="20"/>
      <w:lang w:eastAsia="zh-CN"/>
    </w:rPr>
  </w:style>
  <w:style w:type="paragraph" w:styleId="afff">
    <w:name w:val="annotation text"/>
    <w:basedOn w:val="a0"/>
    <w:link w:val="afff0"/>
    <w:uiPriority w:val="99"/>
    <w:unhideWhenUsed/>
    <w:rsid w:val="00161532"/>
    <w:pPr>
      <w:suppressAutoHyphens/>
    </w:pPr>
    <w:rPr>
      <w:sz w:val="20"/>
      <w:szCs w:val="20"/>
      <w:lang w:eastAsia="zh-CN"/>
    </w:rPr>
  </w:style>
  <w:style w:type="character" w:customStyle="1" w:styleId="afff0">
    <w:name w:val="Текст примечания Знак"/>
    <w:basedOn w:val="a1"/>
    <w:link w:val="afff"/>
    <w:uiPriority w:val="99"/>
    <w:rsid w:val="00161532"/>
    <w:rPr>
      <w:rFonts w:ascii="Times New Roman" w:eastAsia="Times New Roman" w:hAnsi="Times New Roman" w:cs="Times New Roman"/>
      <w:sz w:val="20"/>
      <w:szCs w:val="20"/>
      <w:lang w:eastAsia="zh-CN"/>
    </w:rPr>
  </w:style>
  <w:style w:type="paragraph" w:styleId="afff1">
    <w:name w:val="annotation subject"/>
    <w:basedOn w:val="1d"/>
    <w:next w:val="1d"/>
    <w:link w:val="afff2"/>
    <w:rsid w:val="00161532"/>
    <w:rPr>
      <w:b/>
      <w:bCs/>
    </w:rPr>
  </w:style>
  <w:style w:type="character" w:customStyle="1" w:styleId="afff2">
    <w:name w:val="Тема примечания Знак"/>
    <w:basedOn w:val="afff0"/>
    <w:link w:val="afff1"/>
    <w:rsid w:val="00161532"/>
    <w:rPr>
      <w:b/>
      <w:bCs/>
    </w:rPr>
  </w:style>
  <w:style w:type="paragraph" w:customStyle="1" w:styleId="xl63">
    <w:name w:val="xl63"/>
    <w:basedOn w:val="a0"/>
    <w:rsid w:val="00161532"/>
    <w:pPr>
      <w:suppressAutoHyphens/>
      <w:spacing w:before="280" w:after="280"/>
    </w:pPr>
    <w:rPr>
      <w:b/>
      <w:bCs/>
      <w:sz w:val="22"/>
      <w:szCs w:val="22"/>
      <w:lang w:eastAsia="zh-CN"/>
    </w:rPr>
  </w:style>
  <w:style w:type="paragraph" w:customStyle="1" w:styleId="xl64">
    <w:name w:val="xl64"/>
    <w:basedOn w:val="a0"/>
    <w:rsid w:val="00161532"/>
    <w:pPr>
      <w:suppressAutoHyphens/>
      <w:spacing w:before="280" w:after="280"/>
    </w:pPr>
    <w:rPr>
      <w:b/>
      <w:bCs/>
      <w:sz w:val="22"/>
      <w:szCs w:val="22"/>
      <w:lang w:eastAsia="zh-CN"/>
    </w:rPr>
  </w:style>
  <w:style w:type="paragraph" w:customStyle="1" w:styleId="xl65">
    <w:name w:val="xl65"/>
    <w:basedOn w:val="a0"/>
    <w:rsid w:val="00161532"/>
    <w:pPr>
      <w:suppressAutoHyphens/>
      <w:spacing w:before="280" w:after="280"/>
    </w:pPr>
    <w:rPr>
      <w:sz w:val="22"/>
      <w:szCs w:val="22"/>
      <w:lang w:eastAsia="zh-CN"/>
    </w:rPr>
  </w:style>
  <w:style w:type="paragraph" w:customStyle="1" w:styleId="xl66">
    <w:name w:val="xl66"/>
    <w:basedOn w:val="a0"/>
    <w:rsid w:val="00161532"/>
    <w:pPr>
      <w:pBdr>
        <w:bottom w:val="single" w:sz="4" w:space="0" w:color="000000"/>
      </w:pBdr>
      <w:suppressAutoHyphens/>
      <w:spacing w:before="280" w:after="280"/>
    </w:pPr>
    <w:rPr>
      <w:sz w:val="22"/>
      <w:szCs w:val="22"/>
      <w:lang w:eastAsia="zh-CN"/>
    </w:rPr>
  </w:style>
  <w:style w:type="paragraph" w:customStyle="1" w:styleId="xl67">
    <w:name w:val="xl67"/>
    <w:basedOn w:val="a0"/>
    <w:rsid w:val="00161532"/>
    <w:pPr>
      <w:suppressAutoHyphens/>
      <w:spacing w:before="280" w:after="280"/>
    </w:pPr>
    <w:rPr>
      <w:sz w:val="22"/>
      <w:szCs w:val="22"/>
      <w:lang w:eastAsia="zh-CN"/>
    </w:rPr>
  </w:style>
  <w:style w:type="paragraph" w:customStyle="1" w:styleId="xl68">
    <w:name w:val="xl68"/>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161532"/>
    <w:pPr>
      <w:suppressAutoHyphens/>
      <w:spacing w:before="280" w:after="280"/>
    </w:pPr>
    <w:rPr>
      <w:rFonts w:ascii="Arial" w:hAnsi="Arial" w:cs="Arial"/>
      <w:b/>
      <w:bCs/>
      <w:lang w:eastAsia="zh-CN"/>
    </w:rPr>
  </w:style>
  <w:style w:type="paragraph" w:customStyle="1" w:styleId="xl76">
    <w:name w:val="xl7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161532"/>
    <w:pPr>
      <w:suppressAutoHyphens/>
      <w:spacing w:before="280" w:after="280"/>
    </w:pPr>
    <w:rPr>
      <w:rFonts w:ascii="Arial" w:hAnsi="Arial" w:cs="Arial"/>
      <w:i/>
      <w:iCs/>
      <w:lang w:eastAsia="zh-CN"/>
    </w:rPr>
  </w:style>
  <w:style w:type="paragraph" w:customStyle="1" w:styleId="xl79">
    <w:name w:val="xl79"/>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0"/>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161532"/>
    <w:pPr>
      <w:suppressAutoHyphens/>
      <w:spacing w:before="280" w:after="280"/>
    </w:pPr>
    <w:rPr>
      <w:rFonts w:ascii="Arial" w:hAnsi="Arial" w:cs="Arial"/>
      <w:b/>
      <w:bCs/>
      <w:sz w:val="16"/>
      <w:szCs w:val="16"/>
      <w:lang w:eastAsia="zh-CN"/>
    </w:rPr>
  </w:style>
  <w:style w:type="paragraph" w:customStyle="1" w:styleId="xl88">
    <w:name w:val="xl88"/>
    <w:basedOn w:val="a0"/>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161532"/>
    <w:pPr>
      <w:suppressAutoHyphens/>
      <w:spacing w:before="280" w:after="280"/>
    </w:pPr>
    <w:rPr>
      <w:rFonts w:ascii="Arial" w:hAnsi="Arial" w:cs="Arial"/>
      <w:lang w:eastAsia="zh-CN"/>
    </w:rPr>
  </w:style>
  <w:style w:type="paragraph" w:customStyle="1" w:styleId="xl98">
    <w:name w:val="xl98"/>
    <w:basedOn w:val="a0"/>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161532"/>
    <w:pPr>
      <w:suppressAutoHyphens/>
      <w:spacing w:before="280" w:after="280"/>
    </w:pPr>
    <w:rPr>
      <w:rFonts w:ascii="Arial" w:hAnsi="Arial" w:cs="Arial"/>
      <w:lang w:eastAsia="zh-CN"/>
    </w:rPr>
  </w:style>
  <w:style w:type="paragraph" w:customStyle="1" w:styleId="xl100">
    <w:name w:val="xl100"/>
    <w:basedOn w:val="a0"/>
    <w:rsid w:val="00161532"/>
    <w:pPr>
      <w:suppressAutoHyphens/>
      <w:spacing w:before="280" w:after="280"/>
    </w:pPr>
    <w:rPr>
      <w:rFonts w:ascii="Arial" w:hAnsi="Arial" w:cs="Arial"/>
      <w:lang w:eastAsia="zh-CN"/>
    </w:rPr>
  </w:style>
  <w:style w:type="paragraph" w:customStyle="1" w:styleId="xl101">
    <w:name w:val="xl101"/>
    <w:basedOn w:val="a0"/>
    <w:rsid w:val="00161532"/>
    <w:pPr>
      <w:shd w:val="clear" w:color="auto" w:fill="FFFFFF"/>
      <w:suppressAutoHyphens/>
      <w:spacing w:before="280" w:after="280"/>
    </w:pPr>
    <w:rPr>
      <w:rFonts w:ascii="Arial" w:hAnsi="Arial" w:cs="Arial"/>
      <w:lang w:eastAsia="zh-CN"/>
    </w:rPr>
  </w:style>
  <w:style w:type="paragraph" w:customStyle="1" w:styleId="xl102">
    <w:name w:val="xl10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161532"/>
    <w:pPr>
      <w:suppressAutoHyphens/>
      <w:spacing w:before="280" w:after="280"/>
      <w:textAlignment w:val="center"/>
    </w:pPr>
    <w:rPr>
      <w:sz w:val="22"/>
      <w:szCs w:val="22"/>
      <w:lang w:eastAsia="zh-CN"/>
    </w:rPr>
  </w:style>
  <w:style w:type="paragraph" w:customStyle="1" w:styleId="xl106">
    <w:name w:val="xl106"/>
    <w:basedOn w:val="a0"/>
    <w:rsid w:val="00161532"/>
    <w:pPr>
      <w:suppressAutoHyphens/>
      <w:spacing w:before="280" w:after="280"/>
      <w:jc w:val="center"/>
      <w:textAlignment w:val="center"/>
    </w:pPr>
    <w:rPr>
      <w:b/>
      <w:bCs/>
      <w:sz w:val="22"/>
      <w:szCs w:val="22"/>
      <w:lang w:eastAsia="zh-CN"/>
    </w:rPr>
  </w:style>
  <w:style w:type="paragraph" w:customStyle="1" w:styleId="xl107">
    <w:name w:val="xl10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161532"/>
    <w:pPr>
      <w:suppressAutoHyphens/>
      <w:spacing w:before="280" w:after="280"/>
    </w:pPr>
    <w:rPr>
      <w:b/>
      <w:bCs/>
      <w:sz w:val="22"/>
      <w:szCs w:val="22"/>
      <w:lang w:eastAsia="zh-CN"/>
    </w:rPr>
  </w:style>
  <w:style w:type="paragraph" w:customStyle="1" w:styleId="font6">
    <w:name w:val="font6"/>
    <w:basedOn w:val="a0"/>
    <w:rsid w:val="00161532"/>
    <w:pPr>
      <w:suppressAutoHyphens/>
      <w:spacing w:before="280" w:after="280"/>
    </w:pPr>
    <w:rPr>
      <w:sz w:val="22"/>
      <w:szCs w:val="22"/>
      <w:lang w:eastAsia="zh-CN"/>
    </w:rPr>
  </w:style>
  <w:style w:type="paragraph" w:customStyle="1" w:styleId="311">
    <w:name w:val="Основной текст 31"/>
    <w:basedOn w:val="a0"/>
    <w:rsid w:val="00161532"/>
    <w:pPr>
      <w:suppressAutoHyphens/>
      <w:jc w:val="both"/>
    </w:pPr>
    <w:rPr>
      <w:sz w:val="28"/>
      <w:szCs w:val="20"/>
      <w:lang w:eastAsia="zh-CN"/>
    </w:rPr>
  </w:style>
  <w:style w:type="paragraph" w:customStyle="1" w:styleId="afff3">
    <w:name w:val="Содержимое врезки"/>
    <w:basedOn w:val="af6"/>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161532"/>
    <w:pPr>
      <w:suppressLineNumbers/>
      <w:suppressAutoHyphens/>
    </w:pPr>
    <w:rPr>
      <w:lang w:eastAsia="zh-CN"/>
    </w:rPr>
  </w:style>
  <w:style w:type="paragraph" w:customStyle="1" w:styleId="afff5">
    <w:name w:val="Заголовок таблицы"/>
    <w:basedOn w:val="afff4"/>
    <w:rsid w:val="00161532"/>
    <w:pPr>
      <w:jc w:val="center"/>
    </w:pPr>
    <w:rPr>
      <w:b/>
      <w:bCs/>
    </w:rPr>
  </w:style>
  <w:style w:type="paragraph" w:customStyle="1" w:styleId="headertexttopleveltextcentertext">
    <w:name w:val="headertext topleveltext centertext"/>
    <w:basedOn w:val="a0"/>
    <w:rsid w:val="00161532"/>
    <w:pPr>
      <w:spacing w:before="100" w:beforeAutospacing="1" w:after="100" w:afterAutospacing="1"/>
    </w:pPr>
  </w:style>
  <w:style w:type="paragraph" w:customStyle="1" w:styleId="afff6">
    <w:name w:val="Нормальный (таблица)"/>
    <w:basedOn w:val="a0"/>
    <w:next w:val="a0"/>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0"/>
    <w:rsid w:val="00161532"/>
    <w:pPr>
      <w:suppressAutoHyphens/>
    </w:pPr>
    <w:rPr>
      <w:rFonts w:cs="Calibri"/>
      <w:kern w:val="2"/>
      <w:lang w:eastAsia="ar-SA"/>
    </w:rPr>
  </w:style>
  <w:style w:type="paragraph" w:customStyle="1" w:styleId="p5">
    <w:name w:val="p5"/>
    <w:basedOn w:val="a0"/>
    <w:rsid w:val="00161532"/>
    <w:pPr>
      <w:spacing w:before="100" w:beforeAutospacing="1" w:after="100" w:afterAutospacing="1"/>
    </w:pPr>
  </w:style>
  <w:style w:type="numbering" w:customStyle="1" w:styleId="1e">
    <w:name w:val="Нет списка1"/>
    <w:next w:val="a3"/>
    <w:uiPriority w:val="99"/>
    <w:semiHidden/>
    <w:unhideWhenUsed/>
    <w:rsid w:val="00161532"/>
  </w:style>
  <w:style w:type="character" w:customStyle="1" w:styleId="afff8">
    <w:name w:val="Знак Знак"/>
    <w:rsid w:val="00161532"/>
    <w:rPr>
      <w:rFonts w:ascii="Arial" w:hAnsi="Arial" w:cs="Arial"/>
      <w:b/>
      <w:bCs/>
      <w:i/>
      <w:iCs/>
      <w:sz w:val="28"/>
      <w:szCs w:val="28"/>
      <w:lang w:val="ru-RU" w:bidi="ar-SA"/>
    </w:rPr>
  </w:style>
  <w:style w:type="paragraph" w:customStyle="1" w:styleId="afff9">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0"/>
    <w:rsid w:val="001667B3"/>
    <w:rPr>
      <w:rFonts w:ascii="Courier New" w:hAnsi="Courier New"/>
      <w:sz w:val="20"/>
      <w:szCs w:val="20"/>
    </w:rPr>
  </w:style>
  <w:style w:type="paragraph" w:customStyle="1" w:styleId="1f0">
    <w:name w:val="Знак Знак Знак1"/>
    <w:basedOn w:val="a0"/>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a">
    <w:name w:val="Знак Знак"/>
    <w:rsid w:val="00DD03B9"/>
    <w:rPr>
      <w:rFonts w:ascii="Arial" w:hAnsi="Arial" w:cs="Arial"/>
      <w:b/>
      <w:bCs/>
      <w:i/>
      <w:iCs/>
      <w:sz w:val="28"/>
      <w:szCs w:val="28"/>
      <w:lang w:val="ru-RU" w:bidi="ar-SA"/>
    </w:rPr>
  </w:style>
  <w:style w:type="paragraph" w:customStyle="1" w:styleId="1f1">
    <w:name w:val="Знак Знак Знак1"/>
    <w:basedOn w:val="a0"/>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0"/>
    <w:rsid w:val="00DD03B9"/>
    <w:pPr>
      <w:suppressAutoHyphens/>
      <w:spacing w:after="160" w:line="240" w:lineRule="exact"/>
    </w:pPr>
    <w:rPr>
      <w:rFonts w:ascii="Verdana" w:hAnsi="Verdana" w:cs="Verdana"/>
      <w:sz w:val="20"/>
      <w:szCs w:val="20"/>
      <w:lang w:val="en-US" w:eastAsia="zh-CN"/>
    </w:rPr>
  </w:style>
  <w:style w:type="paragraph" w:customStyle="1" w:styleId="afffb">
    <w:name w:val="Знак"/>
    <w:basedOn w:val="a0"/>
    <w:rsid w:val="00DD03B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C56D3D"/>
    <w:rPr>
      <w:rFonts w:ascii="Times New Roman" w:hAnsi="Times New Roman" w:cs="Times New Roman"/>
      <w:color w:val="FF0000"/>
      <w:sz w:val="28"/>
      <w:szCs w:val="28"/>
    </w:rPr>
  </w:style>
  <w:style w:type="paragraph" w:customStyle="1" w:styleId="35">
    <w:name w:val="Абзац списка3"/>
    <w:basedOn w:val="a0"/>
    <w:rsid w:val="00C56D3D"/>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C56D3D"/>
    <w:pPr>
      <w:numPr>
        <w:numId w:val="16"/>
      </w:numPr>
      <w:autoSpaceDE w:val="0"/>
      <w:autoSpaceDN w:val="0"/>
      <w:adjustRightInd w:val="0"/>
      <w:spacing w:line="360" w:lineRule="auto"/>
      <w:ind w:left="0" w:firstLine="567"/>
      <w:jc w:val="both"/>
    </w:pPr>
  </w:style>
  <w:style w:type="character" w:customStyle="1" w:styleId="afffc">
    <w:name w:val="Знак Знак"/>
    <w:rsid w:val="008215FC"/>
    <w:rPr>
      <w:rFonts w:ascii="Arial" w:hAnsi="Arial" w:cs="Arial"/>
      <w:b/>
      <w:bCs/>
      <w:i/>
      <w:iCs/>
      <w:sz w:val="28"/>
      <w:szCs w:val="28"/>
      <w:lang w:val="ru-RU" w:bidi="ar-SA"/>
    </w:rPr>
  </w:style>
  <w:style w:type="paragraph" w:customStyle="1" w:styleId="1f3">
    <w:name w:val="Знак Знак Знак1"/>
    <w:basedOn w:val="a0"/>
    <w:rsid w:val="008215FC"/>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0"/>
    <w:rsid w:val="008215FC"/>
    <w:pPr>
      <w:suppressAutoHyphens/>
      <w:spacing w:after="160" w:line="240" w:lineRule="exact"/>
    </w:pPr>
    <w:rPr>
      <w:rFonts w:ascii="Verdana" w:hAnsi="Verdana" w:cs="Verdana"/>
      <w:sz w:val="20"/>
      <w:szCs w:val="20"/>
      <w:lang w:val="en-US" w:eastAsia="zh-CN"/>
    </w:rPr>
  </w:style>
  <w:style w:type="paragraph" w:customStyle="1" w:styleId="afffd">
    <w:name w:val="Знак"/>
    <w:basedOn w:val="a0"/>
    <w:rsid w:val="008215FC"/>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8215FC"/>
    <w:pPr>
      <w:spacing w:before="100" w:beforeAutospacing="1" w:after="100" w:afterAutospacing="1"/>
    </w:pPr>
  </w:style>
  <w:style w:type="paragraph" w:customStyle="1" w:styleId="1f5">
    <w:name w:val="Подзаголовок1"/>
    <w:basedOn w:val="a0"/>
    <w:next w:val="a0"/>
    <w:uiPriority w:val="11"/>
    <w:qFormat/>
    <w:rsid w:val="008215FC"/>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8215FC"/>
    <w:pPr>
      <w:spacing w:before="100" w:beforeAutospacing="1" w:after="100" w:afterAutospacing="1"/>
    </w:pPr>
  </w:style>
  <w:style w:type="table" w:customStyle="1" w:styleId="1f6">
    <w:name w:val="Сетка таблицы1"/>
    <w:basedOn w:val="a2"/>
    <w:next w:val="af2"/>
    <w:uiPriority w:val="59"/>
    <w:rsid w:val="004A44AD"/>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916B042CBA0BDBCC6A73B3977C58C02CFD666A88369641211913FA64EEA67C52B5D27030EA5FBdCSBC" TargetMode="External"/><Relationship Id="rId13" Type="http://schemas.openxmlformats.org/officeDocument/2006/relationships/hyperlink" Target="consultantplus://offline/ref=E28D2F6E03C4FF9B92CEA6CDE62CBDB97E46955A0D0CC6FEF7088149B9ACK8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6916B042CBA0BDBCC6A73B3977C58C02CDDD66A78369641211913FA6d4SEC" TargetMode="External"/><Relationship Id="rId17" Type="http://schemas.openxmlformats.org/officeDocument/2006/relationships/hyperlink" Target="consultantplus://offline/ref=E28D2F6E03C4FF9B92CEA6CDE62CBDB97E46955A0D0CC6FEF7088149B9ACK8D" TargetMode="External"/><Relationship Id="rId2" Type="http://schemas.openxmlformats.org/officeDocument/2006/relationships/numbering" Target="numbering.xml"/><Relationship Id="rId16" Type="http://schemas.openxmlformats.org/officeDocument/2006/relationships/hyperlink" Target="consultantplus://offline/ref=E28D2F6E03C4FF9B92CEA6CDE62CBDB97E46955A0D0CC6FEF7088149B9ACK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6916B042CBA0BDBCC6A73B3977C58C02CFD666A88369641211913FA6d4SEC" TargetMode="External"/><Relationship Id="rId5" Type="http://schemas.openxmlformats.org/officeDocument/2006/relationships/webSettings" Target="webSettings.xml"/><Relationship Id="rId15" Type="http://schemas.openxmlformats.org/officeDocument/2006/relationships/hyperlink" Target="consultantplus://offline/ref=E28D2F6E03C4FF9B92CEA6CDE62CBDB97E46955A0D0CC6FEF7088149B9ACK8D" TargetMode="External"/><Relationship Id="rId10" Type="http://schemas.openxmlformats.org/officeDocument/2006/relationships/hyperlink" Target="consultantplus://offline/ref=A36916B042CBA0BDBCC6A73B3977C58C02CFD66AAB8C69641211913FA6d4SE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36916B042CBA0BDBCC6A73B3977C58C02CDDD66A78369641211913FA64EEA67C52B5D270706dAS4C" TargetMode="External"/><Relationship Id="rId14" Type="http://schemas.openxmlformats.org/officeDocument/2006/relationships/hyperlink" Target="consultantplus://offline/ref=E28D2F6E03C4FF9B92CEA6CDE62CBDB97E46955A0D0CC6FEF7088149B9AC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150EC-C3CC-4589-B35A-5DFEE53A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20075</Words>
  <Characters>114431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2022-10-14T03:12:00Z</cp:lastPrinted>
  <dcterms:created xsi:type="dcterms:W3CDTF">2021-03-03T02:16:00Z</dcterms:created>
  <dcterms:modified xsi:type="dcterms:W3CDTF">2022-10-14T03:12:00Z</dcterms:modified>
</cp:coreProperties>
</file>