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E0" w:rsidRPr="00204FE0" w:rsidRDefault="00204FE0" w:rsidP="00204FE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bookmarkEnd w:id="0"/>
      <w:r w:rsidRPr="00204FE0">
        <w:rPr>
          <w:rFonts w:ascii="Arial" w:eastAsia="Times New Roman" w:hAnsi="Arial" w:cs="Arial"/>
          <w:b/>
          <w:bCs/>
          <w:color w:val="2D2D2D"/>
          <w:spacing w:val="2"/>
          <w:kern w:val="36"/>
          <w:sz w:val="46"/>
          <w:szCs w:val="46"/>
          <w:lang w:eastAsia="ru-RU"/>
        </w:rPr>
        <w:t>О Комиссии по координации работы по противодействию коррупции в Томской области (с изменениями на 20 февраля 2019 года)</w:t>
      </w:r>
    </w:p>
    <w:p w:rsidR="00204FE0" w:rsidRPr="00204FE0" w:rsidRDefault="00204FE0" w:rsidP="00204FE0">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204FE0">
        <w:rPr>
          <w:rFonts w:ascii="Arial" w:eastAsia="Times New Roman" w:hAnsi="Arial" w:cs="Arial"/>
          <w:color w:val="3C3C3C"/>
          <w:spacing w:val="2"/>
          <w:sz w:val="27"/>
          <w:szCs w:val="27"/>
          <w:lang w:eastAsia="ru-RU"/>
        </w:rPr>
        <w:br/>
        <w:t>ГУБЕРНАТОР ТОМСКОЙ ОБЛАСТИ</w:t>
      </w:r>
      <w:r w:rsidRPr="00204FE0">
        <w:rPr>
          <w:rFonts w:ascii="Arial" w:eastAsia="Times New Roman" w:hAnsi="Arial" w:cs="Arial"/>
          <w:color w:val="3C3C3C"/>
          <w:spacing w:val="2"/>
          <w:sz w:val="27"/>
          <w:szCs w:val="27"/>
          <w:lang w:eastAsia="ru-RU"/>
        </w:rPr>
        <w:br/>
      </w:r>
      <w:r w:rsidRPr="00204FE0">
        <w:rPr>
          <w:rFonts w:ascii="Arial" w:eastAsia="Times New Roman" w:hAnsi="Arial" w:cs="Arial"/>
          <w:color w:val="3C3C3C"/>
          <w:spacing w:val="2"/>
          <w:sz w:val="27"/>
          <w:szCs w:val="27"/>
          <w:lang w:eastAsia="ru-RU"/>
        </w:rPr>
        <w:br/>
        <w:t>ПОСТАНОВЛЕНИЕ</w:t>
      </w:r>
      <w:r w:rsidRPr="00204FE0">
        <w:rPr>
          <w:rFonts w:ascii="Arial" w:eastAsia="Times New Roman" w:hAnsi="Arial" w:cs="Arial"/>
          <w:color w:val="3C3C3C"/>
          <w:spacing w:val="2"/>
          <w:sz w:val="27"/>
          <w:szCs w:val="27"/>
          <w:lang w:eastAsia="ru-RU"/>
        </w:rPr>
        <w:br/>
      </w:r>
      <w:r w:rsidRPr="00204FE0">
        <w:rPr>
          <w:rFonts w:ascii="Arial" w:eastAsia="Times New Roman" w:hAnsi="Arial" w:cs="Arial"/>
          <w:color w:val="3C3C3C"/>
          <w:spacing w:val="2"/>
          <w:sz w:val="27"/>
          <w:szCs w:val="27"/>
          <w:lang w:eastAsia="ru-RU"/>
        </w:rPr>
        <w:br/>
        <w:t>от 23 декабря 2015 года № 152</w:t>
      </w:r>
      <w:proofErr w:type="gramStart"/>
      <w:r w:rsidRPr="00204FE0">
        <w:rPr>
          <w:rFonts w:ascii="Arial" w:eastAsia="Times New Roman" w:hAnsi="Arial" w:cs="Arial"/>
          <w:color w:val="3C3C3C"/>
          <w:spacing w:val="2"/>
          <w:sz w:val="27"/>
          <w:szCs w:val="27"/>
          <w:lang w:eastAsia="ru-RU"/>
        </w:rPr>
        <w:br/>
      </w:r>
      <w:r w:rsidRPr="00204FE0">
        <w:rPr>
          <w:rFonts w:ascii="Arial" w:eastAsia="Times New Roman" w:hAnsi="Arial" w:cs="Arial"/>
          <w:color w:val="3C3C3C"/>
          <w:spacing w:val="2"/>
          <w:sz w:val="27"/>
          <w:szCs w:val="27"/>
          <w:lang w:eastAsia="ru-RU"/>
        </w:rPr>
        <w:br/>
      </w:r>
      <w:r w:rsidRPr="00204FE0">
        <w:rPr>
          <w:rFonts w:ascii="Arial" w:eastAsia="Times New Roman" w:hAnsi="Arial" w:cs="Arial"/>
          <w:color w:val="3C3C3C"/>
          <w:spacing w:val="2"/>
          <w:sz w:val="27"/>
          <w:szCs w:val="27"/>
          <w:lang w:eastAsia="ru-RU"/>
        </w:rPr>
        <w:br/>
        <w:t>О</w:t>
      </w:r>
      <w:proofErr w:type="gramEnd"/>
      <w:r w:rsidRPr="00204FE0">
        <w:rPr>
          <w:rFonts w:ascii="Arial" w:eastAsia="Times New Roman" w:hAnsi="Arial" w:cs="Arial"/>
          <w:color w:val="3C3C3C"/>
          <w:spacing w:val="2"/>
          <w:sz w:val="27"/>
          <w:szCs w:val="27"/>
          <w:lang w:eastAsia="ru-RU"/>
        </w:rPr>
        <w:t xml:space="preserve"> Комиссии по координации работы по противодействию</w:t>
      </w:r>
      <w:r w:rsidRPr="00204FE0">
        <w:rPr>
          <w:rFonts w:ascii="Arial" w:eastAsia="Times New Roman" w:hAnsi="Arial" w:cs="Arial"/>
          <w:color w:val="3C3C3C"/>
          <w:spacing w:val="2"/>
          <w:sz w:val="27"/>
          <w:szCs w:val="27"/>
          <w:lang w:eastAsia="ru-RU"/>
        </w:rPr>
        <w:br/>
        <w:t>коррупции в Томской области</w:t>
      </w:r>
    </w:p>
    <w:p w:rsidR="00204FE0" w:rsidRPr="00204FE0" w:rsidRDefault="00204FE0" w:rsidP="00204FE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204FE0">
        <w:rPr>
          <w:rFonts w:ascii="Arial" w:eastAsia="Times New Roman" w:hAnsi="Arial" w:cs="Arial"/>
          <w:color w:val="2D2D2D"/>
          <w:spacing w:val="2"/>
          <w:sz w:val="19"/>
          <w:szCs w:val="19"/>
          <w:lang w:eastAsia="ru-RU"/>
        </w:rPr>
        <w:t>(с изменениями на 20 февраля 2019 года)</w:t>
      </w:r>
    </w:p>
    <w:p w:rsidR="00204FE0" w:rsidRPr="00204FE0" w:rsidRDefault="00204FE0" w:rsidP="00204FE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04FE0">
        <w:rPr>
          <w:rFonts w:ascii="Arial" w:eastAsia="Times New Roman" w:hAnsi="Arial" w:cs="Arial"/>
          <w:color w:val="2D2D2D"/>
          <w:spacing w:val="2"/>
          <w:sz w:val="19"/>
          <w:szCs w:val="19"/>
          <w:lang w:eastAsia="ru-RU"/>
        </w:rPr>
        <w:t>________________________________________________________________</w:t>
      </w:r>
      <w:r w:rsidRPr="00204FE0">
        <w:rPr>
          <w:rFonts w:ascii="Arial" w:eastAsia="Times New Roman" w:hAnsi="Arial" w:cs="Arial"/>
          <w:color w:val="2D2D2D"/>
          <w:spacing w:val="2"/>
          <w:sz w:val="19"/>
          <w:szCs w:val="19"/>
          <w:lang w:eastAsia="ru-RU"/>
        </w:rPr>
        <w:br/>
        <w:t>Документ с изменениями, внесенными:</w:t>
      </w:r>
      <w:r w:rsidRPr="00204FE0">
        <w:rPr>
          <w:rFonts w:ascii="Arial" w:eastAsia="Times New Roman" w:hAnsi="Arial" w:cs="Arial"/>
          <w:color w:val="2D2D2D"/>
          <w:spacing w:val="2"/>
          <w:sz w:val="19"/>
          <w:szCs w:val="19"/>
          <w:lang w:eastAsia="ru-RU"/>
        </w:rPr>
        <w:br/>
      </w:r>
      <w:hyperlink r:id="rId4" w:history="1">
        <w:r w:rsidRPr="00204FE0">
          <w:rPr>
            <w:rFonts w:ascii="Arial" w:eastAsia="Times New Roman" w:hAnsi="Arial" w:cs="Arial"/>
            <w:color w:val="00466E"/>
            <w:spacing w:val="2"/>
            <w:sz w:val="19"/>
            <w:u w:val="single"/>
            <w:lang w:eastAsia="ru-RU"/>
          </w:rPr>
          <w:t>постановлением Губернатора Томской области от 20 февраля 2019 года № 9</w:t>
        </w:r>
      </w:hyperlink>
    </w:p>
    <w:p w:rsidR="00204FE0" w:rsidRPr="00204FE0" w:rsidRDefault="00204FE0" w:rsidP="00204FE0">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5" w:history="1">
        <w:r w:rsidRPr="00204FE0">
          <w:rPr>
            <w:rFonts w:ascii="Arial" w:eastAsia="Times New Roman" w:hAnsi="Arial" w:cs="Arial"/>
            <w:color w:val="00466E"/>
            <w:spacing w:val="2"/>
            <w:sz w:val="19"/>
            <w:u w:val="single"/>
            <w:lang w:eastAsia="ru-RU"/>
          </w:rPr>
          <w:t>постановлением Губернатора Томской области от 17 сентября 2018 года № 84</w:t>
        </w:r>
      </w:hyperlink>
    </w:p>
    <w:p w:rsidR="00204FE0" w:rsidRPr="00204FE0" w:rsidRDefault="00204FE0" w:rsidP="00204FE0">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6" w:history="1">
        <w:r w:rsidRPr="00204FE0">
          <w:rPr>
            <w:rFonts w:ascii="Arial" w:eastAsia="Times New Roman" w:hAnsi="Arial" w:cs="Arial"/>
            <w:color w:val="00466E"/>
            <w:spacing w:val="2"/>
            <w:sz w:val="19"/>
            <w:u w:val="single"/>
            <w:lang w:eastAsia="ru-RU"/>
          </w:rPr>
          <w:t>постановлением Губернатора Томской области от 19 февраля 2018 года № 21</w:t>
        </w:r>
      </w:hyperlink>
    </w:p>
    <w:p w:rsidR="00204FE0" w:rsidRPr="00204FE0" w:rsidRDefault="00204FE0" w:rsidP="00204FE0">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7" w:history="1">
        <w:r w:rsidRPr="00204FE0">
          <w:rPr>
            <w:rFonts w:ascii="Arial" w:eastAsia="Times New Roman" w:hAnsi="Arial" w:cs="Arial"/>
            <w:color w:val="00466E"/>
            <w:spacing w:val="2"/>
            <w:sz w:val="19"/>
            <w:u w:val="single"/>
            <w:lang w:eastAsia="ru-RU"/>
          </w:rPr>
          <w:t>постановлением Губернатора Томской области от 28 декабря 2017 года № 118</w:t>
        </w:r>
      </w:hyperlink>
      <w:r w:rsidRPr="00204FE0">
        <w:rPr>
          <w:rFonts w:ascii="Arial" w:eastAsia="Times New Roman" w:hAnsi="Arial" w:cs="Arial"/>
          <w:color w:val="2D2D2D"/>
          <w:spacing w:val="2"/>
          <w:sz w:val="19"/>
          <w:szCs w:val="19"/>
          <w:lang w:eastAsia="ru-RU"/>
        </w:rPr>
        <w:t> </w:t>
      </w:r>
      <w:hyperlink r:id="rId8" w:history="1">
        <w:r w:rsidRPr="00204FE0">
          <w:rPr>
            <w:rFonts w:ascii="Arial" w:eastAsia="Times New Roman" w:hAnsi="Arial" w:cs="Arial"/>
            <w:color w:val="00466E"/>
            <w:spacing w:val="2"/>
            <w:sz w:val="19"/>
            <w:szCs w:val="19"/>
            <w:u w:val="single"/>
            <w:lang w:eastAsia="ru-RU"/>
          </w:rPr>
          <w:br/>
        </w:r>
        <w:r w:rsidRPr="00204FE0">
          <w:rPr>
            <w:rFonts w:ascii="Arial" w:eastAsia="Times New Roman" w:hAnsi="Arial" w:cs="Arial"/>
            <w:color w:val="00466E"/>
            <w:spacing w:val="2"/>
            <w:sz w:val="19"/>
            <w:u w:val="single"/>
            <w:lang w:eastAsia="ru-RU"/>
          </w:rPr>
          <w:t>постановлением Губернатора Томской области от 11 июля 2017 года № 57</w:t>
        </w:r>
      </w:hyperlink>
    </w:p>
    <w:p w:rsidR="00204FE0" w:rsidRPr="00204FE0" w:rsidRDefault="00204FE0" w:rsidP="00204FE0">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9" w:history="1">
        <w:r w:rsidRPr="00204FE0">
          <w:rPr>
            <w:rFonts w:ascii="Arial" w:eastAsia="Times New Roman" w:hAnsi="Arial" w:cs="Arial"/>
            <w:color w:val="00466E"/>
            <w:spacing w:val="2"/>
            <w:sz w:val="19"/>
            <w:u w:val="single"/>
            <w:lang w:eastAsia="ru-RU"/>
          </w:rPr>
          <w:t>постановлением Губернатора Томской области от 26 декабря 2016 года № 114</w:t>
        </w:r>
      </w:hyperlink>
    </w:p>
    <w:p w:rsidR="00204FE0" w:rsidRPr="00204FE0" w:rsidRDefault="00204FE0" w:rsidP="00204FE0">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10" w:history="1">
        <w:r w:rsidRPr="00204FE0">
          <w:rPr>
            <w:rFonts w:ascii="Arial" w:eastAsia="Times New Roman" w:hAnsi="Arial" w:cs="Arial"/>
            <w:color w:val="00466E"/>
            <w:spacing w:val="2"/>
            <w:sz w:val="19"/>
            <w:u w:val="single"/>
            <w:lang w:eastAsia="ru-RU"/>
          </w:rPr>
          <w:t>постановлением Губернатора Томской области от 13 сентября 2016 года № 87</w:t>
        </w:r>
      </w:hyperlink>
      <w:r w:rsidRPr="00204FE0">
        <w:rPr>
          <w:rFonts w:ascii="Arial" w:eastAsia="Times New Roman" w:hAnsi="Arial" w:cs="Arial"/>
          <w:color w:val="2D2D2D"/>
          <w:spacing w:val="2"/>
          <w:sz w:val="19"/>
          <w:szCs w:val="19"/>
          <w:lang w:eastAsia="ru-RU"/>
        </w:rPr>
        <w:br/>
        <w:t>_______________________________________________________________</w:t>
      </w:r>
    </w:p>
    <w:p w:rsidR="00204FE0" w:rsidRPr="00204FE0" w:rsidRDefault="00204FE0" w:rsidP="00204FE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В целях реализации подпунктов а), б) </w:t>
      </w:r>
      <w:hyperlink r:id="rId11" w:history="1">
        <w:r w:rsidRPr="00204FE0">
          <w:rPr>
            <w:rFonts w:ascii="Arial" w:eastAsia="Times New Roman" w:hAnsi="Arial" w:cs="Arial"/>
            <w:color w:val="00466E"/>
            <w:spacing w:val="2"/>
            <w:sz w:val="19"/>
            <w:u w:val="single"/>
            <w:lang w:eastAsia="ru-RU"/>
          </w:rPr>
          <w:t>пункта 2 Указа Президента Российской Федерации от 15.07.2015 № 364 "О мерах по совершенствованию организации деятельности в области противодействия коррупции"</w:t>
        </w:r>
      </w:hyperlink>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постановляю:</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 Образовать Комиссию по координации работы по противодействию коррупции в Томской области.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2. Утвердить:</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 состав Комиссии по координации работы по противодействию коррупции в Томской области согласно приложению № 1 к настоящему постановлению;</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2) Положение о Комиссии по координации работы по противодействию коррупции в Томской области согласно приложению № 2 к настоящему постановлению.</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3. Обеспечение деятельности Комиссии по координации работы по противодействию коррупции в Томской области, контроль за исполнением принятых ею решений возложить на Департамент по профилактике коррупционных и иных правонарушений Администрации Томской области</w:t>
      </w:r>
      <w:proofErr w:type="gramStart"/>
      <w:r w:rsidRPr="00204FE0">
        <w:rPr>
          <w:rFonts w:ascii="Arial" w:eastAsia="Times New Roman" w:hAnsi="Arial" w:cs="Arial"/>
          <w:color w:val="2D2D2D"/>
          <w:spacing w:val="2"/>
          <w:sz w:val="19"/>
          <w:szCs w:val="19"/>
          <w:lang w:eastAsia="ru-RU"/>
        </w:rPr>
        <w:t>.</w:t>
      </w:r>
      <w:proofErr w:type="gramEnd"/>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lastRenderedPageBreak/>
        <w:t>(</w:t>
      </w:r>
      <w:proofErr w:type="gramStart"/>
      <w:r w:rsidRPr="00204FE0">
        <w:rPr>
          <w:rFonts w:ascii="Arial" w:eastAsia="Times New Roman" w:hAnsi="Arial" w:cs="Arial"/>
          <w:color w:val="2D2D2D"/>
          <w:spacing w:val="2"/>
          <w:sz w:val="19"/>
          <w:szCs w:val="19"/>
          <w:lang w:eastAsia="ru-RU"/>
        </w:rPr>
        <w:t>п</w:t>
      </w:r>
      <w:proofErr w:type="gramEnd"/>
      <w:r w:rsidRPr="00204FE0">
        <w:rPr>
          <w:rFonts w:ascii="Arial" w:eastAsia="Times New Roman" w:hAnsi="Arial" w:cs="Arial"/>
          <w:color w:val="2D2D2D"/>
          <w:spacing w:val="2"/>
          <w:sz w:val="19"/>
          <w:szCs w:val="19"/>
          <w:lang w:eastAsia="ru-RU"/>
        </w:rPr>
        <w:t>ункт в редакции </w:t>
      </w:r>
      <w:hyperlink r:id="rId12" w:history="1">
        <w:r w:rsidRPr="00204FE0">
          <w:rPr>
            <w:rFonts w:ascii="Arial" w:eastAsia="Times New Roman" w:hAnsi="Arial" w:cs="Arial"/>
            <w:color w:val="00466E"/>
            <w:spacing w:val="2"/>
            <w:sz w:val="19"/>
            <w:u w:val="single"/>
            <w:lang w:eastAsia="ru-RU"/>
          </w:rPr>
          <w:t>постановления Губернатора Томской области от 19 февраля 2018 года № 21</w:t>
        </w:r>
      </w:hyperlink>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4. Признать утратившими силу следующие постановления Губернатора Томской области: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 </w:t>
      </w:r>
      <w:hyperlink r:id="rId13" w:history="1">
        <w:r w:rsidRPr="00204FE0">
          <w:rPr>
            <w:rFonts w:ascii="Arial" w:eastAsia="Times New Roman" w:hAnsi="Arial" w:cs="Arial"/>
            <w:color w:val="00466E"/>
            <w:spacing w:val="2"/>
            <w:sz w:val="19"/>
            <w:u w:val="single"/>
            <w:lang w:eastAsia="ru-RU"/>
          </w:rPr>
          <w:t>от 15.12.2008 № 130 "О преобразовании Комиссии по борьбе с коррупцией в Совет по противодействию коррупции при Губернаторе Томской области"</w:t>
        </w:r>
      </w:hyperlink>
      <w:r w:rsidRPr="00204FE0">
        <w:rPr>
          <w:rFonts w:ascii="Arial" w:eastAsia="Times New Roman" w:hAnsi="Arial" w:cs="Arial"/>
          <w:color w:val="2D2D2D"/>
          <w:spacing w:val="2"/>
          <w:sz w:val="19"/>
          <w:szCs w:val="19"/>
          <w:lang w:eastAsia="ru-RU"/>
        </w:rPr>
        <w:t> ("Собрание законодательства Томской области", № 12 (41) от 31.12.2008);</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2) </w:t>
      </w:r>
      <w:hyperlink r:id="rId14" w:history="1">
        <w:r w:rsidRPr="00204FE0">
          <w:rPr>
            <w:rFonts w:ascii="Arial" w:eastAsia="Times New Roman" w:hAnsi="Arial" w:cs="Arial"/>
            <w:color w:val="00466E"/>
            <w:spacing w:val="2"/>
            <w:sz w:val="19"/>
            <w:u w:val="single"/>
            <w:lang w:eastAsia="ru-RU"/>
          </w:rPr>
          <w:t>от 17.07.2009 № 52 "О внесении изменений в постановление Губернатора Томской области от 15.12.2008 № 130"</w:t>
        </w:r>
      </w:hyperlink>
      <w:r w:rsidRPr="00204FE0">
        <w:rPr>
          <w:rFonts w:ascii="Arial" w:eastAsia="Times New Roman" w:hAnsi="Arial" w:cs="Arial"/>
          <w:color w:val="2D2D2D"/>
          <w:spacing w:val="2"/>
          <w:sz w:val="19"/>
          <w:szCs w:val="19"/>
          <w:lang w:eastAsia="ru-RU"/>
        </w:rPr>
        <w:t> ("Собрание законодательства Томской области", № 7/2-1 (48) от 31.07.2009);</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3) </w:t>
      </w:r>
      <w:hyperlink r:id="rId15" w:history="1">
        <w:r w:rsidRPr="00204FE0">
          <w:rPr>
            <w:rFonts w:ascii="Arial" w:eastAsia="Times New Roman" w:hAnsi="Arial" w:cs="Arial"/>
            <w:color w:val="00466E"/>
            <w:spacing w:val="2"/>
            <w:sz w:val="19"/>
            <w:u w:val="single"/>
            <w:lang w:eastAsia="ru-RU"/>
          </w:rPr>
          <w:t>от 21.07.2010 № 50 "О внесении изменения в постановление Губернатора Томской области от 15.12.2008 № 130"</w:t>
        </w:r>
      </w:hyperlink>
      <w:r w:rsidRPr="00204FE0">
        <w:rPr>
          <w:rFonts w:ascii="Arial" w:eastAsia="Times New Roman" w:hAnsi="Arial" w:cs="Arial"/>
          <w:color w:val="2D2D2D"/>
          <w:spacing w:val="2"/>
          <w:sz w:val="19"/>
          <w:szCs w:val="19"/>
          <w:lang w:eastAsia="ru-RU"/>
        </w:rPr>
        <w:t xml:space="preserve"> ("Собрание законодательства Томской области", № 7/3 (60) </w:t>
      </w:r>
      <w:proofErr w:type="gramStart"/>
      <w:r w:rsidRPr="00204FE0">
        <w:rPr>
          <w:rFonts w:ascii="Arial" w:eastAsia="Times New Roman" w:hAnsi="Arial" w:cs="Arial"/>
          <w:color w:val="2D2D2D"/>
          <w:spacing w:val="2"/>
          <w:sz w:val="19"/>
          <w:szCs w:val="19"/>
          <w:lang w:eastAsia="ru-RU"/>
        </w:rPr>
        <w:t>от</w:t>
      </w:r>
      <w:proofErr w:type="gramEnd"/>
      <w:r w:rsidRPr="00204FE0">
        <w:rPr>
          <w:rFonts w:ascii="Arial" w:eastAsia="Times New Roman" w:hAnsi="Arial" w:cs="Arial"/>
          <w:color w:val="2D2D2D"/>
          <w:spacing w:val="2"/>
          <w:sz w:val="19"/>
          <w:szCs w:val="19"/>
          <w:lang w:eastAsia="ru-RU"/>
        </w:rPr>
        <w:t xml:space="preserve"> 30.07.2010);</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4) </w:t>
      </w:r>
      <w:hyperlink r:id="rId16" w:history="1">
        <w:r w:rsidRPr="00204FE0">
          <w:rPr>
            <w:rFonts w:ascii="Arial" w:eastAsia="Times New Roman" w:hAnsi="Arial" w:cs="Arial"/>
            <w:color w:val="00466E"/>
            <w:spacing w:val="2"/>
            <w:sz w:val="19"/>
            <w:u w:val="single"/>
            <w:lang w:eastAsia="ru-RU"/>
          </w:rPr>
          <w:t>от 20.09.2010 № 60 "О внесении изменений в постановление Губернатора Томской области от 15.12.2008 № 130"</w:t>
        </w:r>
      </w:hyperlink>
      <w:r w:rsidRPr="00204FE0">
        <w:rPr>
          <w:rFonts w:ascii="Arial" w:eastAsia="Times New Roman" w:hAnsi="Arial" w:cs="Arial"/>
          <w:color w:val="2D2D2D"/>
          <w:spacing w:val="2"/>
          <w:sz w:val="19"/>
          <w:szCs w:val="19"/>
          <w:lang w:eastAsia="ru-RU"/>
        </w:rPr>
        <w:t> ("Собрание законодательства Томской области", № 9/2 (62) от 30.09.2010);</w:t>
      </w:r>
      <w:r w:rsidRPr="00204FE0">
        <w:rPr>
          <w:rFonts w:ascii="Arial" w:eastAsia="Times New Roman" w:hAnsi="Arial" w:cs="Arial"/>
          <w:color w:val="2D2D2D"/>
          <w:spacing w:val="2"/>
          <w:sz w:val="19"/>
          <w:szCs w:val="19"/>
          <w:lang w:eastAsia="ru-RU"/>
        </w:rPr>
        <w:br/>
      </w:r>
    </w:p>
    <w:p w:rsidR="00204FE0" w:rsidRPr="00204FE0" w:rsidRDefault="00204FE0" w:rsidP="00204FE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04FE0">
        <w:rPr>
          <w:rFonts w:ascii="Arial" w:eastAsia="Times New Roman" w:hAnsi="Arial" w:cs="Arial"/>
          <w:color w:val="2D2D2D"/>
          <w:spacing w:val="2"/>
          <w:sz w:val="19"/>
          <w:szCs w:val="19"/>
          <w:lang w:eastAsia="ru-RU"/>
        </w:rPr>
        <w:t>5) </w:t>
      </w:r>
      <w:hyperlink r:id="rId17" w:history="1">
        <w:r w:rsidRPr="00204FE0">
          <w:rPr>
            <w:rFonts w:ascii="Arial" w:eastAsia="Times New Roman" w:hAnsi="Arial" w:cs="Arial"/>
            <w:color w:val="00466E"/>
            <w:spacing w:val="2"/>
            <w:sz w:val="19"/>
            <w:u w:val="single"/>
            <w:lang w:eastAsia="ru-RU"/>
          </w:rPr>
          <w:t>от 08.12.2010 № 81 "О внесении изменения в постановление Губернатора Томской области от 15.12.2008 № 130"</w:t>
        </w:r>
      </w:hyperlink>
      <w:r w:rsidRPr="00204FE0">
        <w:rPr>
          <w:rFonts w:ascii="Arial" w:eastAsia="Times New Roman" w:hAnsi="Arial" w:cs="Arial"/>
          <w:color w:val="2D2D2D"/>
          <w:spacing w:val="2"/>
          <w:sz w:val="19"/>
          <w:szCs w:val="19"/>
          <w:lang w:eastAsia="ru-RU"/>
        </w:rPr>
        <w:t> ("Собрание законодательства Томской области", № 12/1 (65) от 15.12.2010);</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6) </w:t>
      </w:r>
      <w:hyperlink r:id="rId18" w:history="1">
        <w:r w:rsidRPr="00204FE0">
          <w:rPr>
            <w:rFonts w:ascii="Arial" w:eastAsia="Times New Roman" w:hAnsi="Arial" w:cs="Arial"/>
            <w:color w:val="00466E"/>
            <w:spacing w:val="2"/>
            <w:sz w:val="19"/>
            <w:u w:val="single"/>
            <w:lang w:eastAsia="ru-RU"/>
          </w:rPr>
          <w:t>от 06.10.2011 № 91 "О внесении изменений в постановление Губернатора Томской области от 15.12.2008 № 130"</w:t>
        </w:r>
      </w:hyperlink>
      <w:r w:rsidRPr="00204FE0">
        <w:rPr>
          <w:rFonts w:ascii="Arial" w:eastAsia="Times New Roman" w:hAnsi="Arial" w:cs="Arial"/>
          <w:color w:val="2D2D2D"/>
          <w:spacing w:val="2"/>
          <w:sz w:val="19"/>
          <w:szCs w:val="19"/>
          <w:lang w:eastAsia="ru-RU"/>
        </w:rPr>
        <w:t xml:space="preserve"> ("Собрание законодательства Томской области", № 10/2 (75) </w:t>
      </w:r>
      <w:proofErr w:type="gramStart"/>
      <w:r w:rsidRPr="00204FE0">
        <w:rPr>
          <w:rFonts w:ascii="Arial" w:eastAsia="Times New Roman" w:hAnsi="Arial" w:cs="Arial"/>
          <w:color w:val="2D2D2D"/>
          <w:spacing w:val="2"/>
          <w:sz w:val="19"/>
          <w:szCs w:val="19"/>
          <w:lang w:eastAsia="ru-RU"/>
        </w:rPr>
        <w:t>от</w:t>
      </w:r>
      <w:proofErr w:type="gramEnd"/>
      <w:r w:rsidRPr="00204FE0">
        <w:rPr>
          <w:rFonts w:ascii="Arial" w:eastAsia="Times New Roman" w:hAnsi="Arial" w:cs="Arial"/>
          <w:color w:val="2D2D2D"/>
          <w:spacing w:val="2"/>
          <w:sz w:val="19"/>
          <w:szCs w:val="19"/>
          <w:lang w:eastAsia="ru-RU"/>
        </w:rPr>
        <w:t xml:space="preserve"> 31.10.2011);</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7) </w:t>
      </w:r>
      <w:hyperlink r:id="rId19" w:history="1">
        <w:r w:rsidRPr="00204FE0">
          <w:rPr>
            <w:rFonts w:ascii="Arial" w:eastAsia="Times New Roman" w:hAnsi="Arial" w:cs="Arial"/>
            <w:color w:val="00466E"/>
            <w:spacing w:val="2"/>
            <w:sz w:val="19"/>
            <w:u w:val="single"/>
            <w:lang w:eastAsia="ru-RU"/>
          </w:rPr>
          <w:t>от 06.03.2012 № 24 "О внесении изменений в постановление Губернатора Томской области от 15.12.2008 № 130"</w:t>
        </w:r>
      </w:hyperlink>
      <w:r w:rsidRPr="00204FE0">
        <w:rPr>
          <w:rFonts w:ascii="Arial" w:eastAsia="Times New Roman" w:hAnsi="Arial" w:cs="Arial"/>
          <w:color w:val="2D2D2D"/>
          <w:spacing w:val="2"/>
          <w:sz w:val="19"/>
          <w:szCs w:val="19"/>
          <w:lang w:eastAsia="ru-RU"/>
        </w:rPr>
        <w:t> ("Собрание законодательства Томской области", № 3/2 (80) от 30.03.2012);</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8) </w:t>
      </w:r>
      <w:hyperlink r:id="rId20" w:history="1">
        <w:r w:rsidRPr="00204FE0">
          <w:rPr>
            <w:rFonts w:ascii="Arial" w:eastAsia="Times New Roman" w:hAnsi="Arial" w:cs="Arial"/>
            <w:color w:val="00466E"/>
            <w:spacing w:val="2"/>
            <w:sz w:val="19"/>
            <w:u w:val="single"/>
            <w:lang w:eastAsia="ru-RU"/>
          </w:rPr>
          <w:t>от 13.12.2012 № 179 "О внесении изменения в постановление Губернатора Томской области от 15.12.2008 № 130"</w:t>
        </w:r>
      </w:hyperlink>
      <w:r w:rsidRPr="00204FE0">
        <w:rPr>
          <w:rFonts w:ascii="Arial" w:eastAsia="Times New Roman" w:hAnsi="Arial" w:cs="Arial"/>
          <w:color w:val="2D2D2D"/>
          <w:spacing w:val="2"/>
          <w:sz w:val="19"/>
          <w:szCs w:val="19"/>
          <w:lang w:eastAsia="ru-RU"/>
        </w:rPr>
        <w:t xml:space="preserve"> ("Собрание законодательства Томской области", № 12/2 (89), часть 1 </w:t>
      </w:r>
      <w:proofErr w:type="gramStart"/>
      <w:r w:rsidRPr="00204FE0">
        <w:rPr>
          <w:rFonts w:ascii="Arial" w:eastAsia="Times New Roman" w:hAnsi="Arial" w:cs="Arial"/>
          <w:color w:val="2D2D2D"/>
          <w:spacing w:val="2"/>
          <w:sz w:val="19"/>
          <w:szCs w:val="19"/>
          <w:lang w:eastAsia="ru-RU"/>
        </w:rPr>
        <w:t>от</w:t>
      </w:r>
      <w:proofErr w:type="gramEnd"/>
      <w:r w:rsidRPr="00204FE0">
        <w:rPr>
          <w:rFonts w:ascii="Arial" w:eastAsia="Times New Roman" w:hAnsi="Arial" w:cs="Arial"/>
          <w:color w:val="2D2D2D"/>
          <w:spacing w:val="2"/>
          <w:sz w:val="19"/>
          <w:szCs w:val="19"/>
          <w:lang w:eastAsia="ru-RU"/>
        </w:rPr>
        <w:t xml:space="preserve"> 29.12.2012);</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r>
      <w:proofErr w:type="gramStart"/>
      <w:r w:rsidRPr="00204FE0">
        <w:rPr>
          <w:rFonts w:ascii="Arial" w:eastAsia="Times New Roman" w:hAnsi="Arial" w:cs="Arial"/>
          <w:color w:val="2D2D2D"/>
          <w:spacing w:val="2"/>
          <w:sz w:val="19"/>
          <w:szCs w:val="19"/>
          <w:lang w:eastAsia="ru-RU"/>
        </w:rPr>
        <w:t>9) </w:t>
      </w:r>
      <w:hyperlink r:id="rId21" w:history="1">
        <w:r w:rsidRPr="00204FE0">
          <w:rPr>
            <w:rFonts w:ascii="Arial" w:eastAsia="Times New Roman" w:hAnsi="Arial" w:cs="Arial"/>
            <w:color w:val="00466E"/>
            <w:spacing w:val="2"/>
            <w:sz w:val="19"/>
            <w:u w:val="single"/>
            <w:lang w:eastAsia="ru-RU"/>
          </w:rPr>
          <w:t>от 28.10.2013 № 137 "О внесении изменения в постановление Губернатора Томской области от 15.12.2008 № 130"</w:t>
        </w:r>
      </w:hyperlink>
      <w:r w:rsidRPr="00204FE0">
        <w:rPr>
          <w:rFonts w:ascii="Arial" w:eastAsia="Times New Roman" w:hAnsi="Arial" w:cs="Arial"/>
          <w:color w:val="2D2D2D"/>
          <w:spacing w:val="2"/>
          <w:sz w:val="19"/>
          <w:szCs w:val="19"/>
          <w:lang w:eastAsia="ru-RU"/>
        </w:rPr>
        <w:t> ("Собрание законодательства Томской области", № 11/1 (100), часть 1 от 15.11.2013);</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10) </w:t>
      </w:r>
      <w:hyperlink r:id="rId22" w:history="1">
        <w:r w:rsidRPr="00204FE0">
          <w:rPr>
            <w:rFonts w:ascii="Arial" w:eastAsia="Times New Roman" w:hAnsi="Arial" w:cs="Arial"/>
            <w:color w:val="00466E"/>
            <w:spacing w:val="2"/>
            <w:sz w:val="19"/>
            <w:u w:val="single"/>
            <w:lang w:eastAsia="ru-RU"/>
          </w:rPr>
          <w:t>от 17.07.2015 № 71 "О внесении изменений в постановление Губернатора Томской области от 15.12.2008 № 130"</w:t>
        </w:r>
      </w:hyperlink>
      <w:r w:rsidRPr="00204FE0">
        <w:rPr>
          <w:rFonts w:ascii="Arial" w:eastAsia="Times New Roman" w:hAnsi="Arial" w:cs="Arial"/>
          <w:color w:val="2D2D2D"/>
          <w:spacing w:val="2"/>
          <w:sz w:val="19"/>
          <w:szCs w:val="19"/>
          <w:lang w:eastAsia="ru-RU"/>
        </w:rPr>
        <w:t> ("Собрание законодательства Томской области", № 7/2 (127) от 30.07.2015);</w:t>
      </w:r>
      <w:proofErr w:type="gramEnd"/>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11) </w:t>
      </w:r>
      <w:hyperlink r:id="rId23" w:history="1">
        <w:r w:rsidRPr="00204FE0">
          <w:rPr>
            <w:rFonts w:ascii="Arial" w:eastAsia="Times New Roman" w:hAnsi="Arial" w:cs="Arial"/>
            <w:color w:val="00466E"/>
            <w:spacing w:val="2"/>
            <w:sz w:val="19"/>
            <w:u w:val="single"/>
            <w:lang w:eastAsia="ru-RU"/>
          </w:rPr>
          <w:t>от 26.08.2013 № 95 "О Комиссии по соблюдению лицами, замещающими государственные должности, назначение на которые осуществляет Губернатор Томской области, ограничений и запретов, требований о предотвращении или урегулировании конфликта интересов, исполнению ими обязанностей, установленных в целях противодействия коррупции"</w:t>
        </w:r>
      </w:hyperlink>
      <w:r w:rsidRPr="00204FE0">
        <w:rPr>
          <w:rFonts w:ascii="Arial" w:eastAsia="Times New Roman" w:hAnsi="Arial" w:cs="Arial"/>
          <w:color w:val="2D2D2D"/>
          <w:spacing w:val="2"/>
          <w:sz w:val="19"/>
          <w:szCs w:val="19"/>
          <w:lang w:eastAsia="ru-RU"/>
        </w:rPr>
        <w:t>("Собрание законодательства Томской области", № 9/1 (98) от 16.09.2013);</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r>
      <w:proofErr w:type="gramStart"/>
      <w:r w:rsidRPr="00204FE0">
        <w:rPr>
          <w:rFonts w:ascii="Arial" w:eastAsia="Times New Roman" w:hAnsi="Arial" w:cs="Arial"/>
          <w:color w:val="2D2D2D"/>
          <w:spacing w:val="2"/>
          <w:sz w:val="19"/>
          <w:szCs w:val="19"/>
          <w:lang w:eastAsia="ru-RU"/>
        </w:rPr>
        <w:t>12) </w:t>
      </w:r>
      <w:hyperlink r:id="rId24" w:history="1">
        <w:r w:rsidRPr="00204FE0">
          <w:rPr>
            <w:rFonts w:ascii="Arial" w:eastAsia="Times New Roman" w:hAnsi="Arial" w:cs="Arial"/>
            <w:color w:val="00466E"/>
            <w:spacing w:val="2"/>
            <w:sz w:val="19"/>
            <w:u w:val="single"/>
            <w:lang w:eastAsia="ru-RU"/>
          </w:rPr>
          <w:t>от 12.03.2014 № 15 "О внесении изменений в постановление Губернатора Томской области от 26.08.2013 № 95"</w:t>
        </w:r>
      </w:hyperlink>
      <w:r w:rsidRPr="00204FE0">
        <w:rPr>
          <w:rFonts w:ascii="Arial" w:eastAsia="Times New Roman" w:hAnsi="Arial" w:cs="Arial"/>
          <w:color w:val="2D2D2D"/>
          <w:spacing w:val="2"/>
          <w:sz w:val="19"/>
          <w:szCs w:val="19"/>
          <w:lang w:eastAsia="ru-RU"/>
        </w:rPr>
        <w:t> ("Собрание законодательства Томской области", № 3/1 (104) от 20.03.2014);</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13) </w:t>
      </w:r>
      <w:hyperlink r:id="rId25" w:history="1">
        <w:r w:rsidRPr="00204FE0">
          <w:rPr>
            <w:rFonts w:ascii="Arial" w:eastAsia="Times New Roman" w:hAnsi="Arial" w:cs="Arial"/>
            <w:color w:val="00466E"/>
            <w:spacing w:val="2"/>
            <w:sz w:val="19"/>
            <w:u w:val="single"/>
            <w:lang w:eastAsia="ru-RU"/>
          </w:rPr>
          <w:t>от 10.04.2015 № 29 "О внесении изменений в постановление Губернатора Томской области от 26.08.2013 № 95"</w:t>
        </w:r>
      </w:hyperlink>
      <w:r w:rsidRPr="00204FE0">
        <w:rPr>
          <w:rFonts w:ascii="Arial" w:eastAsia="Times New Roman" w:hAnsi="Arial" w:cs="Arial"/>
          <w:color w:val="2D2D2D"/>
          <w:spacing w:val="2"/>
          <w:sz w:val="19"/>
          <w:szCs w:val="19"/>
          <w:lang w:eastAsia="ru-RU"/>
        </w:rPr>
        <w:t> ("Собрание законодательства Томской области", № 4/2 (121) от 30.04.2015);</w:t>
      </w:r>
      <w:proofErr w:type="gramEnd"/>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14) </w:t>
      </w:r>
      <w:hyperlink r:id="rId26" w:history="1">
        <w:r w:rsidRPr="00204FE0">
          <w:rPr>
            <w:rFonts w:ascii="Arial" w:eastAsia="Times New Roman" w:hAnsi="Arial" w:cs="Arial"/>
            <w:color w:val="00466E"/>
            <w:spacing w:val="2"/>
            <w:sz w:val="19"/>
            <w:u w:val="single"/>
            <w:lang w:eastAsia="ru-RU"/>
          </w:rPr>
          <w:t>от 01.06.2015 № 45 "О внесении изменения в постановление Губернатора Томской области от 26.08.2013 № 95"</w:t>
        </w:r>
      </w:hyperlink>
      <w:r w:rsidRPr="00204FE0">
        <w:rPr>
          <w:rFonts w:ascii="Arial" w:eastAsia="Times New Roman" w:hAnsi="Arial" w:cs="Arial"/>
          <w:color w:val="2D2D2D"/>
          <w:spacing w:val="2"/>
          <w:sz w:val="19"/>
          <w:szCs w:val="19"/>
          <w:lang w:eastAsia="ru-RU"/>
        </w:rPr>
        <w:t> ("Собрание законодательства Томской области", № 6/1 (124) от 15.06.2015).</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5. Контроль за исполнением настоящего постановления возложить на заместителя Губернатора Томской области по вопросам безопасности</w:t>
      </w:r>
      <w:proofErr w:type="gramStart"/>
      <w:r w:rsidRPr="00204FE0">
        <w:rPr>
          <w:rFonts w:ascii="Arial" w:eastAsia="Times New Roman" w:hAnsi="Arial" w:cs="Arial"/>
          <w:color w:val="2D2D2D"/>
          <w:spacing w:val="2"/>
          <w:sz w:val="19"/>
          <w:szCs w:val="19"/>
          <w:lang w:eastAsia="ru-RU"/>
        </w:rPr>
        <w:t>.</w:t>
      </w:r>
      <w:proofErr w:type="gramEnd"/>
      <w:r w:rsidRPr="00204FE0">
        <w:rPr>
          <w:rFonts w:ascii="Arial" w:eastAsia="Times New Roman" w:hAnsi="Arial" w:cs="Arial"/>
          <w:color w:val="2D2D2D"/>
          <w:spacing w:val="2"/>
          <w:sz w:val="19"/>
          <w:szCs w:val="19"/>
          <w:lang w:eastAsia="ru-RU"/>
        </w:rPr>
        <w:br/>
        <w:t>(</w:t>
      </w:r>
      <w:proofErr w:type="gramStart"/>
      <w:r w:rsidRPr="00204FE0">
        <w:rPr>
          <w:rFonts w:ascii="Arial" w:eastAsia="Times New Roman" w:hAnsi="Arial" w:cs="Arial"/>
          <w:color w:val="2D2D2D"/>
          <w:spacing w:val="2"/>
          <w:sz w:val="19"/>
          <w:szCs w:val="19"/>
          <w:lang w:eastAsia="ru-RU"/>
        </w:rPr>
        <w:t>п</w:t>
      </w:r>
      <w:proofErr w:type="gramEnd"/>
      <w:r w:rsidRPr="00204FE0">
        <w:rPr>
          <w:rFonts w:ascii="Arial" w:eastAsia="Times New Roman" w:hAnsi="Arial" w:cs="Arial"/>
          <w:color w:val="2D2D2D"/>
          <w:spacing w:val="2"/>
          <w:sz w:val="19"/>
          <w:szCs w:val="19"/>
          <w:lang w:eastAsia="ru-RU"/>
        </w:rPr>
        <w:t>ункт в редакции </w:t>
      </w:r>
      <w:hyperlink r:id="rId27" w:history="1">
        <w:r w:rsidRPr="00204FE0">
          <w:rPr>
            <w:rFonts w:ascii="Arial" w:eastAsia="Times New Roman" w:hAnsi="Arial" w:cs="Arial"/>
            <w:color w:val="00466E"/>
            <w:spacing w:val="2"/>
            <w:sz w:val="19"/>
            <w:u w:val="single"/>
            <w:lang w:eastAsia="ru-RU"/>
          </w:rPr>
          <w:t>постановления Губернатора Томской области от 19 февраля 2018 года № 21</w:t>
        </w:r>
      </w:hyperlink>
    </w:p>
    <w:p w:rsidR="00204FE0" w:rsidRPr="00204FE0" w:rsidRDefault="00204FE0" w:rsidP="00204FE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04FE0">
        <w:rPr>
          <w:rFonts w:ascii="Arial" w:eastAsia="Times New Roman" w:hAnsi="Arial" w:cs="Arial"/>
          <w:color w:val="2D2D2D"/>
          <w:spacing w:val="2"/>
          <w:sz w:val="19"/>
          <w:szCs w:val="19"/>
          <w:lang w:eastAsia="ru-RU"/>
        </w:rPr>
        <w:br/>
      </w:r>
    </w:p>
    <w:p w:rsidR="00204FE0" w:rsidRPr="00204FE0" w:rsidRDefault="00204FE0" w:rsidP="00204FE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204FE0">
        <w:rPr>
          <w:rFonts w:ascii="Arial" w:eastAsia="Times New Roman" w:hAnsi="Arial" w:cs="Arial"/>
          <w:color w:val="2D2D2D"/>
          <w:spacing w:val="2"/>
          <w:sz w:val="19"/>
          <w:szCs w:val="19"/>
          <w:lang w:eastAsia="ru-RU"/>
        </w:rPr>
        <w:br/>
        <w:t>И.о. Губернатора Томской области </w:t>
      </w:r>
      <w:r w:rsidRPr="00204FE0">
        <w:rPr>
          <w:rFonts w:ascii="Arial" w:eastAsia="Times New Roman" w:hAnsi="Arial" w:cs="Arial"/>
          <w:color w:val="2D2D2D"/>
          <w:spacing w:val="2"/>
          <w:sz w:val="19"/>
          <w:szCs w:val="19"/>
          <w:lang w:eastAsia="ru-RU"/>
        </w:rPr>
        <w:br/>
        <w:t>А.М.Феденёв</w:t>
      </w:r>
      <w:r w:rsidRPr="00204FE0">
        <w:rPr>
          <w:rFonts w:ascii="Arial" w:eastAsia="Times New Roman" w:hAnsi="Arial" w:cs="Arial"/>
          <w:color w:val="2D2D2D"/>
          <w:spacing w:val="2"/>
          <w:sz w:val="19"/>
          <w:szCs w:val="19"/>
          <w:lang w:eastAsia="ru-RU"/>
        </w:rPr>
        <w:br/>
      </w:r>
    </w:p>
    <w:p w:rsidR="00204FE0" w:rsidRPr="00204FE0" w:rsidRDefault="00204FE0" w:rsidP="00204FE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204FE0">
        <w:rPr>
          <w:rFonts w:ascii="Arial" w:eastAsia="Times New Roman" w:hAnsi="Arial" w:cs="Arial"/>
          <w:color w:val="3C3C3C"/>
          <w:spacing w:val="2"/>
          <w:sz w:val="27"/>
          <w:szCs w:val="27"/>
          <w:lang w:eastAsia="ru-RU"/>
        </w:rPr>
        <w:t>Приложение № 1. Состав Комиссии по координации работы по противодействию коррупции в Томской области</w:t>
      </w:r>
    </w:p>
    <w:p w:rsidR="00204FE0" w:rsidRPr="00204FE0" w:rsidRDefault="00204FE0" w:rsidP="00204FE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204FE0">
        <w:rPr>
          <w:rFonts w:ascii="Arial" w:eastAsia="Times New Roman" w:hAnsi="Arial" w:cs="Arial"/>
          <w:color w:val="2D2D2D"/>
          <w:spacing w:val="2"/>
          <w:sz w:val="19"/>
          <w:szCs w:val="19"/>
          <w:lang w:eastAsia="ru-RU"/>
        </w:rPr>
        <w:br/>
        <w:t>Приложение № 1</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УТВЕРЖДЕН</w:t>
      </w:r>
      <w:r w:rsidRPr="00204FE0">
        <w:rPr>
          <w:rFonts w:ascii="Arial" w:eastAsia="Times New Roman" w:hAnsi="Arial" w:cs="Arial"/>
          <w:color w:val="2D2D2D"/>
          <w:spacing w:val="2"/>
          <w:sz w:val="19"/>
          <w:szCs w:val="19"/>
          <w:lang w:eastAsia="ru-RU"/>
        </w:rPr>
        <w:br/>
        <w:t>постановлением Губернатора</w:t>
      </w:r>
      <w:r w:rsidRPr="00204FE0">
        <w:rPr>
          <w:rFonts w:ascii="Arial" w:eastAsia="Times New Roman" w:hAnsi="Arial" w:cs="Arial"/>
          <w:color w:val="2D2D2D"/>
          <w:spacing w:val="2"/>
          <w:sz w:val="19"/>
          <w:szCs w:val="19"/>
          <w:lang w:eastAsia="ru-RU"/>
        </w:rPr>
        <w:br/>
        <w:t>Томской области</w:t>
      </w:r>
      <w:r w:rsidRPr="00204FE0">
        <w:rPr>
          <w:rFonts w:ascii="Arial" w:eastAsia="Times New Roman" w:hAnsi="Arial" w:cs="Arial"/>
          <w:color w:val="2D2D2D"/>
          <w:spacing w:val="2"/>
          <w:sz w:val="19"/>
          <w:szCs w:val="19"/>
          <w:lang w:eastAsia="ru-RU"/>
        </w:rPr>
        <w:br/>
        <w:t>от 23.12.2015 № 152</w:t>
      </w:r>
      <w:r w:rsidRPr="00204FE0">
        <w:rPr>
          <w:rFonts w:ascii="Arial" w:eastAsia="Times New Roman" w:hAnsi="Arial" w:cs="Arial"/>
          <w:color w:val="2D2D2D"/>
          <w:spacing w:val="2"/>
          <w:sz w:val="19"/>
          <w:szCs w:val="19"/>
          <w:lang w:eastAsia="ru-RU"/>
        </w:rPr>
        <w:br/>
        <w:t>(В редакции </w:t>
      </w:r>
      <w:hyperlink r:id="rId28" w:history="1">
        <w:r w:rsidRPr="00204FE0">
          <w:rPr>
            <w:rFonts w:ascii="Arial" w:eastAsia="Times New Roman" w:hAnsi="Arial" w:cs="Arial"/>
            <w:color w:val="00466E"/>
            <w:spacing w:val="2"/>
            <w:sz w:val="19"/>
            <w:u w:val="single"/>
            <w:lang w:eastAsia="ru-RU"/>
          </w:rPr>
          <w:t>постановления Губернатора Томской области от 20 февраля 2019 года № 9</w:t>
        </w:r>
      </w:hyperlink>
      <w:r w:rsidRPr="00204FE0">
        <w:rPr>
          <w:rFonts w:ascii="Arial" w:eastAsia="Times New Roman" w:hAnsi="Arial" w:cs="Arial"/>
          <w:color w:val="2D2D2D"/>
          <w:spacing w:val="2"/>
          <w:sz w:val="19"/>
          <w:szCs w:val="19"/>
          <w:lang w:eastAsia="ru-RU"/>
        </w:rPr>
        <w:t>, - </w:t>
      </w:r>
      <w:r w:rsidRPr="00204FE0">
        <w:rPr>
          <w:rFonts w:ascii="Arial" w:eastAsia="Times New Roman" w:hAnsi="Arial" w:cs="Arial"/>
          <w:color w:val="2D2D2D"/>
          <w:spacing w:val="2"/>
          <w:sz w:val="19"/>
          <w:szCs w:val="19"/>
          <w:lang w:eastAsia="ru-RU"/>
        </w:rPr>
        <w:br/>
        <w:t>см. </w:t>
      </w:r>
      <w:hyperlink r:id="rId29" w:history="1">
        <w:r w:rsidRPr="00204FE0">
          <w:rPr>
            <w:rFonts w:ascii="Arial" w:eastAsia="Times New Roman" w:hAnsi="Arial" w:cs="Arial"/>
            <w:color w:val="00466E"/>
            <w:spacing w:val="2"/>
            <w:sz w:val="19"/>
            <w:u w:val="single"/>
            <w:lang w:eastAsia="ru-RU"/>
          </w:rPr>
          <w:t>предыдущую редакцию</w:t>
        </w:r>
      </w:hyperlink>
      <w:r w:rsidRPr="00204FE0">
        <w:rPr>
          <w:rFonts w:ascii="Arial" w:eastAsia="Times New Roman" w:hAnsi="Arial" w:cs="Arial"/>
          <w:color w:val="2D2D2D"/>
          <w:spacing w:val="2"/>
          <w:sz w:val="19"/>
          <w:szCs w:val="19"/>
          <w:lang w:eastAsia="ru-RU"/>
        </w:rPr>
        <w:t>)</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r>
    </w:p>
    <w:p w:rsidR="00204FE0" w:rsidRPr="00204FE0" w:rsidRDefault="00204FE0" w:rsidP="00204FE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p w:rsidR="00204FE0" w:rsidRPr="00204FE0" w:rsidRDefault="00204FE0" w:rsidP="00204FE0">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204FE0">
        <w:rPr>
          <w:rFonts w:ascii="Arial" w:eastAsia="Times New Roman" w:hAnsi="Arial" w:cs="Arial"/>
          <w:color w:val="3C3C3C"/>
          <w:spacing w:val="2"/>
          <w:sz w:val="27"/>
          <w:szCs w:val="27"/>
          <w:lang w:eastAsia="ru-RU"/>
        </w:rPr>
        <w:t>Состав Комиссии по координации работы</w:t>
      </w:r>
      <w:r w:rsidRPr="00204FE0">
        <w:rPr>
          <w:rFonts w:ascii="Arial" w:eastAsia="Times New Roman" w:hAnsi="Arial" w:cs="Arial"/>
          <w:color w:val="3C3C3C"/>
          <w:spacing w:val="2"/>
          <w:sz w:val="27"/>
          <w:szCs w:val="27"/>
          <w:lang w:eastAsia="ru-RU"/>
        </w:rPr>
        <w:br/>
        <w:t>по противодействию коррупции в Томской области </w:t>
      </w:r>
    </w:p>
    <w:tbl>
      <w:tblPr>
        <w:tblW w:w="0" w:type="auto"/>
        <w:tblCellMar>
          <w:left w:w="0" w:type="dxa"/>
          <w:right w:w="0" w:type="dxa"/>
        </w:tblCellMar>
        <w:tblLook w:val="04A0"/>
      </w:tblPr>
      <w:tblGrid>
        <w:gridCol w:w="3126"/>
        <w:gridCol w:w="333"/>
        <w:gridCol w:w="5896"/>
      </w:tblGrid>
      <w:tr w:rsidR="00204FE0" w:rsidRPr="00204FE0" w:rsidTr="00204FE0">
        <w:trPr>
          <w:trHeight w:val="15"/>
        </w:trPr>
        <w:tc>
          <w:tcPr>
            <w:tcW w:w="3881" w:type="dxa"/>
            <w:hideMark/>
          </w:tcPr>
          <w:p w:rsidR="00204FE0" w:rsidRPr="00204FE0" w:rsidRDefault="00204FE0" w:rsidP="00204FE0">
            <w:pPr>
              <w:spacing w:after="0" w:line="240" w:lineRule="auto"/>
              <w:rPr>
                <w:rFonts w:ascii="Times New Roman" w:eastAsia="Times New Roman" w:hAnsi="Times New Roman" w:cs="Times New Roman"/>
                <w:sz w:val="2"/>
                <w:szCs w:val="24"/>
                <w:lang w:eastAsia="ru-RU"/>
              </w:rPr>
            </w:pPr>
          </w:p>
        </w:tc>
        <w:tc>
          <w:tcPr>
            <w:tcW w:w="370" w:type="dxa"/>
            <w:hideMark/>
          </w:tcPr>
          <w:p w:rsidR="00204FE0" w:rsidRPr="00204FE0" w:rsidRDefault="00204FE0" w:rsidP="00204FE0">
            <w:pPr>
              <w:spacing w:after="0" w:line="240" w:lineRule="auto"/>
              <w:rPr>
                <w:rFonts w:ascii="Times New Roman" w:eastAsia="Times New Roman" w:hAnsi="Times New Roman" w:cs="Times New Roman"/>
                <w:sz w:val="2"/>
                <w:szCs w:val="24"/>
                <w:lang w:eastAsia="ru-RU"/>
              </w:rPr>
            </w:pPr>
          </w:p>
        </w:tc>
        <w:tc>
          <w:tcPr>
            <w:tcW w:w="7762" w:type="dxa"/>
            <w:hideMark/>
          </w:tcPr>
          <w:p w:rsidR="00204FE0" w:rsidRPr="00204FE0" w:rsidRDefault="00204FE0" w:rsidP="00204FE0">
            <w:pPr>
              <w:spacing w:after="0" w:line="240" w:lineRule="auto"/>
              <w:rPr>
                <w:rFonts w:ascii="Times New Roman" w:eastAsia="Times New Roman" w:hAnsi="Times New Roman" w:cs="Times New Roman"/>
                <w:sz w:val="2"/>
                <w:szCs w:val="24"/>
                <w:lang w:eastAsia="ru-RU"/>
              </w:rPr>
            </w:pP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204FE0">
              <w:rPr>
                <w:rFonts w:ascii="Times New Roman" w:eastAsia="Times New Roman" w:hAnsi="Times New Roman" w:cs="Times New Roman"/>
                <w:color w:val="2D2D2D"/>
                <w:sz w:val="19"/>
                <w:szCs w:val="19"/>
                <w:lang w:eastAsia="ru-RU"/>
              </w:rPr>
              <w:t>Жвачкин</w:t>
            </w:r>
            <w:proofErr w:type="spellEnd"/>
            <w:r w:rsidRPr="00204FE0">
              <w:rPr>
                <w:rFonts w:ascii="Times New Roman" w:eastAsia="Times New Roman" w:hAnsi="Times New Roman" w:cs="Times New Roman"/>
                <w:color w:val="2D2D2D"/>
                <w:sz w:val="19"/>
                <w:szCs w:val="19"/>
                <w:lang w:eastAsia="ru-RU"/>
              </w:rPr>
              <w:br/>
              <w:t>Сергей Анатольевич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Губернатор Томской области - председатель Комиссии</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Шестаков</w:t>
            </w:r>
            <w:r w:rsidRPr="00204FE0">
              <w:rPr>
                <w:rFonts w:ascii="Times New Roman" w:eastAsia="Times New Roman" w:hAnsi="Times New Roman" w:cs="Times New Roman"/>
                <w:color w:val="2D2D2D"/>
                <w:sz w:val="19"/>
                <w:szCs w:val="19"/>
                <w:lang w:eastAsia="ru-RU"/>
              </w:rPr>
              <w:br/>
              <w:t>Александр Васильевич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заместитель Губернатора Томской области - начальник Департамента по профилактике коррупционных и иных правонарушений Администрации Томской области - заместитель председателя Комиссии</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Толстоносов</w:t>
            </w:r>
            <w:r w:rsidRPr="00204FE0">
              <w:rPr>
                <w:rFonts w:ascii="Times New Roman" w:eastAsia="Times New Roman" w:hAnsi="Times New Roman" w:cs="Times New Roman"/>
                <w:color w:val="2D2D2D"/>
                <w:sz w:val="19"/>
                <w:szCs w:val="19"/>
                <w:lang w:eastAsia="ru-RU"/>
              </w:rPr>
              <w:br/>
              <w:t>Игорь Валерьевич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заместитель Губернатора Томской области по вопросам безопасности - заместитель председателя Комиссии</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204FE0">
              <w:rPr>
                <w:rFonts w:ascii="Times New Roman" w:eastAsia="Times New Roman" w:hAnsi="Times New Roman" w:cs="Times New Roman"/>
                <w:color w:val="2D2D2D"/>
                <w:sz w:val="19"/>
                <w:szCs w:val="19"/>
                <w:lang w:eastAsia="ru-RU"/>
              </w:rPr>
              <w:t>Аксиненко</w:t>
            </w:r>
            <w:proofErr w:type="spellEnd"/>
            <w:r w:rsidRPr="00204FE0">
              <w:rPr>
                <w:rFonts w:ascii="Times New Roman" w:eastAsia="Times New Roman" w:hAnsi="Times New Roman" w:cs="Times New Roman"/>
                <w:color w:val="2D2D2D"/>
                <w:sz w:val="19"/>
                <w:szCs w:val="19"/>
                <w:lang w:eastAsia="ru-RU"/>
              </w:rPr>
              <w:br/>
              <w:t>Сергей Владимирович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заместитель начальника Департамента по профилактике коррупционных и иных правонарушений Администрации Томской области - председатель контрольного комитета</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204FE0">
              <w:rPr>
                <w:rFonts w:ascii="Times New Roman" w:eastAsia="Times New Roman" w:hAnsi="Times New Roman" w:cs="Times New Roman"/>
                <w:color w:val="2D2D2D"/>
                <w:sz w:val="19"/>
                <w:szCs w:val="19"/>
                <w:lang w:eastAsia="ru-RU"/>
              </w:rPr>
              <w:t>Будник</w:t>
            </w:r>
            <w:proofErr w:type="spellEnd"/>
            <w:r w:rsidRPr="00204FE0">
              <w:rPr>
                <w:rFonts w:ascii="Times New Roman" w:eastAsia="Times New Roman" w:hAnsi="Times New Roman" w:cs="Times New Roman"/>
                <w:color w:val="2D2D2D"/>
                <w:sz w:val="19"/>
                <w:szCs w:val="19"/>
                <w:lang w:eastAsia="ru-RU"/>
              </w:rPr>
              <w:br/>
              <w:t>Александр Иванович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начальник УМВД России по Томской области (по согласованию)</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Иванов</w:t>
            </w:r>
            <w:r w:rsidRPr="00204FE0">
              <w:rPr>
                <w:rFonts w:ascii="Times New Roman" w:eastAsia="Times New Roman" w:hAnsi="Times New Roman" w:cs="Times New Roman"/>
                <w:color w:val="2D2D2D"/>
                <w:sz w:val="19"/>
                <w:szCs w:val="19"/>
                <w:lang w:eastAsia="ru-RU"/>
              </w:rPr>
              <w:br/>
              <w:t>Анатолий Александрович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управляющий делами Администрации Томской области</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Иванов</w:t>
            </w:r>
            <w:r w:rsidRPr="00204FE0">
              <w:rPr>
                <w:rFonts w:ascii="Times New Roman" w:eastAsia="Times New Roman" w:hAnsi="Times New Roman" w:cs="Times New Roman"/>
                <w:color w:val="2D2D2D"/>
                <w:sz w:val="19"/>
                <w:szCs w:val="19"/>
                <w:lang w:eastAsia="ru-RU"/>
              </w:rPr>
              <w:br/>
              <w:t>Дмитрий Валерьевич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начальник УФСБ России по Томской области (по согласованию)</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Ильиных</w:t>
            </w:r>
            <w:r w:rsidRPr="00204FE0">
              <w:rPr>
                <w:rFonts w:ascii="Times New Roman" w:eastAsia="Times New Roman" w:hAnsi="Times New Roman" w:cs="Times New Roman"/>
                <w:color w:val="2D2D2D"/>
                <w:sz w:val="19"/>
                <w:szCs w:val="19"/>
                <w:lang w:eastAsia="ru-RU"/>
              </w:rPr>
              <w:br/>
              <w:t>Сергей Евгеньевич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заместитель Губернатора Томской области по внутренней политике</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204FE0">
              <w:rPr>
                <w:rFonts w:ascii="Times New Roman" w:eastAsia="Times New Roman" w:hAnsi="Times New Roman" w:cs="Times New Roman"/>
                <w:color w:val="2D2D2D"/>
                <w:sz w:val="19"/>
                <w:szCs w:val="19"/>
                <w:lang w:eastAsia="ru-RU"/>
              </w:rPr>
              <w:t>Кляйн</w:t>
            </w:r>
            <w:proofErr w:type="spellEnd"/>
            <w:r w:rsidRPr="00204FE0">
              <w:rPr>
                <w:rFonts w:ascii="Times New Roman" w:eastAsia="Times New Roman" w:hAnsi="Times New Roman" w:cs="Times New Roman"/>
                <w:color w:val="2D2D2D"/>
                <w:sz w:val="19"/>
                <w:szCs w:val="19"/>
                <w:lang w:eastAsia="ru-RU"/>
              </w:rPr>
              <w:br/>
              <w:t>Иван Григорьевич</w:t>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t>Литвиненко</w:t>
            </w:r>
            <w:r w:rsidRPr="00204FE0">
              <w:rPr>
                <w:rFonts w:ascii="Times New Roman" w:eastAsia="Times New Roman" w:hAnsi="Times New Roman" w:cs="Times New Roman"/>
                <w:color w:val="2D2D2D"/>
                <w:sz w:val="19"/>
                <w:szCs w:val="19"/>
                <w:lang w:eastAsia="ru-RU"/>
              </w:rPr>
              <w:br/>
              <w:t>Владимир Сергеевич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t>-</w:t>
            </w:r>
          </w:p>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br/>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Мэр Города Томска (по согласованию)</w:t>
            </w:r>
          </w:p>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t>председатель Счетной палаты Города Томска</w:t>
            </w:r>
            <w:r w:rsidRPr="00204FE0">
              <w:rPr>
                <w:rFonts w:ascii="Times New Roman" w:eastAsia="Times New Roman" w:hAnsi="Times New Roman" w:cs="Times New Roman"/>
                <w:color w:val="2D2D2D"/>
                <w:sz w:val="19"/>
                <w:szCs w:val="19"/>
                <w:lang w:eastAsia="ru-RU"/>
              </w:rPr>
              <w:br/>
              <w:t>(по согласованию)</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204FE0">
              <w:rPr>
                <w:rFonts w:ascii="Times New Roman" w:eastAsia="Times New Roman" w:hAnsi="Times New Roman" w:cs="Times New Roman"/>
                <w:color w:val="2D2D2D"/>
                <w:sz w:val="19"/>
                <w:szCs w:val="19"/>
                <w:lang w:eastAsia="ru-RU"/>
              </w:rPr>
              <w:t>Мысин</w:t>
            </w:r>
            <w:proofErr w:type="spellEnd"/>
            <w:r w:rsidRPr="00204FE0">
              <w:rPr>
                <w:rFonts w:ascii="Times New Roman" w:eastAsia="Times New Roman" w:hAnsi="Times New Roman" w:cs="Times New Roman"/>
                <w:color w:val="2D2D2D"/>
                <w:sz w:val="19"/>
                <w:szCs w:val="19"/>
                <w:lang w:eastAsia="ru-RU"/>
              </w:rPr>
              <w:br/>
              <w:t>Владимир Иванович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председатель Комитета общественной безопасности Администрации Томской области</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r>
            <w:proofErr w:type="spellStart"/>
            <w:r w:rsidRPr="00204FE0">
              <w:rPr>
                <w:rFonts w:ascii="Times New Roman" w:eastAsia="Times New Roman" w:hAnsi="Times New Roman" w:cs="Times New Roman"/>
                <w:color w:val="2D2D2D"/>
                <w:sz w:val="19"/>
                <w:szCs w:val="19"/>
                <w:lang w:eastAsia="ru-RU"/>
              </w:rPr>
              <w:t>Оглезнев</w:t>
            </w:r>
            <w:proofErr w:type="spellEnd"/>
            <w:r w:rsidRPr="00204FE0">
              <w:rPr>
                <w:rFonts w:ascii="Times New Roman" w:eastAsia="Times New Roman" w:hAnsi="Times New Roman" w:cs="Times New Roman"/>
                <w:color w:val="2D2D2D"/>
                <w:sz w:val="19"/>
                <w:szCs w:val="19"/>
                <w:lang w:eastAsia="ru-RU"/>
              </w:rPr>
              <w:br/>
              <w:t>Виталий Васильевич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t>председатель комитета Законодательной Думы Томской области по законодательству, государственному устройству и безопасности (по согласованию)</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Пирожков</w:t>
            </w:r>
            <w:r w:rsidRPr="00204FE0">
              <w:rPr>
                <w:rFonts w:ascii="Times New Roman" w:eastAsia="Times New Roman" w:hAnsi="Times New Roman" w:cs="Times New Roman"/>
                <w:color w:val="2D2D2D"/>
                <w:sz w:val="19"/>
                <w:szCs w:val="19"/>
                <w:lang w:eastAsia="ru-RU"/>
              </w:rPr>
              <w:br/>
              <w:t>Николай Владимирович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председатель комитета противодействия коррупции Департамента по профилактике коррупционных и иных правонарушений Администрации Томской области - секретарь Комиссии</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204FE0">
              <w:rPr>
                <w:rFonts w:ascii="Times New Roman" w:eastAsia="Times New Roman" w:hAnsi="Times New Roman" w:cs="Times New Roman"/>
                <w:color w:val="2D2D2D"/>
                <w:sz w:val="19"/>
                <w:szCs w:val="19"/>
                <w:lang w:eastAsia="ru-RU"/>
              </w:rPr>
              <w:t>Пронькин</w:t>
            </w:r>
            <w:proofErr w:type="spellEnd"/>
            <w:r w:rsidRPr="00204FE0">
              <w:rPr>
                <w:rFonts w:ascii="Times New Roman" w:eastAsia="Times New Roman" w:hAnsi="Times New Roman" w:cs="Times New Roman"/>
                <w:color w:val="2D2D2D"/>
                <w:sz w:val="19"/>
                <w:szCs w:val="19"/>
                <w:lang w:eastAsia="ru-RU"/>
              </w:rPr>
              <w:br/>
              <w:t>Алексей Дмитриевич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председатель Контрольно-счетной палаты Томской области (по согласованию)</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204FE0">
              <w:rPr>
                <w:rFonts w:ascii="Times New Roman" w:eastAsia="Times New Roman" w:hAnsi="Times New Roman" w:cs="Times New Roman"/>
                <w:color w:val="2D2D2D"/>
                <w:sz w:val="19"/>
                <w:szCs w:val="19"/>
                <w:lang w:eastAsia="ru-RU"/>
              </w:rPr>
              <w:t>Радзивил</w:t>
            </w:r>
            <w:proofErr w:type="spellEnd"/>
            <w:r w:rsidRPr="00204FE0">
              <w:rPr>
                <w:rFonts w:ascii="Times New Roman" w:eastAsia="Times New Roman" w:hAnsi="Times New Roman" w:cs="Times New Roman"/>
                <w:color w:val="2D2D2D"/>
                <w:sz w:val="19"/>
                <w:szCs w:val="19"/>
                <w:lang w:eastAsia="ru-RU"/>
              </w:rPr>
              <w:br/>
              <w:t>Ростислав Станиславович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начальник Департамента по государственно-правовым вопросам и законопроектной деятельности Администрации Томской области</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Рожков</w:t>
            </w:r>
            <w:r w:rsidRPr="00204FE0">
              <w:rPr>
                <w:rFonts w:ascii="Times New Roman" w:eastAsia="Times New Roman" w:hAnsi="Times New Roman" w:cs="Times New Roman"/>
                <w:color w:val="2D2D2D"/>
                <w:sz w:val="19"/>
                <w:szCs w:val="19"/>
                <w:lang w:eastAsia="ru-RU"/>
              </w:rPr>
              <w:br/>
              <w:t>Анатолий Михайлович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заместитель Губернатора Томской области по территориальному развитию</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204FE0">
              <w:rPr>
                <w:rFonts w:ascii="Times New Roman" w:eastAsia="Times New Roman" w:hAnsi="Times New Roman" w:cs="Times New Roman"/>
                <w:color w:val="2D2D2D"/>
                <w:sz w:val="19"/>
                <w:szCs w:val="19"/>
                <w:lang w:eastAsia="ru-RU"/>
              </w:rPr>
              <w:t>Сирчук</w:t>
            </w:r>
            <w:proofErr w:type="spellEnd"/>
            <w:r w:rsidRPr="00204FE0">
              <w:rPr>
                <w:rFonts w:ascii="Times New Roman" w:eastAsia="Times New Roman" w:hAnsi="Times New Roman" w:cs="Times New Roman"/>
                <w:color w:val="2D2D2D"/>
                <w:sz w:val="19"/>
                <w:szCs w:val="19"/>
                <w:lang w:eastAsia="ru-RU"/>
              </w:rPr>
              <w:br/>
              <w:t>Владимир Николаевич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Главный федеральный инспектор по Томской области (по согласованию)</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Уткин</w:t>
            </w:r>
            <w:r w:rsidRPr="00204FE0">
              <w:rPr>
                <w:rFonts w:ascii="Times New Roman" w:eastAsia="Times New Roman" w:hAnsi="Times New Roman" w:cs="Times New Roman"/>
                <w:color w:val="2D2D2D"/>
                <w:sz w:val="19"/>
                <w:szCs w:val="19"/>
                <w:lang w:eastAsia="ru-RU"/>
              </w:rPr>
              <w:br/>
              <w:t>Владимир Александрович</w:t>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t>Феденёв</w:t>
            </w:r>
            <w:r w:rsidRPr="00204FE0">
              <w:rPr>
                <w:rFonts w:ascii="Times New Roman" w:eastAsia="Times New Roman" w:hAnsi="Times New Roman" w:cs="Times New Roman"/>
                <w:color w:val="2D2D2D"/>
                <w:sz w:val="19"/>
                <w:szCs w:val="19"/>
                <w:lang w:eastAsia="ru-RU"/>
              </w:rPr>
              <w:br/>
              <w:t>Александр Михайлович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 xml:space="preserve">директор Юридического института ФГАОУ </w:t>
            </w:r>
            <w:proofErr w:type="gramStart"/>
            <w:r w:rsidRPr="00204FE0">
              <w:rPr>
                <w:rFonts w:ascii="Times New Roman" w:eastAsia="Times New Roman" w:hAnsi="Times New Roman" w:cs="Times New Roman"/>
                <w:color w:val="2D2D2D"/>
                <w:sz w:val="19"/>
                <w:szCs w:val="19"/>
                <w:lang w:eastAsia="ru-RU"/>
              </w:rPr>
              <w:t>ВО</w:t>
            </w:r>
            <w:proofErr w:type="gramEnd"/>
            <w:r w:rsidRPr="00204FE0">
              <w:rPr>
                <w:rFonts w:ascii="Times New Roman" w:eastAsia="Times New Roman" w:hAnsi="Times New Roman" w:cs="Times New Roman"/>
                <w:color w:val="2D2D2D"/>
                <w:sz w:val="19"/>
                <w:szCs w:val="19"/>
                <w:lang w:eastAsia="ru-RU"/>
              </w:rPr>
              <w:t xml:space="preserve"> "Национальный исследовательский Томский государственный университет", заведующий кафедрой уголовно-исполнительного права и криминологии (по согласованию)</w:t>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t>заместитель Губернатора Томской области - начальник Департамента финансов Томской области</w:t>
            </w:r>
          </w:p>
        </w:tc>
      </w:tr>
      <w:tr w:rsidR="00204FE0" w:rsidRPr="00204FE0" w:rsidTr="00204FE0">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Шевченко</w:t>
            </w:r>
            <w:r w:rsidRPr="00204FE0">
              <w:rPr>
                <w:rFonts w:ascii="Times New Roman" w:eastAsia="Times New Roman" w:hAnsi="Times New Roman" w:cs="Times New Roman"/>
                <w:color w:val="2D2D2D"/>
                <w:sz w:val="19"/>
                <w:szCs w:val="19"/>
                <w:lang w:eastAsia="ru-RU"/>
              </w:rPr>
              <w:br/>
              <w:t>Владимир Иванович</w:t>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t>Щукин </w:t>
            </w:r>
            <w:r w:rsidRPr="00204FE0">
              <w:rPr>
                <w:rFonts w:ascii="Times New Roman" w:eastAsia="Times New Roman" w:hAnsi="Times New Roman" w:cs="Times New Roman"/>
                <w:color w:val="2D2D2D"/>
                <w:sz w:val="19"/>
                <w:szCs w:val="19"/>
                <w:lang w:eastAsia="ru-RU"/>
              </w:rPr>
              <w:br/>
              <w:t>Андрей Викторович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jc w:val="center"/>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w:t>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04FE0" w:rsidRPr="00204FE0" w:rsidRDefault="00204FE0" w:rsidP="00204FE0">
            <w:pPr>
              <w:spacing w:after="0" w:line="285" w:lineRule="atLeast"/>
              <w:textAlignment w:val="baseline"/>
              <w:rPr>
                <w:rFonts w:ascii="Times New Roman" w:eastAsia="Times New Roman" w:hAnsi="Times New Roman" w:cs="Times New Roman"/>
                <w:color w:val="2D2D2D"/>
                <w:sz w:val="19"/>
                <w:szCs w:val="19"/>
                <w:lang w:eastAsia="ru-RU"/>
              </w:rPr>
            </w:pPr>
            <w:r w:rsidRPr="00204FE0">
              <w:rPr>
                <w:rFonts w:ascii="Times New Roman" w:eastAsia="Times New Roman" w:hAnsi="Times New Roman" w:cs="Times New Roman"/>
                <w:color w:val="2D2D2D"/>
                <w:sz w:val="19"/>
                <w:szCs w:val="19"/>
                <w:lang w:eastAsia="ru-RU"/>
              </w:rPr>
              <w:t>руководитель Управления Федеральной антимонопольной службы по Томской области (по согласованию) </w:t>
            </w:r>
            <w:r w:rsidRPr="00204FE0">
              <w:rPr>
                <w:rFonts w:ascii="Times New Roman" w:eastAsia="Times New Roman" w:hAnsi="Times New Roman" w:cs="Times New Roman"/>
                <w:color w:val="2D2D2D"/>
                <w:sz w:val="19"/>
                <w:szCs w:val="19"/>
                <w:lang w:eastAsia="ru-RU"/>
              </w:rPr>
              <w:br/>
            </w:r>
            <w:r w:rsidRPr="00204FE0">
              <w:rPr>
                <w:rFonts w:ascii="Times New Roman" w:eastAsia="Times New Roman" w:hAnsi="Times New Roman" w:cs="Times New Roman"/>
                <w:color w:val="2D2D2D"/>
                <w:sz w:val="19"/>
                <w:szCs w:val="19"/>
                <w:lang w:eastAsia="ru-RU"/>
              </w:rPr>
              <w:br/>
              <w:t>руководитель следственного управления Следственного комитета Российской Федерации по Томской области (по согласованию)</w:t>
            </w:r>
          </w:p>
        </w:tc>
      </w:tr>
    </w:tbl>
    <w:p w:rsidR="00204FE0" w:rsidRPr="00204FE0" w:rsidRDefault="00204FE0" w:rsidP="00204FE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r>
    </w:p>
    <w:p w:rsidR="00204FE0" w:rsidRPr="00204FE0" w:rsidRDefault="00204FE0" w:rsidP="00204FE0">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204FE0">
        <w:rPr>
          <w:rFonts w:ascii="Arial" w:eastAsia="Times New Roman" w:hAnsi="Arial" w:cs="Arial"/>
          <w:color w:val="3C3C3C"/>
          <w:spacing w:val="2"/>
          <w:sz w:val="27"/>
          <w:szCs w:val="27"/>
          <w:lang w:eastAsia="ru-RU"/>
        </w:rPr>
        <w:t>Приложение № 2. Положение о Комиссии по координации работы по противодействию Коррупции в Томской области</w:t>
      </w:r>
    </w:p>
    <w:p w:rsidR="00204FE0" w:rsidRPr="00204FE0" w:rsidRDefault="00204FE0" w:rsidP="00204FE0">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204FE0">
        <w:rPr>
          <w:rFonts w:ascii="Arial" w:eastAsia="Times New Roman" w:hAnsi="Arial" w:cs="Arial"/>
          <w:color w:val="2D2D2D"/>
          <w:spacing w:val="2"/>
          <w:sz w:val="19"/>
          <w:szCs w:val="19"/>
          <w:lang w:eastAsia="ru-RU"/>
        </w:rPr>
        <w:t>Приложение № 2</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УТВЕРЖДЕНО</w:t>
      </w:r>
      <w:r w:rsidRPr="00204FE0">
        <w:rPr>
          <w:rFonts w:ascii="Arial" w:eastAsia="Times New Roman" w:hAnsi="Arial" w:cs="Arial"/>
          <w:color w:val="2D2D2D"/>
          <w:spacing w:val="2"/>
          <w:sz w:val="19"/>
          <w:szCs w:val="19"/>
          <w:lang w:eastAsia="ru-RU"/>
        </w:rPr>
        <w:br/>
        <w:t>постановлением Губернатора</w:t>
      </w:r>
      <w:r w:rsidRPr="00204FE0">
        <w:rPr>
          <w:rFonts w:ascii="Arial" w:eastAsia="Times New Roman" w:hAnsi="Arial" w:cs="Arial"/>
          <w:color w:val="2D2D2D"/>
          <w:spacing w:val="2"/>
          <w:sz w:val="19"/>
          <w:szCs w:val="19"/>
          <w:lang w:eastAsia="ru-RU"/>
        </w:rPr>
        <w:br/>
        <w:t>Томской области</w:t>
      </w:r>
      <w:r w:rsidRPr="00204FE0">
        <w:rPr>
          <w:rFonts w:ascii="Arial" w:eastAsia="Times New Roman" w:hAnsi="Arial" w:cs="Arial"/>
          <w:color w:val="2D2D2D"/>
          <w:spacing w:val="2"/>
          <w:sz w:val="19"/>
          <w:szCs w:val="19"/>
          <w:lang w:eastAsia="ru-RU"/>
        </w:rPr>
        <w:br/>
        <w:t>от 23.12.2015 № 152</w:t>
      </w:r>
    </w:p>
    <w:p w:rsidR="00204FE0" w:rsidRPr="00204FE0" w:rsidRDefault="00204FE0" w:rsidP="00204FE0">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p w:rsidR="00204FE0" w:rsidRPr="00204FE0" w:rsidRDefault="00204FE0" w:rsidP="00204FE0">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04FE0">
        <w:rPr>
          <w:rFonts w:ascii="Arial" w:eastAsia="Times New Roman" w:hAnsi="Arial" w:cs="Arial"/>
          <w:color w:val="4C4C4C"/>
          <w:spacing w:val="2"/>
          <w:sz w:val="26"/>
          <w:szCs w:val="26"/>
          <w:lang w:eastAsia="ru-RU"/>
        </w:rPr>
        <w:t>1. Общие положения</w:t>
      </w:r>
    </w:p>
    <w:p w:rsidR="00204FE0" w:rsidRPr="00204FE0" w:rsidRDefault="00204FE0" w:rsidP="00204FE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04FE0">
        <w:rPr>
          <w:rFonts w:ascii="Arial" w:eastAsia="Times New Roman" w:hAnsi="Arial" w:cs="Arial"/>
          <w:color w:val="2D2D2D"/>
          <w:spacing w:val="2"/>
          <w:sz w:val="19"/>
          <w:szCs w:val="19"/>
          <w:lang w:eastAsia="ru-RU"/>
        </w:rPr>
        <w:br/>
        <w:t>1. Комиссия по координации работы по противодействию коррупции в Томской области (далее - Комиссия) является постоянно действующим координационным органом при Губернаторе Томской области.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2. Комиссия в своей деятельности руководствуется </w:t>
      </w:r>
      <w:hyperlink r:id="rId30" w:history="1">
        <w:r w:rsidRPr="00204FE0">
          <w:rPr>
            <w:rFonts w:ascii="Arial" w:eastAsia="Times New Roman" w:hAnsi="Arial" w:cs="Arial"/>
            <w:color w:val="00466E"/>
            <w:spacing w:val="2"/>
            <w:sz w:val="19"/>
            <w:u w:val="single"/>
            <w:lang w:eastAsia="ru-RU"/>
          </w:rPr>
          <w:t>Конституцией Российской Федерации</w:t>
        </w:r>
      </w:hyperlink>
      <w:r w:rsidRPr="00204FE0">
        <w:rPr>
          <w:rFonts w:ascii="Arial" w:eastAsia="Times New Roman" w:hAnsi="Arial" w:cs="Arial"/>
          <w:color w:val="2D2D2D"/>
          <w:spacing w:val="2"/>
          <w:sz w:val="19"/>
          <w:szCs w:val="19"/>
          <w:lang w:eastAsia="ru-RU"/>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Томской области, для которых федеральными законами не предусмотрено иное, и рассматривает соответствующие вопросы в порядке, определенном нормативным правовым актом Томской области.</w:t>
      </w:r>
    </w:p>
    <w:p w:rsidR="00204FE0" w:rsidRPr="00204FE0" w:rsidRDefault="00204FE0" w:rsidP="00204FE0">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04FE0">
        <w:rPr>
          <w:rFonts w:ascii="Arial" w:eastAsia="Times New Roman" w:hAnsi="Arial" w:cs="Arial"/>
          <w:color w:val="4C4C4C"/>
          <w:spacing w:val="2"/>
          <w:sz w:val="26"/>
          <w:szCs w:val="26"/>
          <w:lang w:eastAsia="ru-RU"/>
        </w:rPr>
        <w:t>2. Основные задачи Комиссии</w:t>
      </w:r>
    </w:p>
    <w:p w:rsidR="00204FE0" w:rsidRPr="00204FE0" w:rsidRDefault="00204FE0" w:rsidP="00204FE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04FE0">
        <w:rPr>
          <w:rFonts w:ascii="Arial" w:eastAsia="Times New Roman" w:hAnsi="Arial" w:cs="Arial"/>
          <w:color w:val="2D2D2D"/>
          <w:spacing w:val="2"/>
          <w:sz w:val="19"/>
          <w:szCs w:val="19"/>
          <w:lang w:eastAsia="ru-RU"/>
        </w:rPr>
        <w:br/>
        <w:t>5. Основными задачами Комиссии являются:</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 обеспечение исполнения решений Совета при Президенте Российской Федерации по противодействию коррупции и его президиума;</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2) подготовка предложений о реализации государственной политики в области противодействия коррупции Губернатору Томской области;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3) обеспечение координации деятельности Администрации Томской области, иных исполнительных органов государственной власти Томской области и органов местного самоуправления муниципальных образований Томской области по реализации государственной политики в области противодействия коррупции;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4) обеспечение согласованных действий исполнительных органов государственной власти Томской области и органов местного самоуправления муниципальных образований Томской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Томской области;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r>
      <w:proofErr w:type="gramStart"/>
      <w:r w:rsidRPr="00204FE0">
        <w:rPr>
          <w:rFonts w:ascii="Arial" w:eastAsia="Times New Roman" w:hAnsi="Arial" w:cs="Arial"/>
          <w:color w:val="2D2D2D"/>
          <w:spacing w:val="2"/>
          <w:sz w:val="19"/>
          <w:szCs w:val="19"/>
          <w:lang w:eastAsia="ru-RU"/>
        </w:rPr>
        <w:t>5) обеспечение взаимодействия исполнительных органов государственной власти Томской области и органов местного самоуправления муниципальных образований Томской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Томской области;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6) информирование общественности о проводимой исполнительными органами государственной власти Томской области и органами местного самоуправления муниципальных образований Томской области работе по противодействию коррупции.</w:t>
      </w:r>
      <w:r w:rsidRPr="00204FE0">
        <w:rPr>
          <w:rFonts w:ascii="Arial" w:eastAsia="Times New Roman" w:hAnsi="Arial" w:cs="Arial"/>
          <w:color w:val="2D2D2D"/>
          <w:spacing w:val="2"/>
          <w:sz w:val="19"/>
          <w:szCs w:val="19"/>
          <w:lang w:eastAsia="ru-RU"/>
        </w:rPr>
        <w:br/>
      </w:r>
      <w:proofErr w:type="gramEnd"/>
    </w:p>
    <w:p w:rsidR="00204FE0" w:rsidRPr="00204FE0" w:rsidRDefault="00204FE0" w:rsidP="00204FE0">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04FE0">
        <w:rPr>
          <w:rFonts w:ascii="Arial" w:eastAsia="Times New Roman" w:hAnsi="Arial" w:cs="Arial"/>
          <w:color w:val="4C4C4C"/>
          <w:spacing w:val="2"/>
          <w:sz w:val="26"/>
          <w:szCs w:val="26"/>
          <w:lang w:eastAsia="ru-RU"/>
        </w:rPr>
        <w:t>3. Полномочия Комиссии</w:t>
      </w:r>
    </w:p>
    <w:p w:rsidR="00204FE0" w:rsidRPr="00204FE0" w:rsidRDefault="00204FE0" w:rsidP="00204FE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04FE0">
        <w:rPr>
          <w:rFonts w:ascii="Arial" w:eastAsia="Times New Roman" w:hAnsi="Arial" w:cs="Arial"/>
          <w:color w:val="2D2D2D"/>
          <w:spacing w:val="2"/>
          <w:sz w:val="19"/>
          <w:szCs w:val="19"/>
          <w:lang w:eastAsia="ru-RU"/>
        </w:rPr>
        <w:br/>
        <w:t xml:space="preserve">6. </w:t>
      </w:r>
      <w:proofErr w:type="gramStart"/>
      <w:r w:rsidRPr="00204FE0">
        <w:rPr>
          <w:rFonts w:ascii="Arial" w:eastAsia="Times New Roman" w:hAnsi="Arial" w:cs="Arial"/>
          <w:color w:val="2D2D2D"/>
          <w:spacing w:val="2"/>
          <w:sz w:val="19"/>
          <w:szCs w:val="19"/>
          <w:lang w:eastAsia="ru-RU"/>
        </w:rPr>
        <w:t>Комиссия в целях выполнения возложенных на нее задач осуществляет следующие полномочия:</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 подготавливает предложения по совершенствованию законодательства Российской Федерации о противодействии коррупции Губернатору Томской области;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2) разрабатывает меры по противодействию коррупции, а также по устранению причин и условий, порождающих коррупцию;</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 xml:space="preserve">3) разрабатывает рекомендации по организации </w:t>
      </w:r>
      <w:proofErr w:type="spellStart"/>
      <w:r w:rsidRPr="00204FE0">
        <w:rPr>
          <w:rFonts w:ascii="Arial" w:eastAsia="Times New Roman" w:hAnsi="Arial" w:cs="Arial"/>
          <w:color w:val="2D2D2D"/>
          <w:spacing w:val="2"/>
          <w:sz w:val="19"/>
          <w:szCs w:val="19"/>
          <w:lang w:eastAsia="ru-RU"/>
        </w:rPr>
        <w:t>антикоррупционного</w:t>
      </w:r>
      <w:proofErr w:type="spellEnd"/>
      <w:r w:rsidRPr="00204FE0">
        <w:rPr>
          <w:rFonts w:ascii="Arial" w:eastAsia="Times New Roman" w:hAnsi="Arial" w:cs="Arial"/>
          <w:color w:val="2D2D2D"/>
          <w:spacing w:val="2"/>
          <w:sz w:val="19"/>
          <w:szCs w:val="19"/>
          <w:lang w:eastAsia="ru-RU"/>
        </w:rPr>
        <w:t xml:space="preserve"> просвещения граждан в целях формирования нетерпимого отношения к коррупции и </w:t>
      </w:r>
      <w:proofErr w:type="spellStart"/>
      <w:r w:rsidRPr="00204FE0">
        <w:rPr>
          <w:rFonts w:ascii="Arial" w:eastAsia="Times New Roman" w:hAnsi="Arial" w:cs="Arial"/>
          <w:color w:val="2D2D2D"/>
          <w:spacing w:val="2"/>
          <w:sz w:val="19"/>
          <w:szCs w:val="19"/>
          <w:lang w:eastAsia="ru-RU"/>
        </w:rPr>
        <w:t>антикоррупционных</w:t>
      </w:r>
      <w:proofErr w:type="spellEnd"/>
      <w:r w:rsidRPr="00204FE0">
        <w:rPr>
          <w:rFonts w:ascii="Arial" w:eastAsia="Times New Roman" w:hAnsi="Arial" w:cs="Arial"/>
          <w:color w:val="2D2D2D"/>
          <w:spacing w:val="2"/>
          <w:sz w:val="19"/>
          <w:szCs w:val="19"/>
          <w:lang w:eastAsia="ru-RU"/>
        </w:rPr>
        <w:t xml:space="preserve"> стандартов поведения;</w:t>
      </w:r>
      <w:proofErr w:type="gramEnd"/>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4) организует:</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подготовку проектов нормативных правовых актов Томской области по вопросам противодействия коррупции;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 xml:space="preserve">разработку плана противодействия коррупции в исполнительных органах государственной власти Томской области, региональной </w:t>
      </w:r>
      <w:proofErr w:type="spellStart"/>
      <w:r w:rsidRPr="00204FE0">
        <w:rPr>
          <w:rFonts w:ascii="Arial" w:eastAsia="Times New Roman" w:hAnsi="Arial" w:cs="Arial"/>
          <w:color w:val="2D2D2D"/>
          <w:spacing w:val="2"/>
          <w:sz w:val="19"/>
          <w:szCs w:val="19"/>
          <w:lang w:eastAsia="ru-RU"/>
        </w:rPr>
        <w:t>антикоррупционной</w:t>
      </w:r>
      <w:proofErr w:type="spellEnd"/>
      <w:r w:rsidRPr="00204FE0">
        <w:rPr>
          <w:rFonts w:ascii="Arial" w:eastAsia="Times New Roman" w:hAnsi="Arial" w:cs="Arial"/>
          <w:color w:val="2D2D2D"/>
          <w:spacing w:val="2"/>
          <w:sz w:val="19"/>
          <w:szCs w:val="19"/>
          <w:lang w:eastAsia="ru-RU"/>
        </w:rPr>
        <w:t xml:space="preserve"> программы, а также </w:t>
      </w:r>
      <w:proofErr w:type="gramStart"/>
      <w:r w:rsidRPr="00204FE0">
        <w:rPr>
          <w:rFonts w:ascii="Arial" w:eastAsia="Times New Roman" w:hAnsi="Arial" w:cs="Arial"/>
          <w:color w:val="2D2D2D"/>
          <w:spacing w:val="2"/>
          <w:sz w:val="19"/>
          <w:szCs w:val="19"/>
          <w:lang w:eastAsia="ru-RU"/>
        </w:rPr>
        <w:t>контроль за</w:t>
      </w:r>
      <w:proofErr w:type="gramEnd"/>
      <w:r w:rsidRPr="00204FE0">
        <w:rPr>
          <w:rFonts w:ascii="Arial" w:eastAsia="Times New Roman" w:hAnsi="Arial" w:cs="Arial"/>
          <w:color w:val="2D2D2D"/>
          <w:spacing w:val="2"/>
          <w:sz w:val="19"/>
          <w:szCs w:val="19"/>
          <w:lang w:eastAsia="ru-RU"/>
        </w:rPr>
        <w:t xml:space="preserve"> их реализацией, в том числе путем мониторинга эффективности реализации мер по противодействию коррупции;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r>
      <w:proofErr w:type="gramStart"/>
      <w:r w:rsidRPr="00204FE0">
        <w:rPr>
          <w:rFonts w:ascii="Arial" w:eastAsia="Times New Roman" w:hAnsi="Arial" w:cs="Arial"/>
          <w:color w:val="2D2D2D"/>
          <w:spacing w:val="2"/>
          <w:sz w:val="19"/>
          <w:szCs w:val="19"/>
          <w:lang w:eastAsia="ru-RU"/>
        </w:rPr>
        <w:t>5) рассматривает вопросы, касающиеся соблюдения лицами, замещающими государственные должности Томской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roofErr w:type="gramEnd"/>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 xml:space="preserve">7) оказывает содействие развитию общественного </w:t>
      </w:r>
      <w:proofErr w:type="gramStart"/>
      <w:r w:rsidRPr="00204FE0">
        <w:rPr>
          <w:rFonts w:ascii="Arial" w:eastAsia="Times New Roman" w:hAnsi="Arial" w:cs="Arial"/>
          <w:color w:val="2D2D2D"/>
          <w:spacing w:val="2"/>
          <w:sz w:val="19"/>
          <w:szCs w:val="19"/>
          <w:lang w:eastAsia="ru-RU"/>
        </w:rPr>
        <w:t>контроля за</w:t>
      </w:r>
      <w:proofErr w:type="gramEnd"/>
      <w:r w:rsidRPr="00204FE0">
        <w:rPr>
          <w:rFonts w:ascii="Arial" w:eastAsia="Times New Roman" w:hAnsi="Arial" w:cs="Arial"/>
          <w:color w:val="2D2D2D"/>
          <w:spacing w:val="2"/>
          <w:sz w:val="19"/>
          <w:szCs w:val="19"/>
          <w:lang w:eastAsia="ru-RU"/>
        </w:rPr>
        <w:t xml:space="preserve"> реализацией мероприятий по противодействию коррупции, осуществляемых государственными органами Томской области, органами местного самоуправления муниципальных образований Томской области;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8)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Томской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r w:rsidRPr="00204FE0">
        <w:rPr>
          <w:rFonts w:ascii="Arial" w:eastAsia="Times New Roman" w:hAnsi="Arial" w:cs="Arial"/>
          <w:color w:val="2D2D2D"/>
          <w:spacing w:val="2"/>
          <w:sz w:val="19"/>
          <w:szCs w:val="19"/>
          <w:lang w:eastAsia="ru-RU"/>
        </w:rPr>
        <w:br/>
      </w:r>
    </w:p>
    <w:p w:rsidR="00204FE0" w:rsidRPr="00204FE0" w:rsidRDefault="00204FE0" w:rsidP="00204FE0">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04FE0">
        <w:rPr>
          <w:rFonts w:ascii="Arial" w:eastAsia="Times New Roman" w:hAnsi="Arial" w:cs="Arial"/>
          <w:color w:val="4C4C4C"/>
          <w:spacing w:val="2"/>
          <w:sz w:val="26"/>
          <w:szCs w:val="26"/>
          <w:lang w:eastAsia="ru-RU"/>
        </w:rPr>
        <w:t>4. Порядок формирования Комиссии</w:t>
      </w:r>
    </w:p>
    <w:p w:rsidR="00204FE0" w:rsidRPr="00204FE0" w:rsidRDefault="00204FE0" w:rsidP="00204FE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04FE0">
        <w:rPr>
          <w:rFonts w:ascii="Arial" w:eastAsia="Times New Roman" w:hAnsi="Arial" w:cs="Arial"/>
          <w:color w:val="2D2D2D"/>
          <w:spacing w:val="2"/>
          <w:sz w:val="19"/>
          <w:szCs w:val="19"/>
          <w:lang w:eastAsia="ru-RU"/>
        </w:rPr>
        <w:br/>
        <w:t>7. Комиссия формируется в составе председателя Комиссии, его заместителей, секретаря и членов Комиссии.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8. Председателем Комиссии по должности является Губернатор Томской области или лицо, временно исполняющее его обязанности.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 xml:space="preserve">9. </w:t>
      </w:r>
      <w:proofErr w:type="gramStart"/>
      <w:r w:rsidRPr="00204FE0">
        <w:rPr>
          <w:rFonts w:ascii="Arial" w:eastAsia="Times New Roman" w:hAnsi="Arial" w:cs="Arial"/>
          <w:color w:val="2D2D2D"/>
          <w:spacing w:val="2"/>
          <w:sz w:val="19"/>
          <w:szCs w:val="19"/>
          <w:lang w:eastAsia="ru-RU"/>
        </w:rPr>
        <w:t>В состав Комиссии могут входить руководители исполнительных органов государственной власти Томской области, иных государственных органов Томской области, органов местного самоуправления муниципальных образований Томской области, представители Законодательной Думы Томской области, аппарата полномочного представителя Президента Российской Федерации в Сибирском федеральном округе, руководители территориальных органов федеральных государственных органов, руководитель Общественной палаты Томской области, представители научных и образовательных организаций, а также представители общественных организаций</w:t>
      </w:r>
      <w:proofErr w:type="gramEnd"/>
      <w:r w:rsidRPr="00204FE0">
        <w:rPr>
          <w:rFonts w:ascii="Arial" w:eastAsia="Times New Roman" w:hAnsi="Arial" w:cs="Arial"/>
          <w:color w:val="2D2D2D"/>
          <w:spacing w:val="2"/>
          <w:sz w:val="19"/>
          <w:szCs w:val="19"/>
          <w:lang w:eastAsia="ru-RU"/>
        </w:rPr>
        <w:t xml:space="preserve">, уставными </w:t>
      </w:r>
      <w:proofErr w:type="gramStart"/>
      <w:r w:rsidRPr="00204FE0">
        <w:rPr>
          <w:rFonts w:ascii="Arial" w:eastAsia="Times New Roman" w:hAnsi="Arial" w:cs="Arial"/>
          <w:color w:val="2D2D2D"/>
          <w:spacing w:val="2"/>
          <w:sz w:val="19"/>
          <w:szCs w:val="19"/>
          <w:lang w:eastAsia="ru-RU"/>
        </w:rPr>
        <w:t>задачами</w:t>
      </w:r>
      <w:proofErr w:type="gramEnd"/>
      <w:r w:rsidRPr="00204FE0">
        <w:rPr>
          <w:rFonts w:ascii="Arial" w:eastAsia="Times New Roman" w:hAnsi="Arial" w:cs="Arial"/>
          <w:color w:val="2D2D2D"/>
          <w:spacing w:val="2"/>
          <w:sz w:val="19"/>
          <w:szCs w:val="19"/>
          <w:lang w:eastAsia="ru-RU"/>
        </w:rPr>
        <w:t xml:space="preserve"> которых является участие в противодействии коррупции.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10. Передача полномочий члена Комиссии другому лицу не допускается.</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11. Участие в работе Комиссии осуществляется на общественных началах.</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12. На заседания Комиссии могут быть приглашены представители федеральных государственных органов, государственных органов Томской области, органов местного самоуправления муниципальных образований Томской области, организаций и средств массовой информации.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13.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r w:rsidRPr="00204FE0">
        <w:rPr>
          <w:rFonts w:ascii="Arial" w:eastAsia="Times New Roman" w:hAnsi="Arial" w:cs="Arial"/>
          <w:color w:val="2D2D2D"/>
          <w:spacing w:val="2"/>
          <w:sz w:val="19"/>
          <w:szCs w:val="19"/>
          <w:lang w:eastAsia="ru-RU"/>
        </w:rPr>
        <w:br/>
      </w:r>
    </w:p>
    <w:p w:rsidR="00204FE0" w:rsidRPr="00204FE0" w:rsidRDefault="00204FE0" w:rsidP="00204FE0">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lang w:eastAsia="ru-RU"/>
        </w:rPr>
      </w:pPr>
      <w:r w:rsidRPr="00204FE0">
        <w:rPr>
          <w:rFonts w:ascii="Arial" w:eastAsia="Times New Roman" w:hAnsi="Arial" w:cs="Arial"/>
          <w:color w:val="4C4C4C"/>
          <w:spacing w:val="2"/>
          <w:sz w:val="26"/>
          <w:szCs w:val="26"/>
          <w:lang w:eastAsia="ru-RU"/>
        </w:rPr>
        <w:t>5. Организация деятельности Комиссии и порядок ее работы</w:t>
      </w:r>
    </w:p>
    <w:p w:rsidR="00204FE0" w:rsidRPr="00204FE0" w:rsidRDefault="00204FE0" w:rsidP="00204FE0">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204FE0">
        <w:rPr>
          <w:rFonts w:ascii="Arial" w:eastAsia="Times New Roman" w:hAnsi="Arial" w:cs="Arial"/>
          <w:color w:val="2D2D2D"/>
          <w:spacing w:val="2"/>
          <w:sz w:val="19"/>
          <w:szCs w:val="19"/>
          <w:lang w:eastAsia="ru-RU"/>
        </w:rPr>
        <w:br/>
        <w:t>14. Работа Комиссии осуществляется на плановой основе и в соответствии с регламентом, который утверждается Комиссией.</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15. Заседания Комиссии ведет председатель Комиссии или по его поручению один из заместителей председателя Комиссии.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16. Заседания Комиссии проводятся, как правило, один раз в квартал. В случаях, предусмотренных законодательством в сфере противодействия коррупции, а также по инициативе председателя Комиссии, заместителя председателя Комиссии,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r w:rsidRPr="00204FE0">
        <w:rPr>
          <w:rFonts w:ascii="Arial" w:eastAsia="Times New Roman" w:hAnsi="Arial" w:cs="Arial"/>
          <w:color w:val="2D2D2D"/>
          <w:spacing w:val="2"/>
          <w:sz w:val="19"/>
          <w:szCs w:val="19"/>
          <w:lang w:eastAsia="ru-RU"/>
        </w:rPr>
        <w:br/>
      </w:r>
      <w:proofErr w:type="gramStart"/>
      <w:r w:rsidRPr="00204FE0">
        <w:rPr>
          <w:rFonts w:ascii="Arial" w:eastAsia="Times New Roman" w:hAnsi="Arial" w:cs="Arial"/>
          <w:color w:val="2D2D2D"/>
          <w:spacing w:val="2"/>
          <w:sz w:val="19"/>
          <w:szCs w:val="19"/>
          <w:lang w:eastAsia="ru-RU"/>
        </w:rPr>
        <w:t>(Пункт в редакции </w:t>
      </w:r>
      <w:hyperlink r:id="rId31" w:history="1">
        <w:r w:rsidRPr="00204FE0">
          <w:rPr>
            <w:rFonts w:ascii="Arial" w:eastAsia="Times New Roman" w:hAnsi="Arial" w:cs="Arial"/>
            <w:color w:val="00466E"/>
            <w:spacing w:val="2"/>
            <w:sz w:val="19"/>
            <w:u w:val="single"/>
            <w:lang w:eastAsia="ru-RU"/>
          </w:rPr>
          <w:t>постановления Губернатора Томской области от 11 июля 2017 года № 57</w:t>
        </w:r>
      </w:hyperlink>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17.</w:t>
      </w:r>
      <w:proofErr w:type="gramEnd"/>
      <w:r w:rsidRPr="00204FE0">
        <w:rPr>
          <w:rFonts w:ascii="Arial" w:eastAsia="Times New Roman" w:hAnsi="Arial" w:cs="Arial"/>
          <w:color w:val="2D2D2D"/>
          <w:spacing w:val="2"/>
          <w:sz w:val="19"/>
          <w:szCs w:val="19"/>
          <w:lang w:eastAsia="ru-RU"/>
        </w:rPr>
        <w:t xml:space="preserve">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18. Решения Комиссии оформляются протоколом.</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19. Для реализации решений Комиссии могут издаваться правовые акты Губернатора Томской области, а также даваться поручения Губернатора Томской области.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20.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Томской области, органов местного самоуправления муниципальных образований Томской области, представителей общественных организаций и экспертов (по согласованию) могут создаваться рабочие группы по отдельным вопросам.</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 xml:space="preserve">21. </w:t>
      </w:r>
      <w:proofErr w:type="gramStart"/>
      <w:r w:rsidRPr="00204FE0">
        <w:rPr>
          <w:rFonts w:ascii="Arial" w:eastAsia="Times New Roman" w:hAnsi="Arial" w:cs="Arial"/>
          <w:color w:val="2D2D2D"/>
          <w:spacing w:val="2"/>
          <w:sz w:val="19"/>
          <w:szCs w:val="19"/>
          <w:lang w:eastAsia="ru-RU"/>
        </w:rPr>
        <w:t>Председатель Комиссии: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1) осуществляет общее руководство деятельностью Комиссии;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2) утверждает ежегодный план работы Комиссии;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3) утверждает повестку дня очередного заседания Комиссии;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4) дает поручения в рамках своих полномочий членам Комиссии;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5) представляет Комиссию в отношениях с федеральными государственными органами, государственными органами Томской области, организациями и гражданами по вопросам, относящимся к компетенции Комиссии.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22.</w:t>
      </w:r>
      <w:proofErr w:type="gramEnd"/>
      <w:r w:rsidRPr="00204FE0">
        <w:rPr>
          <w:rFonts w:ascii="Arial" w:eastAsia="Times New Roman" w:hAnsi="Arial" w:cs="Arial"/>
          <w:color w:val="2D2D2D"/>
          <w:spacing w:val="2"/>
          <w:sz w:val="19"/>
          <w:szCs w:val="19"/>
          <w:lang w:eastAsia="ru-RU"/>
        </w:rPr>
        <w:t xml:space="preserve"> Секретарь Комиссии:</w:t>
      </w:r>
      <w:r w:rsidRPr="00204FE0">
        <w:rPr>
          <w:rFonts w:ascii="Arial" w:eastAsia="Times New Roman" w:hAnsi="Arial" w:cs="Arial"/>
          <w:color w:val="2D2D2D"/>
          <w:spacing w:val="2"/>
          <w:sz w:val="19"/>
          <w:szCs w:val="19"/>
          <w:lang w:eastAsia="ru-RU"/>
        </w:rPr>
        <w:br/>
      </w:r>
    </w:p>
    <w:p w:rsidR="00204FE0" w:rsidRPr="00204FE0" w:rsidRDefault="00204FE0" w:rsidP="00204FE0">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204FE0">
        <w:rPr>
          <w:rFonts w:ascii="Arial" w:eastAsia="Times New Roman" w:hAnsi="Arial" w:cs="Arial"/>
          <w:color w:val="2D2D2D"/>
          <w:spacing w:val="2"/>
          <w:sz w:val="19"/>
          <w:szCs w:val="19"/>
          <w:lang w:eastAsia="ru-RU"/>
        </w:rPr>
        <w:t>1) обеспечивает подготовку проекта ежегодного плана работы Комиссии,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2)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roofErr w:type="gramEnd"/>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3) оформляет протоколы заседаний Комиссии;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4) организует выполнение поручений председателя Комиссии, данных по результатам заседаний Комиссии.</w:t>
      </w:r>
      <w:r w:rsidRPr="00204FE0">
        <w:rPr>
          <w:rFonts w:ascii="Arial" w:eastAsia="Times New Roman" w:hAnsi="Arial" w:cs="Arial"/>
          <w:color w:val="2D2D2D"/>
          <w:spacing w:val="2"/>
          <w:sz w:val="19"/>
          <w:szCs w:val="19"/>
          <w:lang w:eastAsia="ru-RU"/>
        </w:rPr>
        <w:br/>
      </w:r>
      <w:r w:rsidRPr="00204FE0">
        <w:rPr>
          <w:rFonts w:ascii="Arial" w:eastAsia="Times New Roman" w:hAnsi="Arial" w:cs="Arial"/>
          <w:color w:val="2D2D2D"/>
          <w:spacing w:val="2"/>
          <w:sz w:val="19"/>
          <w:szCs w:val="19"/>
          <w:lang w:eastAsia="ru-RU"/>
        </w:rPr>
        <w:br/>
        <w:t>23.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375321" w:rsidRPr="00204FE0" w:rsidRDefault="00204FE0" w:rsidP="00204FE0"/>
    <w:sectPr w:rsidR="00375321" w:rsidRPr="00204FE0" w:rsidSect="00324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5F5684"/>
    <w:rsid w:val="000A628F"/>
    <w:rsid w:val="001949D0"/>
    <w:rsid w:val="00204FE0"/>
    <w:rsid w:val="005F5684"/>
    <w:rsid w:val="0066262C"/>
    <w:rsid w:val="008E0A12"/>
    <w:rsid w:val="00975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D0"/>
  </w:style>
  <w:style w:type="paragraph" w:styleId="1">
    <w:name w:val="heading 1"/>
    <w:basedOn w:val="a"/>
    <w:link w:val="10"/>
    <w:uiPriority w:val="9"/>
    <w:qFormat/>
    <w:rsid w:val="00204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4F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4F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56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56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204F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4F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4FE0"/>
    <w:rPr>
      <w:rFonts w:ascii="Times New Roman" w:eastAsia="Times New Roman" w:hAnsi="Times New Roman" w:cs="Times New Roman"/>
      <w:b/>
      <w:bCs/>
      <w:sz w:val="27"/>
      <w:szCs w:val="27"/>
      <w:lang w:eastAsia="ru-RU"/>
    </w:rPr>
  </w:style>
  <w:style w:type="paragraph" w:customStyle="1" w:styleId="headertext">
    <w:name w:val="headertext"/>
    <w:basedOn w:val="a"/>
    <w:rsid w:val="0020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0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04F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56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56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828015628">
      <w:bodyDiv w:val="1"/>
      <w:marLeft w:val="0"/>
      <w:marRight w:val="0"/>
      <w:marTop w:val="0"/>
      <w:marBottom w:val="0"/>
      <w:divBdr>
        <w:top w:val="none" w:sz="0" w:space="0" w:color="auto"/>
        <w:left w:val="none" w:sz="0" w:space="0" w:color="auto"/>
        <w:bottom w:val="none" w:sz="0" w:space="0" w:color="auto"/>
        <w:right w:val="none" w:sz="0" w:space="0" w:color="auto"/>
      </w:divBdr>
      <w:divsChild>
        <w:div w:id="1935551644">
          <w:marLeft w:val="0"/>
          <w:marRight w:val="0"/>
          <w:marTop w:val="0"/>
          <w:marBottom w:val="0"/>
          <w:divBdr>
            <w:top w:val="none" w:sz="0" w:space="0" w:color="auto"/>
            <w:left w:val="none" w:sz="0" w:space="0" w:color="auto"/>
            <w:bottom w:val="none" w:sz="0" w:space="0" w:color="auto"/>
            <w:right w:val="none" w:sz="0" w:space="0" w:color="auto"/>
          </w:divBdr>
          <w:divsChild>
            <w:div w:id="118740552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7937379" TargetMode="External"/><Relationship Id="rId13" Type="http://schemas.openxmlformats.org/officeDocument/2006/relationships/hyperlink" Target="http://docs.cntd.ru/document/951826477" TargetMode="External"/><Relationship Id="rId18" Type="http://schemas.openxmlformats.org/officeDocument/2006/relationships/hyperlink" Target="http://docs.cntd.ru/document/951845688" TargetMode="External"/><Relationship Id="rId26" Type="http://schemas.openxmlformats.org/officeDocument/2006/relationships/hyperlink" Target="http://docs.cntd.ru/document/467920954" TargetMode="External"/><Relationship Id="rId3" Type="http://schemas.openxmlformats.org/officeDocument/2006/relationships/webSettings" Target="webSettings.xml"/><Relationship Id="rId21" Type="http://schemas.openxmlformats.org/officeDocument/2006/relationships/hyperlink" Target="http://docs.cntd.ru/document/467910056" TargetMode="External"/><Relationship Id="rId7" Type="http://schemas.openxmlformats.org/officeDocument/2006/relationships/hyperlink" Target="http://docs.cntd.ru/document/467941344" TargetMode="External"/><Relationship Id="rId12" Type="http://schemas.openxmlformats.org/officeDocument/2006/relationships/hyperlink" Target="http://docs.cntd.ru/document/467942851" TargetMode="External"/><Relationship Id="rId17" Type="http://schemas.openxmlformats.org/officeDocument/2006/relationships/hyperlink" Target="http://docs.cntd.ru/document/951839543" TargetMode="External"/><Relationship Id="rId25" Type="http://schemas.openxmlformats.org/officeDocument/2006/relationships/hyperlink" Target="http://docs.cntd.ru/document/46792021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51837626" TargetMode="External"/><Relationship Id="rId20" Type="http://schemas.openxmlformats.org/officeDocument/2006/relationships/hyperlink" Target="http://docs.cntd.ru/document/951855652" TargetMode="External"/><Relationship Id="rId29" Type="http://schemas.openxmlformats.org/officeDocument/2006/relationships/hyperlink" Target="http://docs.cntd.ru/document/467952072" TargetMode="External"/><Relationship Id="rId1" Type="http://schemas.openxmlformats.org/officeDocument/2006/relationships/styles" Target="styles.xml"/><Relationship Id="rId6" Type="http://schemas.openxmlformats.org/officeDocument/2006/relationships/hyperlink" Target="http://docs.cntd.ru/document/467942851" TargetMode="External"/><Relationship Id="rId11" Type="http://schemas.openxmlformats.org/officeDocument/2006/relationships/hyperlink" Target="http://docs.cntd.ru/document/420287852" TargetMode="External"/><Relationship Id="rId24" Type="http://schemas.openxmlformats.org/officeDocument/2006/relationships/hyperlink" Target="http://docs.cntd.ru/document/467912313" TargetMode="External"/><Relationship Id="rId32" Type="http://schemas.openxmlformats.org/officeDocument/2006/relationships/fontTable" Target="fontTable.xml"/><Relationship Id="rId5" Type="http://schemas.openxmlformats.org/officeDocument/2006/relationships/hyperlink" Target="http://docs.cntd.ru/document/467947749" TargetMode="External"/><Relationship Id="rId15" Type="http://schemas.openxmlformats.org/officeDocument/2006/relationships/hyperlink" Target="http://docs.cntd.ru/document/951836263" TargetMode="External"/><Relationship Id="rId23" Type="http://schemas.openxmlformats.org/officeDocument/2006/relationships/hyperlink" Target="http://docs.cntd.ru/document/467908349" TargetMode="External"/><Relationship Id="rId28" Type="http://schemas.openxmlformats.org/officeDocument/2006/relationships/hyperlink" Target="http://docs.cntd.ru/document/467951272" TargetMode="External"/><Relationship Id="rId36" Type="http://schemas.microsoft.com/office/2007/relationships/stylesWithEffects" Target="stylesWithEffects.xml"/><Relationship Id="rId10" Type="http://schemas.openxmlformats.org/officeDocument/2006/relationships/hyperlink" Target="http://docs.cntd.ru/document/467930568" TargetMode="External"/><Relationship Id="rId19" Type="http://schemas.openxmlformats.org/officeDocument/2006/relationships/hyperlink" Target="http://docs.cntd.ru/document/951849073" TargetMode="External"/><Relationship Id="rId31" Type="http://schemas.openxmlformats.org/officeDocument/2006/relationships/hyperlink" Target="http://docs.cntd.ru/document/467937379" TargetMode="External"/><Relationship Id="rId4" Type="http://schemas.openxmlformats.org/officeDocument/2006/relationships/hyperlink" Target="http://docs.cntd.ru/document/467951272" TargetMode="External"/><Relationship Id="rId9" Type="http://schemas.openxmlformats.org/officeDocument/2006/relationships/hyperlink" Target="http://docs.cntd.ru/document/467932269" TargetMode="External"/><Relationship Id="rId14" Type="http://schemas.openxmlformats.org/officeDocument/2006/relationships/hyperlink" Target="http://docs.cntd.ru/document/951829561" TargetMode="External"/><Relationship Id="rId22" Type="http://schemas.openxmlformats.org/officeDocument/2006/relationships/hyperlink" Target="http://docs.cntd.ru/document/467922088" TargetMode="External"/><Relationship Id="rId27" Type="http://schemas.openxmlformats.org/officeDocument/2006/relationships/hyperlink" Target="http://docs.cntd.ru/document/467942851" TargetMode="External"/><Relationship Id="rId30"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2874</Words>
  <Characters>16383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Анатольевна Гусева</dc:creator>
  <cp:lastModifiedBy>Admin</cp:lastModifiedBy>
  <cp:revision>3</cp:revision>
  <dcterms:created xsi:type="dcterms:W3CDTF">2018-03-16T07:10:00Z</dcterms:created>
  <dcterms:modified xsi:type="dcterms:W3CDTF">2019-05-30T08:46:00Z</dcterms:modified>
</cp:coreProperties>
</file>