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МУНИЦИПАЛЬНОЕ ОБРАЗОВАНИЕ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«ЧАИНСКОЕ СЕЛЬСКОЕ ПОСЕЛЕНИЕ»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АДМИНИСТРАЦИЯ ЧАИНСКОГО СЕЛЬСКОГО ПОСЕЛЕНИЯ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ПОСТАНОВЛЕНИЕ</w:t>
      </w: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C70200" w:rsidP="005927E8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</w:t>
      </w:r>
      <w:r w:rsidR="00591C2A">
        <w:rPr>
          <w:sz w:val="28"/>
          <w:szCs w:val="28"/>
          <w:lang w:eastAsia="zh-CN"/>
        </w:rPr>
        <w:t>8</w:t>
      </w:r>
      <w:r w:rsidR="005927E8" w:rsidRPr="005927E8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</w:t>
      </w:r>
      <w:r w:rsidR="008C422D">
        <w:rPr>
          <w:sz w:val="28"/>
          <w:szCs w:val="28"/>
          <w:lang w:eastAsia="zh-CN"/>
        </w:rPr>
        <w:t>1</w:t>
      </w:r>
      <w:r w:rsidR="005927E8" w:rsidRPr="005927E8">
        <w:rPr>
          <w:sz w:val="28"/>
          <w:szCs w:val="28"/>
          <w:lang w:eastAsia="zh-CN"/>
        </w:rPr>
        <w:t>.2022</w:t>
      </w:r>
      <w:r w:rsidR="005927E8" w:rsidRPr="005927E8">
        <w:rPr>
          <w:sz w:val="28"/>
          <w:szCs w:val="28"/>
          <w:lang w:eastAsia="zh-CN"/>
        </w:rPr>
        <w:tab/>
        <w:t xml:space="preserve">                                     </w:t>
      </w:r>
      <w:proofErr w:type="spellStart"/>
      <w:r w:rsidR="005927E8" w:rsidRPr="005927E8">
        <w:rPr>
          <w:sz w:val="28"/>
          <w:szCs w:val="28"/>
          <w:lang w:eastAsia="zh-CN"/>
        </w:rPr>
        <w:t>с</w:t>
      </w:r>
      <w:proofErr w:type="gramStart"/>
      <w:r w:rsidR="005927E8" w:rsidRPr="005927E8">
        <w:rPr>
          <w:sz w:val="28"/>
          <w:szCs w:val="28"/>
          <w:lang w:eastAsia="zh-CN"/>
        </w:rPr>
        <w:t>.Ч</w:t>
      </w:r>
      <w:proofErr w:type="gramEnd"/>
      <w:r w:rsidR="005927E8" w:rsidRPr="005927E8">
        <w:rPr>
          <w:sz w:val="28"/>
          <w:szCs w:val="28"/>
          <w:lang w:eastAsia="zh-CN"/>
        </w:rPr>
        <w:t>аинск</w:t>
      </w:r>
      <w:proofErr w:type="spellEnd"/>
      <w:r w:rsidR="005927E8" w:rsidRPr="005927E8">
        <w:rPr>
          <w:sz w:val="28"/>
          <w:szCs w:val="28"/>
          <w:lang w:eastAsia="zh-CN"/>
        </w:rPr>
        <w:t xml:space="preserve">                                                № </w:t>
      </w:r>
      <w:r w:rsidR="00591C2A">
        <w:rPr>
          <w:sz w:val="28"/>
          <w:szCs w:val="28"/>
          <w:lang w:eastAsia="zh-CN"/>
        </w:rPr>
        <w:t>84</w:t>
      </w:r>
      <w:r w:rsidR="005927E8" w:rsidRPr="005927E8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 xml:space="preserve">  Чаинского района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927E8" w:rsidRPr="005927E8" w:rsidTr="009E12F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27E8" w:rsidRPr="005927E8" w:rsidRDefault="005927E8" w:rsidP="000975C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27E8">
              <w:rPr>
                <w:rFonts w:eastAsia="Calibri"/>
                <w:bCs/>
                <w:sz w:val="28"/>
                <w:szCs w:val="28"/>
              </w:rPr>
              <w:t>О</w:t>
            </w:r>
            <w:r w:rsidR="00D751E2">
              <w:rPr>
                <w:rFonts w:eastAsia="Calibri"/>
                <w:bCs/>
                <w:sz w:val="28"/>
                <w:szCs w:val="28"/>
              </w:rPr>
              <w:t xml:space="preserve">б утверждении порядка уведомления муниципальными служащими </w:t>
            </w:r>
            <w:r w:rsidR="000975CD">
              <w:rPr>
                <w:rFonts w:eastAsia="Calibri"/>
                <w:bCs/>
                <w:sz w:val="28"/>
                <w:szCs w:val="28"/>
              </w:rPr>
              <w:t>А</w:t>
            </w:r>
            <w:r w:rsidR="00D751E2">
              <w:rPr>
                <w:rFonts w:eastAsia="Calibri"/>
                <w:bCs/>
                <w:sz w:val="28"/>
                <w:szCs w:val="28"/>
              </w:rPr>
              <w:t>дминистрации Чаинского сельского поселения представителя нанимателя (работодателя) о возникшем конфликте интересов или о возможности его возникновения</w:t>
            </w:r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751E2" w:rsidRDefault="005927E8" w:rsidP="00D751E2">
      <w:pPr>
        <w:keepNext/>
        <w:shd w:val="clear" w:color="auto" w:fill="FFFFFF"/>
        <w:spacing w:line="242" w:lineRule="atLeast"/>
        <w:jc w:val="both"/>
        <w:outlineLvl w:val="0"/>
        <w:rPr>
          <w:sz w:val="28"/>
          <w:szCs w:val="28"/>
        </w:rPr>
      </w:pPr>
      <w:r w:rsidRPr="005927E8">
        <w:rPr>
          <w:sz w:val="28"/>
          <w:szCs w:val="28"/>
        </w:rPr>
        <w:tab/>
      </w:r>
    </w:p>
    <w:p w:rsidR="005927E8" w:rsidRPr="005927E8" w:rsidRDefault="005927E8" w:rsidP="00D751E2">
      <w:pPr>
        <w:keepNext/>
        <w:shd w:val="clear" w:color="auto" w:fill="FFFFFF"/>
        <w:spacing w:line="242" w:lineRule="atLeast"/>
        <w:jc w:val="both"/>
        <w:outlineLvl w:val="0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 xml:space="preserve">В целях </w:t>
      </w:r>
      <w:r w:rsidR="008C422D">
        <w:rPr>
          <w:sz w:val="28"/>
          <w:szCs w:val="28"/>
          <w:lang w:eastAsia="zh-CN"/>
        </w:rPr>
        <w:t>с</w:t>
      </w:r>
      <w:r w:rsidR="008C422D" w:rsidRPr="008C422D">
        <w:rPr>
          <w:sz w:val="28"/>
          <w:szCs w:val="28"/>
          <w:lang w:eastAsia="zh-CN"/>
        </w:rPr>
        <w:t>овершенствования муниципальных правовых акто</w:t>
      </w:r>
      <w:r w:rsidR="008C422D">
        <w:rPr>
          <w:sz w:val="28"/>
          <w:szCs w:val="28"/>
          <w:lang w:eastAsia="zh-CN"/>
        </w:rPr>
        <w:t>в органов местного самоуправления муниципального образования «Чаинское сельское поселение»</w:t>
      </w:r>
      <w:r w:rsidRPr="005927E8">
        <w:rPr>
          <w:sz w:val="28"/>
          <w:szCs w:val="28"/>
          <w:lang w:eastAsia="zh-CN"/>
        </w:rPr>
        <w:t xml:space="preserve"> </w:t>
      </w:r>
    </w:p>
    <w:p w:rsidR="005927E8" w:rsidRPr="005927E8" w:rsidRDefault="005927E8" w:rsidP="00D751E2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 xml:space="preserve"> </w:t>
      </w:r>
    </w:p>
    <w:p w:rsidR="005927E8" w:rsidRPr="005927E8" w:rsidRDefault="005927E8" w:rsidP="005927E8">
      <w:pPr>
        <w:suppressAutoHyphens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ПОСТАНОВЛЯЮ: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 xml:space="preserve">1. </w:t>
      </w:r>
      <w:r w:rsidR="000975CD" w:rsidRPr="000975CD">
        <w:rPr>
          <w:sz w:val="28"/>
          <w:szCs w:val="28"/>
          <w:lang w:eastAsia="zh-CN"/>
        </w:rPr>
        <w:t xml:space="preserve">Утвердить прилагаемый </w:t>
      </w:r>
      <w:r w:rsidR="000975CD">
        <w:rPr>
          <w:sz w:val="28"/>
          <w:szCs w:val="28"/>
          <w:lang w:eastAsia="zh-CN"/>
        </w:rPr>
        <w:t>п</w:t>
      </w:r>
      <w:r w:rsidR="000975CD" w:rsidRPr="000975CD">
        <w:rPr>
          <w:sz w:val="28"/>
          <w:szCs w:val="28"/>
          <w:lang w:eastAsia="zh-CN"/>
        </w:rPr>
        <w:t>орядок уведомления муниципальными служащими Администрации Чаинского сельского поселения представителя нанимателя</w:t>
      </w:r>
      <w:r w:rsidR="000975CD">
        <w:rPr>
          <w:sz w:val="28"/>
          <w:szCs w:val="28"/>
          <w:lang w:eastAsia="zh-CN"/>
        </w:rPr>
        <w:t xml:space="preserve"> (работодателя)</w:t>
      </w:r>
      <w:r w:rsidR="000975CD" w:rsidRPr="000975CD">
        <w:rPr>
          <w:sz w:val="28"/>
          <w:szCs w:val="28"/>
          <w:lang w:eastAsia="zh-CN"/>
        </w:rPr>
        <w:t xml:space="preserve"> о возникшем конфликте интересов или  </w:t>
      </w:r>
      <w:r w:rsidR="000975CD">
        <w:rPr>
          <w:sz w:val="28"/>
          <w:szCs w:val="28"/>
          <w:lang w:eastAsia="zh-CN"/>
        </w:rPr>
        <w:t xml:space="preserve">о </w:t>
      </w:r>
      <w:r w:rsidR="000975CD" w:rsidRPr="000975CD">
        <w:rPr>
          <w:sz w:val="28"/>
          <w:szCs w:val="28"/>
          <w:lang w:eastAsia="zh-CN"/>
        </w:rPr>
        <w:t>возможности его возникновения</w:t>
      </w:r>
      <w:r w:rsidR="000975CD">
        <w:rPr>
          <w:sz w:val="28"/>
          <w:szCs w:val="28"/>
          <w:lang w:eastAsia="zh-CN"/>
        </w:rPr>
        <w:t>.</w:t>
      </w:r>
    </w:p>
    <w:p w:rsidR="00D751E2" w:rsidRPr="008C422D" w:rsidRDefault="005927E8" w:rsidP="00D751E2">
      <w:pPr>
        <w:tabs>
          <w:tab w:val="left" w:pos="735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5927E8">
        <w:rPr>
          <w:sz w:val="28"/>
          <w:szCs w:val="28"/>
          <w:lang w:eastAsia="zh-CN"/>
        </w:rPr>
        <w:tab/>
      </w:r>
      <w:r w:rsidR="000975CD">
        <w:rPr>
          <w:sz w:val="28"/>
          <w:szCs w:val="28"/>
          <w:lang w:eastAsia="zh-CN"/>
        </w:rPr>
        <w:t>2. Признать утратившим силу постановление Администрации Чаинского сельского поселения от 13.07.2016 № 47 «</w:t>
      </w:r>
      <w:r w:rsidR="000975CD" w:rsidRPr="000975CD">
        <w:rPr>
          <w:sz w:val="28"/>
          <w:szCs w:val="28"/>
          <w:lang w:eastAsia="zh-CN"/>
        </w:rPr>
        <w:t>О порядке уведомления муниципальными служащими Администрации Чаинского сельского поселения представителя нанимателя о возникшем конфликте интересов или возможности его возникновения</w:t>
      </w:r>
      <w:r w:rsidR="000975CD">
        <w:rPr>
          <w:sz w:val="28"/>
          <w:szCs w:val="28"/>
          <w:lang w:eastAsia="zh-CN"/>
        </w:rPr>
        <w:t>».</w:t>
      </w:r>
    </w:p>
    <w:p w:rsidR="005927E8" w:rsidRPr="005927E8" w:rsidRDefault="000975CD" w:rsidP="005927E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</w:t>
      </w:r>
      <w:r w:rsidR="005927E8" w:rsidRPr="005927E8">
        <w:rPr>
          <w:rFonts w:eastAsia="Calibri"/>
          <w:sz w:val="28"/>
          <w:szCs w:val="28"/>
        </w:rPr>
        <w:t>.</w:t>
      </w:r>
      <w:r w:rsidR="005927E8" w:rsidRPr="005927E8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5927E8" w:rsidRPr="005927E8" w:rsidRDefault="005927E8" w:rsidP="005927E8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7E8">
        <w:rPr>
          <w:rFonts w:eastAsia="Calibri"/>
          <w:color w:val="000000"/>
          <w:sz w:val="28"/>
          <w:szCs w:val="28"/>
          <w:lang w:eastAsia="en-US"/>
        </w:rPr>
        <w:tab/>
      </w:r>
      <w:r w:rsidR="000975CD">
        <w:rPr>
          <w:rFonts w:eastAsia="Calibri"/>
          <w:color w:val="000000"/>
          <w:sz w:val="28"/>
          <w:szCs w:val="28"/>
          <w:lang w:eastAsia="en-US"/>
        </w:rPr>
        <w:t>4</w:t>
      </w:r>
      <w:r w:rsidRPr="005927E8">
        <w:rPr>
          <w:rFonts w:eastAsia="Calibri"/>
          <w:color w:val="000000"/>
          <w:sz w:val="28"/>
          <w:szCs w:val="28"/>
          <w:lang w:eastAsia="en-US"/>
        </w:rPr>
        <w:t>. Настоящее постановление вступает в силу со дня опубликования (обнародования).</w:t>
      </w:r>
    </w:p>
    <w:p w:rsidR="005927E8" w:rsidRPr="005927E8" w:rsidRDefault="005927E8" w:rsidP="005927E8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5927E8" w:rsidRDefault="005927E8" w:rsidP="005927E8">
      <w:pPr>
        <w:shd w:val="clear" w:color="auto" w:fill="FFFFFF"/>
        <w:rPr>
          <w:sz w:val="28"/>
          <w:szCs w:val="28"/>
        </w:rPr>
      </w:pPr>
      <w:r w:rsidRPr="005927E8">
        <w:rPr>
          <w:rFonts w:eastAsia="Calibri"/>
          <w:sz w:val="28"/>
          <w:szCs w:val="28"/>
        </w:rPr>
        <w:t>Глава Чаинского сельского поселения</w:t>
      </w:r>
      <w:r w:rsidRPr="005927E8">
        <w:rPr>
          <w:rFonts w:eastAsia="Calibri"/>
          <w:sz w:val="28"/>
          <w:szCs w:val="28"/>
        </w:rPr>
        <w:tab/>
      </w:r>
      <w:r w:rsidRPr="005927E8">
        <w:rPr>
          <w:rFonts w:eastAsia="Calibri"/>
          <w:sz w:val="28"/>
          <w:szCs w:val="28"/>
        </w:rPr>
        <w:tab/>
      </w:r>
      <w:r w:rsidRPr="005927E8">
        <w:rPr>
          <w:rFonts w:eastAsia="Calibri"/>
          <w:sz w:val="28"/>
          <w:szCs w:val="28"/>
        </w:rPr>
        <w:tab/>
        <w:t xml:space="preserve">                В.Н. Аникин</w:t>
      </w:r>
    </w:p>
    <w:p w:rsidR="000975CD" w:rsidRDefault="000975CD" w:rsidP="000975CD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0975CD" w:rsidRPr="000975CD" w:rsidRDefault="000975CD" w:rsidP="000975CD">
      <w:pPr>
        <w:widowControl w:val="0"/>
        <w:autoSpaceDE w:val="0"/>
        <w:autoSpaceDN w:val="0"/>
        <w:adjustRightInd w:val="0"/>
        <w:ind w:left="4820"/>
        <w:rPr>
          <w:sz w:val="20"/>
          <w:szCs w:val="20"/>
        </w:rPr>
      </w:pPr>
      <w:r w:rsidRPr="000975CD">
        <w:rPr>
          <w:sz w:val="20"/>
          <w:szCs w:val="20"/>
        </w:rPr>
        <w:lastRenderedPageBreak/>
        <w:t>УТВЕРЖДЕНО</w:t>
      </w:r>
    </w:p>
    <w:p w:rsidR="000975CD" w:rsidRPr="000975CD" w:rsidRDefault="000975CD" w:rsidP="000975CD">
      <w:pPr>
        <w:widowControl w:val="0"/>
        <w:autoSpaceDE w:val="0"/>
        <w:autoSpaceDN w:val="0"/>
        <w:adjustRightInd w:val="0"/>
        <w:ind w:left="4820"/>
        <w:rPr>
          <w:sz w:val="20"/>
          <w:szCs w:val="20"/>
        </w:rPr>
      </w:pPr>
      <w:r w:rsidRPr="000975CD">
        <w:rPr>
          <w:sz w:val="20"/>
          <w:szCs w:val="20"/>
        </w:rPr>
        <w:t xml:space="preserve">Постановлением Администрации Чаинского сельского поселения </w:t>
      </w:r>
    </w:p>
    <w:p w:rsidR="000975CD" w:rsidRPr="000975CD" w:rsidRDefault="000975CD" w:rsidP="000975CD">
      <w:pPr>
        <w:widowControl w:val="0"/>
        <w:autoSpaceDE w:val="0"/>
        <w:autoSpaceDN w:val="0"/>
        <w:adjustRightInd w:val="0"/>
        <w:ind w:left="4820"/>
        <w:rPr>
          <w:sz w:val="20"/>
          <w:szCs w:val="20"/>
        </w:rPr>
      </w:pPr>
      <w:r w:rsidRPr="000975CD">
        <w:rPr>
          <w:sz w:val="20"/>
          <w:szCs w:val="20"/>
        </w:rPr>
        <w:t xml:space="preserve">от </w:t>
      </w:r>
      <w:r w:rsidR="00591C2A">
        <w:rPr>
          <w:sz w:val="20"/>
          <w:szCs w:val="20"/>
        </w:rPr>
        <w:t xml:space="preserve">08.11.2022 </w:t>
      </w:r>
      <w:r w:rsidRPr="000975CD">
        <w:rPr>
          <w:sz w:val="20"/>
          <w:szCs w:val="20"/>
        </w:rPr>
        <w:t xml:space="preserve">г. № </w:t>
      </w:r>
      <w:r w:rsidR="00591C2A">
        <w:rPr>
          <w:sz w:val="20"/>
          <w:szCs w:val="20"/>
        </w:rPr>
        <w:t>84</w:t>
      </w:r>
      <w:bookmarkStart w:id="0" w:name="_GoBack"/>
      <w:bookmarkEnd w:id="0"/>
    </w:p>
    <w:p w:rsidR="000975CD" w:rsidRPr="000975CD" w:rsidRDefault="000975CD" w:rsidP="000975CD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0975CD" w:rsidRPr="000975CD" w:rsidRDefault="000975CD" w:rsidP="000975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975CD" w:rsidRPr="000975CD" w:rsidRDefault="000975CD" w:rsidP="000975CD">
      <w:pPr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en-US"/>
        </w:rPr>
      </w:pPr>
      <w:r w:rsidRPr="000975CD">
        <w:rPr>
          <w:bCs/>
          <w:sz w:val="28"/>
          <w:szCs w:val="28"/>
          <w:lang w:eastAsia="en-US"/>
        </w:rPr>
        <w:t>ПОРЯДОК</w:t>
      </w:r>
    </w:p>
    <w:p w:rsidR="000975CD" w:rsidRPr="000975CD" w:rsidRDefault="000975CD" w:rsidP="000975CD">
      <w:pPr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en-US"/>
        </w:rPr>
      </w:pPr>
      <w:r w:rsidRPr="000975CD">
        <w:rPr>
          <w:bCs/>
          <w:caps/>
          <w:sz w:val="28"/>
          <w:szCs w:val="28"/>
          <w:lang w:eastAsia="en-US"/>
        </w:rPr>
        <w:t xml:space="preserve">уведомления </w:t>
      </w:r>
      <w:r w:rsidRPr="000975CD">
        <w:rPr>
          <w:sz w:val="28"/>
          <w:szCs w:val="28"/>
          <w:lang w:eastAsia="en-US"/>
        </w:rPr>
        <w:t xml:space="preserve">МУНИЦИПАЛЬНЫМИ СЛУЖАЩИМИ АДМИНИСТРАЦИИ ЧАИНСКОГО СЕЛЬСКОГО ПОСЕЛЕНИЯ  </w:t>
      </w:r>
      <w:r w:rsidRPr="000975CD">
        <w:rPr>
          <w:bCs/>
          <w:caps/>
          <w:sz w:val="28"/>
          <w:szCs w:val="28"/>
          <w:lang w:eastAsia="en-US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  <w:u w:val="single"/>
          <w:lang w:eastAsia="en-US"/>
        </w:rPr>
      </w:pP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 xml:space="preserve">1. Настоящий Порядок определяет процедуру уведомления муниципальными служащими </w:t>
      </w:r>
      <w:r>
        <w:rPr>
          <w:sz w:val="28"/>
          <w:szCs w:val="28"/>
          <w:lang w:eastAsia="en-US"/>
        </w:rPr>
        <w:t xml:space="preserve">Администрации Чаинского сельского поселения </w:t>
      </w:r>
      <w:r w:rsidRPr="000975CD">
        <w:rPr>
          <w:sz w:val="28"/>
          <w:szCs w:val="28"/>
          <w:lang w:eastAsia="en-US"/>
        </w:rPr>
        <w:t>(далее – муниципальный служащий) представителя нанимателя (работодателя) о возникшем конфликте интересов или о возможности его возникновения.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 xml:space="preserve">2. </w:t>
      </w:r>
      <w:proofErr w:type="gramStart"/>
      <w:r w:rsidRPr="000975CD">
        <w:rPr>
          <w:sz w:val="28"/>
          <w:szCs w:val="28"/>
          <w:lang w:eastAsia="en-US"/>
        </w:rPr>
        <w:t xml:space="preserve">Муниципальный служащий обязан уведомить </w:t>
      </w:r>
      <w:r>
        <w:rPr>
          <w:sz w:val="28"/>
          <w:szCs w:val="28"/>
          <w:lang w:eastAsia="en-US"/>
        </w:rPr>
        <w:t xml:space="preserve">Главу Чаинского сельского поселения </w:t>
      </w:r>
      <w:r w:rsidRPr="000975CD">
        <w:rPr>
          <w:sz w:val="28"/>
          <w:szCs w:val="28"/>
          <w:lang w:eastAsia="en-US"/>
        </w:rPr>
        <w:t>(далее – представитель нанимателя (работодатель)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 xml:space="preserve">3. </w:t>
      </w:r>
      <w:hyperlink r:id="rId9" w:history="1">
        <w:r w:rsidRPr="000975CD">
          <w:rPr>
            <w:sz w:val="28"/>
            <w:szCs w:val="28"/>
            <w:lang w:eastAsia="en-US"/>
          </w:rPr>
          <w:t>Уведомление</w:t>
        </w:r>
      </w:hyperlink>
      <w:r w:rsidRPr="000975CD">
        <w:rPr>
          <w:sz w:val="28"/>
          <w:szCs w:val="28"/>
          <w:lang w:eastAsia="en-US"/>
        </w:rPr>
        <w:t xml:space="preserve"> о возникшем конфликте интересов или о возможности его возникновения (далее – уведомление) составляется муниципальным служащим по форме согласно приложению 1 к настоящему Порядку.</w:t>
      </w:r>
    </w:p>
    <w:p w:rsidR="000975CD" w:rsidRPr="000975CD" w:rsidRDefault="000975CD" w:rsidP="000975C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5CD">
        <w:rPr>
          <w:sz w:val="28"/>
          <w:szCs w:val="28"/>
        </w:rPr>
        <w:t>4. Уведомление представляется муниципальным служащим  должностному лицу администрации, уполномоченному Главой Чаинского сельского поселения на проведение работы по профилактике коррупционных и иных правонарушений (далее – уполномоченный орган</w:t>
      </w:r>
      <w:r>
        <w:rPr>
          <w:sz w:val="28"/>
          <w:szCs w:val="28"/>
        </w:rPr>
        <w:t xml:space="preserve">, </w:t>
      </w:r>
      <w:r w:rsidRPr="000975CD">
        <w:rPr>
          <w:sz w:val="28"/>
          <w:szCs w:val="28"/>
        </w:rPr>
        <w:t xml:space="preserve">уполномоченное должностное лицо) лично. 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>5. В уведомлении указываются следующие сведения: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975CD">
        <w:rPr>
          <w:sz w:val="28"/>
          <w:szCs w:val="28"/>
          <w:lang w:eastAsia="en-US"/>
        </w:rPr>
        <w:t>1) фамилия, имя, отчество (последнее – при наличии) муниципального служащего, заполняющего уведомление;</w:t>
      </w:r>
      <w:proofErr w:type="gramEnd"/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>2) наименование должности муниципальной службы, замещаемой муниципальным служащим, заполняющим уведомление;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>3) должностные обязанности, на надлежащее, объективное и беспристрастное исполнение которых влияет или может повлиять личная заинтересованность муниципального служащего;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975CD">
        <w:rPr>
          <w:sz w:val="28"/>
          <w:szCs w:val="28"/>
          <w:u w:val="single"/>
          <w:lang w:eastAsia="en-US"/>
        </w:rPr>
        <w:t>4</w:t>
      </w:r>
      <w:r w:rsidRPr="000975CD">
        <w:rPr>
          <w:sz w:val="28"/>
          <w:szCs w:val="28"/>
          <w:lang w:eastAsia="en-US"/>
        </w:rPr>
        <w:t>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0975CD">
        <w:rPr>
          <w:sz w:val="28"/>
          <w:szCs w:val="28"/>
          <w:lang w:eastAsia="en-US"/>
        </w:rPr>
        <w:t xml:space="preserve"> которыми </w:t>
      </w:r>
      <w:r w:rsidRPr="000975CD">
        <w:rPr>
          <w:sz w:val="28"/>
          <w:szCs w:val="28"/>
          <w:lang w:eastAsia="en-US"/>
        </w:rPr>
        <w:lastRenderedPageBreak/>
        <w:t>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>5) предложения по урегулированию конфликта интересов;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>6) дата заполнения уведомления;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>7) подпись муниципального служащего, заполнившего уведомление.</w:t>
      </w:r>
    </w:p>
    <w:p w:rsidR="000975CD" w:rsidRPr="000975CD" w:rsidRDefault="000975CD" w:rsidP="000975CD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975CD">
        <w:rPr>
          <w:sz w:val="28"/>
          <w:szCs w:val="28"/>
        </w:rPr>
        <w:t xml:space="preserve">6. Регистрация уведомлений осуществляется </w:t>
      </w:r>
      <w:r w:rsidRPr="000975CD">
        <w:rPr>
          <w:iCs/>
          <w:sz w:val="28"/>
          <w:szCs w:val="28"/>
        </w:rPr>
        <w:t>уполномоченным должностным лицом</w:t>
      </w:r>
      <w:r w:rsidRPr="000975CD">
        <w:rPr>
          <w:sz w:val="28"/>
          <w:szCs w:val="28"/>
        </w:rPr>
        <w:t xml:space="preserve"> </w:t>
      </w:r>
      <w:r w:rsidRPr="000975CD">
        <w:rPr>
          <w:iCs/>
          <w:sz w:val="28"/>
          <w:szCs w:val="28"/>
        </w:rPr>
        <w:t xml:space="preserve">в журнале учета уведомлений (далее – журнал) незамедлительно в присутствии лица, представившего уведомление. </w:t>
      </w:r>
    </w:p>
    <w:p w:rsidR="000975CD" w:rsidRPr="000975CD" w:rsidRDefault="000975CD" w:rsidP="000975C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5CD">
        <w:rPr>
          <w:iCs/>
          <w:sz w:val="28"/>
          <w:szCs w:val="28"/>
        </w:rPr>
        <w:t xml:space="preserve">7. Журнал ведется по форме согласно приложению 2 к настоящему </w:t>
      </w:r>
      <w:r w:rsidRPr="000975CD">
        <w:rPr>
          <w:sz w:val="28"/>
          <w:szCs w:val="28"/>
        </w:rPr>
        <w:t>Порядку.</w:t>
      </w:r>
    </w:p>
    <w:p w:rsidR="000975CD" w:rsidRPr="000975CD" w:rsidRDefault="000975CD" w:rsidP="000975C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5CD">
        <w:rPr>
          <w:sz w:val="28"/>
          <w:szCs w:val="28"/>
        </w:rPr>
        <w:t>Листы журнала должны быть прошнурованы, пронумерованы. Журнал хранится в уполномоченном органе у уполномоченного должностного лица.</w:t>
      </w:r>
    </w:p>
    <w:p w:rsidR="000975CD" w:rsidRPr="000975CD" w:rsidRDefault="000975CD" w:rsidP="000975C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5CD"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0975CD">
        <w:rPr>
          <w:iCs/>
          <w:sz w:val="28"/>
          <w:szCs w:val="28"/>
        </w:rPr>
        <w:t xml:space="preserve">уполномоченным должностным лицом </w:t>
      </w:r>
      <w:r w:rsidRPr="000975CD">
        <w:rPr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 xml:space="preserve">9. Зарегистрированное уведомление передается </w:t>
      </w:r>
      <w:r w:rsidRPr="000975CD">
        <w:rPr>
          <w:iCs/>
          <w:sz w:val="28"/>
          <w:szCs w:val="28"/>
          <w:lang w:eastAsia="en-US"/>
        </w:rPr>
        <w:t>уполномоченным должностным лицом</w:t>
      </w:r>
      <w:r w:rsidRPr="000975CD">
        <w:rPr>
          <w:sz w:val="28"/>
          <w:szCs w:val="28"/>
          <w:lang w:eastAsia="en-US"/>
        </w:rPr>
        <w:t xml:space="preserve"> представителю нанимателя (работодателю) не позднее одного рабочего дня, следующего за днем регистрации уведомления.</w:t>
      </w:r>
    </w:p>
    <w:p w:rsidR="000975CD" w:rsidRPr="000975CD" w:rsidRDefault="000975CD" w:rsidP="000975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975CD">
        <w:rPr>
          <w:sz w:val="28"/>
          <w:szCs w:val="28"/>
          <w:lang w:eastAsia="en-US"/>
        </w:rPr>
        <w:t>10.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федеральным законодательством.</w:t>
      </w:r>
    </w:p>
    <w:p w:rsidR="000975CD" w:rsidRPr="000975CD" w:rsidRDefault="000975CD" w:rsidP="000975CD">
      <w:pPr>
        <w:spacing w:line="276" w:lineRule="auto"/>
        <w:rPr>
          <w:rFonts w:ascii="Calibri" w:hAnsi="Calibri"/>
          <w:sz w:val="20"/>
          <w:szCs w:val="20"/>
        </w:rPr>
        <w:sectPr w:rsidR="000975CD" w:rsidRPr="000975CD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75CD" w:rsidRPr="000975CD" w:rsidRDefault="000975CD" w:rsidP="000975CD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72"/>
      </w:tblGrid>
      <w:tr w:rsidR="000975CD" w:rsidRPr="000975CD" w:rsidTr="005911A3">
        <w:tc>
          <w:tcPr>
            <w:tcW w:w="4785" w:type="dxa"/>
          </w:tcPr>
          <w:p w:rsidR="000975CD" w:rsidRPr="000975CD" w:rsidRDefault="000975CD" w:rsidP="000975CD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0975CD" w:rsidRPr="000975CD" w:rsidRDefault="000975CD" w:rsidP="000975CD">
            <w:pPr>
              <w:tabs>
                <w:tab w:val="left" w:pos="4155"/>
              </w:tabs>
              <w:jc w:val="both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Приложение 1</w:t>
            </w:r>
          </w:p>
          <w:p w:rsidR="000975CD" w:rsidRPr="000975CD" w:rsidRDefault="000975CD" w:rsidP="000975CD">
            <w:pPr>
              <w:tabs>
                <w:tab w:val="left" w:pos="4155"/>
              </w:tabs>
              <w:jc w:val="both"/>
            </w:pPr>
            <w:r w:rsidRPr="000975CD">
              <w:rPr>
                <w:sz w:val="20"/>
                <w:szCs w:val="20"/>
              </w:rPr>
              <w:t>к Порядку уведомления муниципальными служащими Администрации Чаинского сельского поселения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0975CD" w:rsidRPr="000975CD" w:rsidRDefault="000975CD" w:rsidP="000975CD">
      <w:pPr>
        <w:tabs>
          <w:tab w:val="left" w:pos="4155"/>
        </w:tabs>
        <w:spacing w:line="276" w:lineRule="auto"/>
        <w:rPr>
          <w:rFonts w:ascii="Calibri" w:hAnsi="Calibri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0975CD" w:rsidRPr="000975CD" w:rsidTr="000975CD">
        <w:tc>
          <w:tcPr>
            <w:tcW w:w="4644" w:type="dxa"/>
          </w:tcPr>
          <w:p w:rsidR="000975CD" w:rsidRPr="000975CD" w:rsidRDefault="000975CD" w:rsidP="000975CD">
            <w:pPr>
              <w:tabs>
                <w:tab w:val="left" w:pos="41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3" w:type="dxa"/>
          </w:tcPr>
          <w:p w:rsidR="000975CD" w:rsidRPr="000975CD" w:rsidRDefault="000975CD" w:rsidP="000975CD">
            <w:pPr>
              <w:tabs>
                <w:tab w:val="left" w:pos="4155"/>
              </w:tabs>
              <w:rPr>
                <w:i/>
              </w:rPr>
            </w:pPr>
            <w:proofErr w:type="gramStart"/>
            <w:r w:rsidRPr="000975CD">
              <w:rPr>
                <w:i/>
              </w:rPr>
              <w:t>(Наименование должности лица, осуществляющего функции представителя нанимателя (работодателя)</w:t>
            </w:r>
            <w:proofErr w:type="gramEnd"/>
          </w:p>
          <w:p w:rsidR="000975CD" w:rsidRPr="000975CD" w:rsidRDefault="000975CD" w:rsidP="000975CD">
            <w:pPr>
              <w:tabs>
                <w:tab w:val="left" w:pos="4155"/>
              </w:tabs>
              <w:rPr>
                <w:i/>
              </w:rPr>
            </w:pPr>
            <w:r w:rsidRPr="000975CD">
              <w:rPr>
                <w:i/>
              </w:rPr>
              <w:t>__________________________</w:t>
            </w:r>
          </w:p>
          <w:p w:rsidR="000975CD" w:rsidRPr="000975CD" w:rsidRDefault="000975CD" w:rsidP="000975CD">
            <w:pPr>
              <w:tabs>
                <w:tab w:val="left" w:pos="4155"/>
              </w:tabs>
            </w:pPr>
            <w:proofErr w:type="gramStart"/>
            <w:r w:rsidRPr="000975CD">
              <w:t>(фамилия, имя, отчество</w:t>
            </w:r>
            <w:r>
              <w:t xml:space="preserve"> (</w:t>
            </w:r>
            <w:r w:rsidRPr="000975CD">
              <w:t>последнее – при наличии)</w:t>
            </w:r>
            <w:proofErr w:type="gramEnd"/>
          </w:p>
          <w:p w:rsidR="000975CD" w:rsidRPr="000975CD" w:rsidRDefault="000975CD" w:rsidP="000975CD">
            <w:pPr>
              <w:tabs>
                <w:tab w:val="left" w:pos="4155"/>
              </w:tabs>
            </w:pPr>
          </w:p>
          <w:p w:rsidR="000975CD" w:rsidRPr="000975CD" w:rsidRDefault="000975CD" w:rsidP="000975CD">
            <w:pPr>
              <w:tabs>
                <w:tab w:val="left" w:pos="4155"/>
              </w:tabs>
            </w:pPr>
            <w:r w:rsidRPr="000975CD">
              <w:t>от________________________</w:t>
            </w:r>
          </w:p>
          <w:p w:rsidR="000975CD" w:rsidRPr="000975CD" w:rsidRDefault="000975CD" w:rsidP="000975CD">
            <w:pPr>
              <w:tabs>
                <w:tab w:val="left" w:pos="4155"/>
              </w:tabs>
              <w:rPr>
                <w:rFonts w:ascii="Calibri" w:hAnsi="Calibri"/>
                <w:sz w:val="20"/>
                <w:szCs w:val="20"/>
              </w:rPr>
            </w:pPr>
            <w:r w:rsidRPr="000975CD"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0975CD" w:rsidRPr="000975CD" w:rsidRDefault="000975CD" w:rsidP="000975CD">
      <w:pPr>
        <w:tabs>
          <w:tab w:val="left" w:pos="4155"/>
        </w:tabs>
        <w:spacing w:line="276" w:lineRule="auto"/>
        <w:rPr>
          <w:rFonts w:ascii="Calibri" w:hAnsi="Calibri"/>
          <w:sz w:val="20"/>
          <w:szCs w:val="20"/>
        </w:rPr>
      </w:pPr>
    </w:p>
    <w:p w:rsidR="000975CD" w:rsidRPr="000975CD" w:rsidRDefault="000975CD" w:rsidP="000975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975CD">
        <w:rPr>
          <w:rFonts w:eastAsia="Calibri"/>
          <w:sz w:val="28"/>
          <w:szCs w:val="28"/>
          <w:lang w:eastAsia="en-US"/>
        </w:rPr>
        <w:t>УВЕДОМЛЕНИЕ</w:t>
      </w:r>
    </w:p>
    <w:p w:rsidR="000975CD" w:rsidRPr="000975CD" w:rsidRDefault="000975CD" w:rsidP="000975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975CD">
        <w:rPr>
          <w:rFonts w:eastAsia="Calibri"/>
          <w:sz w:val="28"/>
          <w:szCs w:val="28"/>
          <w:lang w:eastAsia="en-US"/>
        </w:rPr>
        <w:t xml:space="preserve">О ВОЗНИКШЕМ КОНФЛИКТЕ ИНТЕРЕСОВ ИЛИ </w:t>
      </w:r>
      <w:r w:rsidRPr="000975CD">
        <w:rPr>
          <w:rFonts w:eastAsia="Calibri"/>
          <w:sz w:val="28"/>
          <w:szCs w:val="28"/>
          <w:lang w:eastAsia="en-US"/>
        </w:rPr>
        <w:br/>
        <w:t>О ВОЗМОЖНОСТИ ЕГО ВОЗНИКНОВЕНИЯ</w:t>
      </w:r>
    </w:p>
    <w:p w:rsidR="000975CD" w:rsidRPr="000975CD" w:rsidRDefault="000975CD" w:rsidP="000975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975CD" w:rsidRPr="000975CD" w:rsidRDefault="000975CD" w:rsidP="000975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75CD">
        <w:rPr>
          <w:rFonts w:eastAsia="Calibri"/>
          <w:sz w:val="28"/>
          <w:szCs w:val="28"/>
          <w:lang w:eastAsia="en-US"/>
        </w:rPr>
        <w:t xml:space="preserve">В соответствии с частью 2 статьи 11 Федерального закона от </w:t>
      </w:r>
      <w:r w:rsidRPr="000975CD">
        <w:rPr>
          <w:rFonts w:eastAsia="Calibri"/>
          <w:sz w:val="28"/>
          <w:szCs w:val="28"/>
          <w:lang w:eastAsia="en-US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0975CD" w:rsidRPr="000975CD" w:rsidRDefault="000975CD" w:rsidP="000975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975CD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975CD" w:rsidRPr="000975CD" w:rsidRDefault="000975CD" w:rsidP="000975C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975CD">
        <w:rPr>
          <w:rFonts w:eastAsia="Calibri"/>
          <w:sz w:val="22"/>
          <w:szCs w:val="22"/>
          <w:lang w:eastAsia="en-US"/>
        </w:rPr>
        <w:t xml:space="preserve">(указываются сведения, предусмотренные подпунктами </w:t>
      </w:r>
      <w:r w:rsidRPr="000975CD">
        <w:rPr>
          <w:rFonts w:eastAsia="Calibri"/>
          <w:sz w:val="22"/>
          <w:szCs w:val="22"/>
          <w:u w:val="single"/>
          <w:lang w:eastAsia="en-US"/>
        </w:rPr>
        <w:t>3–5</w:t>
      </w:r>
      <w:r w:rsidRPr="000975CD">
        <w:rPr>
          <w:rFonts w:eastAsia="Calibri"/>
          <w:sz w:val="22"/>
          <w:szCs w:val="22"/>
          <w:lang w:eastAsia="en-US"/>
        </w:rPr>
        <w:t xml:space="preserve"> пункта 5 Порядка уведомлени</w:t>
      </w:r>
      <w:r w:rsidRPr="000975CD">
        <w:rPr>
          <w:rFonts w:eastAsia="Calibri" w:cs="Courier New"/>
          <w:sz w:val="22"/>
          <w:szCs w:val="22"/>
          <w:lang w:eastAsia="en-US"/>
        </w:rPr>
        <w:t>я</w:t>
      </w:r>
      <w:r w:rsidRPr="000975CD">
        <w:rPr>
          <w:rFonts w:eastAsia="Calibri"/>
          <w:sz w:val="22"/>
          <w:szCs w:val="22"/>
          <w:lang w:eastAsia="en-US"/>
        </w:rPr>
        <w:t xml:space="preserve"> муниципальными служащими </w:t>
      </w:r>
      <w:r>
        <w:rPr>
          <w:rFonts w:eastAsia="Calibri"/>
          <w:sz w:val="22"/>
          <w:szCs w:val="22"/>
          <w:lang w:eastAsia="en-US"/>
        </w:rPr>
        <w:t xml:space="preserve">Администрации Чаинского сельского поселения </w:t>
      </w:r>
      <w:r w:rsidRPr="000975CD">
        <w:rPr>
          <w:rFonts w:eastAsia="Calibri"/>
          <w:sz w:val="22"/>
          <w:szCs w:val="22"/>
          <w:lang w:eastAsia="en-US"/>
        </w:rPr>
        <w:t xml:space="preserve">представителя нанимателя (работодателя) о возникшем конфликте интересов или </w:t>
      </w:r>
      <w:r w:rsidRPr="000975CD">
        <w:rPr>
          <w:rFonts w:eastAsia="Calibri" w:cs="Courier New"/>
          <w:sz w:val="22"/>
          <w:szCs w:val="22"/>
          <w:lang w:eastAsia="en-US"/>
        </w:rPr>
        <w:t>о возможности его возникновения)</w:t>
      </w:r>
    </w:p>
    <w:p w:rsidR="000975CD" w:rsidRPr="000975CD" w:rsidRDefault="000975CD" w:rsidP="000975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3"/>
      </w:tblGrid>
      <w:tr w:rsidR="000975CD" w:rsidRPr="000975CD" w:rsidTr="005911A3">
        <w:trPr>
          <w:jc w:val="center"/>
        </w:trPr>
        <w:tc>
          <w:tcPr>
            <w:tcW w:w="4785" w:type="dxa"/>
          </w:tcPr>
          <w:p w:rsidR="000975CD" w:rsidRPr="000975CD" w:rsidRDefault="000975CD" w:rsidP="000975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5CD">
              <w:rPr>
                <w:rFonts w:eastAsia="Calibri"/>
                <w:lang w:eastAsia="en-US"/>
              </w:rPr>
              <w:t xml:space="preserve">           ____________________</w:t>
            </w:r>
          </w:p>
          <w:p w:rsidR="000975CD" w:rsidRPr="000975CD" w:rsidRDefault="000975CD" w:rsidP="000975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5CD">
              <w:rPr>
                <w:rFonts w:eastAsia="Calibri"/>
                <w:lang w:eastAsia="en-US"/>
              </w:rPr>
              <w:t>(дата)</w:t>
            </w:r>
          </w:p>
        </w:tc>
        <w:tc>
          <w:tcPr>
            <w:tcW w:w="4786" w:type="dxa"/>
          </w:tcPr>
          <w:p w:rsidR="000975CD" w:rsidRPr="000975CD" w:rsidRDefault="000975CD" w:rsidP="000975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5CD">
              <w:rPr>
                <w:rFonts w:eastAsia="Calibri"/>
                <w:lang w:eastAsia="en-US"/>
              </w:rPr>
              <w:t xml:space="preserve">        _______________________</w:t>
            </w:r>
          </w:p>
          <w:p w:rsidR="000975CD" w:rsidRPr="000975CD" w:rsidRDefault="000975CD" w:rsidP="000975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5CD">
              <w:rPr>
                <w:rFonts w:eastAsia="Calibri"/>
                <w:lang w:eastAsia="en-US"/>
              </w:rPr>
              <w:t>(подпись муниципального служащего)</w:t>
            </w:r>
          </w:p>
        </w:tc>
      </w:tr>
    </w:tbl>
    <w:p w:rsidR="000975CD" w:rsidRPr="000975CD" w:rsidRDefault="000975CD" w:rsidP="000975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975CD" w:rsidRPr="000975CD" w:rsidRDefault="000975CD" w:rsidP="000975CD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0975CD">
        <w:rPr>
          <w:rFonts w:eastAsia="Calibri"/>
          <w:sz w:val="28"/>
          <w:szCs w:val="28"/>
          <w:lang w:eastAsia="en-US"/>
        </w:rPr>
        <w:t xml:space="preserve">Уведомление зарегистрировано в </w:t>
      </w:r>
      <w:hyperlink r:id="rId10" w:history="1">
        <w:r w:rsidRPr="000975CD">
          <w:rPr>
            <w:rFonts w:eastAsia="Calibri"/>
            <w:sz w:val="28"/>
            <w:szCs w:val="28"/>
            <w:lang w:eastAsia="en-US"/>
          </w:rPr>
          <w:t>журнале</w:t>
        </w:r>
      </w:hyperlink>
      <w:r w:rsidRPr="000975CD">
        <w:rPr>
          <w:rFonts w:eastAsia="Calibri"/>
          <w:sz w:val="28"/>
          <w:szCs w:val="28"/>
          <w:lang w:eastAsia="en-US"/>
        </w:rPr>
        <w:t xml:space="preserve"> учета уведомлений о возникшем конфликте интересов или о возможности его возникновения </w:t>
      </w:r>
      <w:r w:rsidRPr="000975CD">
        <w:rPr>
          <w:rFonts w:eastAsia="Calibri"/>
          <w:sz w:val="28"/>
          <w:szCs w:val="28"/>
          <w:lang w:eastAsia="en-US"/>
        </w:rPr>
        <w:br/>
        <w:t xml:space="preserve">«__» ______20__ года № _____ в _____ </w:t>
      </w:r>
      <w:r w:rsidRPr="000975CD">
        <w:rPr>
          <w:rFonts w:eastAsia="Calibri"/>
          <w:i/>
          <w:sz w:val="28"/>
          <w:szCs w:val="28"/>
          <w:lang w:eastAsia="en-US"/>
        </w:rPr>
        <w:t>(указывается время регистрации).</w:t>
      </w:r>
    </w:p>
    <w:p w:rsidR="000975CD" w:rsidRPr="000975CD" w:rsidRDefault="000975CD" w:rsidP="000975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975CD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0975CD" w:rsidRPr="000975CD" w:rsidRDefault="000975CD" w:rsidP="000975CD">
      <w:pPr>
        <w:tabs>
          <w:tab w:val="left" w:pos="4155"/>
        </w:tabs>
        <w:jc w:val="center"/>
      </w:pPr>
      <w:proofErr w:type="gramStart"/>
      <w:r w:rsidRPr="000975CD"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  <w:proofErr w:type="gramEnd"/>
    </w:p>
    <w:p w:rsidR="000975CD" w:rsidRPr="000975CD" w:rsidRDefault="000975CD" w:rsidP="000975CD">
      <w:pPr>
        <w:tabs>
          <w:tab w:val="left" w:pos="4155"/>
        </w:tabs>
        <w:jc w:val="center"/>
      </w:pPr>
    </w:p>
    <w:p w:rsidR="000975CD" w:rsidRPr="000975CD" w:rsidRDefault="000975CD" w:rsidP="000975CD">
      <w:pPr>
        <w:tabs>
          <w:tab w:val="left" w:pos="4155"/>
        </w:tabs>
        <w:jc w:val="center"/>
        <w:sectPr w:rsidR="000975CD" w:rsidRPr="000975CD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75CD" w:rsidRPr="000975CD" w:rsidRDefault="000975CD" w:rsidP="000975CD">
      <w:pPr>
        <w:tabs>
          <w:tab w:val="left" w:pos="4155"/>
        </w:tabs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75CD" w:rsidRPr="000975CD" w:rsidTr="005911A3">
        <w:tc>
          <w:tcPr>
            <w:tcW w:w="4785" w:type="dxa"/>
          </w:tcPr>
          <w:p w:rsidR="000975CD" w:rsidRPr="000975CD" w:rsidRDefault="000975CD" w:rsidP="000975CD">
            <w:pPr>
              <w:tabs>
                <w:tab w:val="left" w:pos="4155"/>
              </w:tabs>
              <w:rPr>
                <w:rFonts w:ascii="Tms Rmn" w:hAnsi="Tms Rm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975CD" w:rsidRPr="000975CD" w:rsidRDefault="000975CD" w:rsidP="000975CD">
            <w:pPr>
              <w:tabs>
                <w:tab w:val="left" w:pos="4155"/>
              </w:tabs>
              <w:jc w:val="both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Приложение 2</w:t>
            </w:r>
          </w:p>
          <w:p w:rsidR="000975CD" w:rsidRPr="000975CD" w:rsidRDefault="000975CD" w:rsidP="000975CD">
            <w:pPr>
              <w:tabs>
                <w:tab w:val="left" w:pos="4155"/>
              </w:tabs>
              <w:jc w:val="both"/>
              <w:rPr>
                <w:rFonts w:ascii="Tms Rmn" w:hAnsi="Tms Rmn"/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к Порядку уведомления муниципальными служащими Администрации Чаинского сельского поселения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0975CD" w:rsidRPr="000975CD" w:rsidRDefault="000975CD" w:rsidP="000975CD">
      <w:pPr>
        <w:tabs>
          <w:tab w:val="left" w:pos="4155"/>
        </w:tabs>
        <w:spacing w:line="276" w:lineRule="auto"/>
        <w:rPr>
          <w:rFonts w:ascii="Calibri" w:hAnsi="Calibri"/>
          <w:sz w:val="20"/>
          <w:szCs w:val="20"/>
        </w:rPr>
      </w:pPr>
    </w:p>
    <w:p w:rsidR="000975CD" w:rsidRPr="000975CD" w:rsidRDefault="000975CD" w:rsidP="000975CD">
      <w:pPr>
        <w:autoSpaceDE w:val="0"/>
        <w:autoSpaceDN w:val="0"/>
        <w:adjustRightInd w:val="0"/>
        <w:ind w:left="-142" w:right="-31"/>
        <w:jc w:val="center"/>
        <w:rPr>
          <w:rFonts w:eastAsia="Calibri" w:cs="Courier New"/>
          <w:b/>
          <w:sz w:val="28"/>
          <w:szCs w:val="28"/>
          <w:lang w:eastAsia="en-US"/>
        </w:rPr>
      </w:pPr>
    </w:p>
    <w:p w:rsidR="000975CD" w:rsidRPr="000975CD" w:rsidRDefault="000975CD" w:rsidP="000975CD">
      <w:pPr>
        <w:autoSpaceDE w:val="0"/>
        <w:autoSpaceDN w:val="0"/>
        <w:adjustRightInd w:val="0"/>
        <w:ind w:left="-142" w:right="-31"/>
        <w:jc w:val="center"/>
        <w:rPr>
          <w:rFonts w:eastAsia="Calibri" w:cs="Courier New"/>
          <w:sz w:val="28"/>
          <w:szCs w:val="28"/>
          <w:lang w:eastAsia="en-US"/>
        </w:rPr>
      </w:pPr>
      <w:r w:rsidRPr="000975CD">
        <w:rPr>
          <w:rFonts w:eastAsia="Calibri" w:cs="Courier New"/>
          <w:sz w:val="28"/>
          <w:szCs w:val="28"/>
          <w:lang w:eastAsia="en-US"/>
        </w:rPr>
        <w:t>ЖУРНАЛ</w:t>
      </w:r>
    </w:p>
    <w:p w:rsidR="000975CD" w:rsidRPr="000975CD" w:rsidRDefault="000975CD" w:rsidP="000975CD">
      <w:pPr>
        <w:autoSpaceDE w:val="0"/>
        <w:autoSpaceDN w:val="0"/>
        <w:adjustRightInd w:val="0"/>
        <w:ind w:left="-142" w:right="-31"/>
        <w:jc w:val="center"/>
        <w:rPr>
          <w:rFonts w:eastAsia="Calibri" w:cs="Courier New"/>
          <w:bCs/>
          <w:i/>
          <w:sz w:val="28"/>
          <w:szCs w:val="28"/>
          <w:lang w:eastAsia="en-US"/>
        </w:rPr>
      </w:pPr>
      <w:r w:rsidRPr="000975CD">
        <w:rPr>
          <w:rFonts w:eastAsia="Calibri" w:cs="Courier New"/>
          <w:sz w:val="28"/>
          <w:szCs w:val="28"/>
          <w:lang w:eastAsia="en-US"/>
        </w:rPr>
        <w:t>УЧЕТА УВЕДОМЛЕНИЙ О ВОЗНИКШЕМ КОНФЛИКТЕ ИНТЕРЕСОВ ИЛИ О ВОЗМОЖНОСТИ ЕГО ВОЗНИКНОВЕНИЯ</w:t>
      </w:r>
      <w:r w:rsidRPr="000975CD">
        <w:rPr>
          <w:rFonts w:eastAsia="Calibri" w:cs="Courier New"/>
          <w:sz w:val="28"/>
          <w:szCs w:val="28"/>
          <w:lang w:eastAsia="en-US"/>
        </w:rPr>
        <w:br/>
        <w:t xml:space="preserve">В АДМИНИСТРАЦИИ ЧАИНСКОГО СЕЛЬСКОГО ПОСЕЛЕНИЯ </w:t>
      </w:r>
    </w:p>
    <w:p w:rsidR="000975CD" w:rsidRPr="000975CD" w:rsidRDefault="000975CD" w:rsidP="000975CD">
      <w:pPr>
        <w:tabs>
          <w:tab w:val="left" w:pos="4155"/>
        </w:tabs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268"/>
      </w:tblGrid>
      <w:tr w:rsidR="000975CD" w:rsidRPr="000975CD" w:rsidTr="005911A3">
        <w:trPr>
          <w:trHeight w:val="1677"/>
        </w:trPr>
        <w:tc>
          <w:tcPr>
            <w:tcW w:w="1242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18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2693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Ф.И.О. (последнее – при наличии)</w:t>
            </w:r>
          </w:p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муниципального</w:t>
            </w:r>
          </w:p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служащего, направившего</w:t>
            </w:r>
          </w:p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975CD">
              <w:rPr>
                <w:sz w:val="20"/>
                <w:szCs w:val="20"/>
              </w:rPr>
              <w:t xml:space="preserve">уведомление (далее - </w:t>
            </w:r>
            <w:proofErr w:type="gramEnd"/>
          </w:p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муниципальный служащий)</w:t>
            </w:r>
          </w:p>
        </w:tc>
        <w:tc>
          <w:tcPr>
            <w:tcW w:w="1843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0975CD" w:rsidRPr="000975CD" w:rsidRDefault="000975CD" w:rsidP="000975CD">
            <w:pPr>
              <w:tabs>
                <w:tab w:val="left" w:pos="4155"/>
              </w:tabs>
              <w:jc w:val="center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 xml:space="preserve">Ф.И.О. (последнее – при наличии) </w:t>
            </w:r>
            <w:r w:rsidRPr="000975CD">
              <w:rPr>
                <w:sz w:val="20"/>
                <w:szCs w:val="20"/>
                <w:u w:val="single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0975CD" w:rsidRPr="000975CD" w:rsidTr="005911A3">
        <w:tc>
          <w:tcPr>
            <w:tcW w:w="1242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975CD" w:rsidRPr="000975CD" w:rsidTr="005911A3">
        <w:tc>
          <w:tcPr>
            <w:tcW w:w="1242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975CD">
              <w:rPr>
                <w:sz w:val="20"/>
                <w:szCs w:val="20"/>
              </w:rPr>
              <w:tab/>
            </w:r>
          </w:p>
        </w:tc>
      </w:tr>
      <w:tr w:rsidR="000975CD" w:rsidRPr="000975CD" w:rsidTr="005911A3">
        <w:tc>
          <w:tcPr>
            <w:tcW w:w="1242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5CD" w:rsidRPr="000975CD" w:rsidRDefault="000975CD" w:rsidP="000975C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975CD" w:rsidRPr="000975CD" w:rsidRDefault="000975CD" w:rsidP="000975CD">
      <w:pPr>
        <w:tabs>
          <w:tab w:val="left" w:pos="4155"/>
        </w:tabs>
        <w:spacing w:line="276" w:lineRule="auto"/>
        <w:rPr>
          <w:rFonts w:ascii="Calibri" w:hAnsi="Calibri"/>
          <w:sz w:val="20"/>
          <w:szCs w:val="20"/>
        </w:rPr>
      </w:pPr>
    </w:p>
    <w:p w:rsidR="005927E8" w:rsidRPr="005927E8" w:rsidRDefault="005927E8" w:rsidP="005927E8">
      <w:pPr>
        <w:suppressAutoHyphens/>
        <w:ind w:right="-1" w:firstLine="709"/>
        <w:jc w:val="both"/>
        <w:rPr>
          <w:sz w:val="28"/>
          <w:szCs w:val="28"/>
        </w:rPr>
      </w:pPr>
    </w:p>
    <w:p w:rsidR="005927E8" w:rsidRPr="005927E8" w:rsidRDefault="005927E8" w:rsidP="005927E8">
      <w:pPr>
        <w:tabs>
          <w:tab w:val="left" w:pos="1095"/>
        </w:tabs>
        <w:ind w:firstLine="851"/>
        <w:rPr>
          <w:rFonts w:eastAsia="Calibri"/>
          <w:sz w:val="28"/>
          <w:szCs w:val="28"/>
          <w:lang w:eastAsia="en-US"/>
        </w:rPr>
      </w:pPr>
      <w:r w:rsidRPr="005927E8">
        <w:rPr>
          <w:rFonts w:eastAsia="Calibri"/>
          <w:sz w:val="28"/>
          <w:szCs w:val="28"/>
          <w:lang w:eastAsia="en-US"/>
        </w:rPr>
        <w:tab/>
      </w:r>
    </w:p>
    <w:p w:rsidR="005927E8" w:rsidRPr="005927E8" w:rsidRDefault="005927E8" w:rsidP="00303A2E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303A2E">
      <w:pPr>
        <w:suppressAutoHyphens/>
        <w:jc w:val="center"/>
        <w:rPr>
          <w:b/>
          <w:sz w:val="28"/>
          <w:szCs w:val="28"/>
          <w:lang w:eastAsia="zh-CN"/>
        </w:rPr>
      </w:pPr>
    </w:p>
    <w:sectPr w:rsidR="005927E8" w:rsidRPr="005927E8" w:rsidSect="00A5301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26" w:rsidRDefault="00B14926" w:rsidP="00A5301F">
      <w:r>
        <w:separator/>
      </w:r>
    </w:p>
  </w:endnote>
  <w:endnote w:type="continuationSeparator" w:id="0">
    <w:p w:rsidR="00B14926" w:rsidRDefault="00B14926" w:rsidP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26" w:rsidRDefault="00B14926" w:rsidP="00A5301F">
      <w:r>
        <w:separator/>
      </w:r>
    </w:p>
  </w:footnote>
  <w:footnote w:type="continuationSeparator" w:id="0">
    <w:p w:rsidR="00B14926" w:rsidRDefault="00B14926" w:rsidP="00A5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CD5"/>
    <w:multiLevelType w:val="hybridMultilevel"/>
    <w:tmpl w:val="60CE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DF1"/>
    <w:multiLevelType w:val="hybridMultilevel"/>
    <w:tmpl w:val="2668C3D2"/>
    <w:lvl w:ilvl="0" w:tplc="BB10EE6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27D8F"/>
    <w:multiLevelType w:val="multilevel"/>
    <w:tmpl w:val="613EF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A25031"/>
    <w:multiLevelType w:val="hybridMultilevel"/>
    <w:tmpl w:val="12581544"/>
    <w:lvl w:ilvl="0" w:tplc="0CB49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6B3BE0"/>
    <w:multiLevelType w:val="multilevel"/>
    <w:tmpl w:val="90F800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A1A89"/>
    <w:multiLevelType w:val="multilevel"/>
    <w:tmpl w:val="F1A25B2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1F"/>
    <w:rsid w:val="00070A18"/>
    <w:rsid w:val="00083A9E"/>
    <w:rsid w:val="000853B8"/>
    <w:rsid w:val="000975CD"/>
    <w:rsid w:val="000E7B02"/>
    <w:rsid w:val="00115AE2"/>
    <w:rsid w:val="00143A40"/>
    <w:rsid w:val="001620E5"/>
    <w:rsid w:val="0016495C"/>
    <w:rsid w:val="00170800"/>
    <w:rsid w:val="001762CA"/>
    <w:rsid w:val="001771C3"/>
    <w:rsid w:val="00196C99"/>
    <w:rsid w:val="001B5611"/>
    <w:rsid w:val="001B75DE"/>
    <w:rsid w:val="001F497D"/>
    <w:rsid w:val="00242FC4"/>
    <w:rsid w:val="002443BF"/>
    <w:rsid w:val="002543A7"/>
    <w:rsid w:val="00254D50"/>
    <w:rsid w:val="002B4DC5"/>
    <w:rsid w:val="002D6834"/>
    <w:rsid w:val="002D6A9F"/>
    <w:rsid w:val="002E3A10"/>
    <w:rsid w:val="002F0C58"/>
    <w:rsid w:val="00300660"/>
    <w:rsid w:val="00303A2E"/>
    <w:rsid w:val="00333080"/>
    <w:rsid w:val="00356982"/>
    <w:rsid w:val="00374309"/>
    <w:rsid w:val="003943A2"/>
    <w:rsid w:val="003A12DB"/>
    <w:rsid w:val="003B278D"/>
    <w:rsid w:val="003B602B"/>
    <w:rsid w:val="003E51DF"/>
    <w:rsid w:val="003F1045"/>
    <w:rsid w:val="003F3007"/>
    <w:rsid w:val="004817C7"/>
    <w:rsid w:val="00481AAC"/>
    <w:rsid w:val="004C2BE8"/>
    <w:rsid w:val="00551660"/>
    <w:rsid w:val="00581BCF"/>
    <w:rsid w:val="00591C2A"/>
    <w:rsid w:val="005927E8"/>
    <w:rsid w:val="005C255B"/>
    <w:rsid w:val="005D274F"/>
    <w:rsid w:val="005D3D57"/>
    <w:rsid w:val="005D4DF2"/>
    <w:rsid w:val="006152F7"/>
    <w:rsid w:val="00616AF3"/>
    <w:rsid w:val="00653D46"/>
    <w:rsid w:val="00656F7A"/>
    <w:rsid w:val="00667CD5"/>
    <w:rsid w:val="00684689"/>
    <w:rsid w:val="006C45E4"/>
    <w:rsid w:val="006F399C"/>
    <w:rsid w:val="00721C46"/>
    <w:rsid w:val="0072226B"/>
    <w:rsid w:val="00725B2A"/>
    <w:rsid w:val="007449B8"/>
    <w:rsid w:val="007705EB"/>
    <w:rsid w:val="00781EF7"/>
    <w:rsid w:val="007D0A94"/>
    <w:rsid w:val="007E22A4"/>
    <w:rsid w:val="00820D61"/>
    <w:rsid w:val="00825D60"/>
    <w:rsid w:val="00865C1D"/>
    <w:rsid w:val="00877C5F"/>
    <w:rsid w:val="0088212F"/>
    <w:rsid w:val="00893966"/>
    <w:rsid w:val="008A3B41"/>
    <w:rsid w:val="008C422D"/>
    <w:rsid w:val="008D0EEE"/>
    <w:rsid w:val="008E286E"/>
    <w:rsid w:val="008E60DF"/>
    <w:rsid w:val="008F5A71"/>
    <w:rsid w:val="009303BF"/>
    <w:rsid w:val="009377B0"/>
    <w:rsid w:val="00996188"/>
    <w:rsid w:val="009A22A6"/>
    <w:rsid w:val="009A34AA"/>
    <w:rsid w:val="009B157D"/>
    <w:rsid w:val="009E0EF1"/>
    <w:rsid w:val="00A04ADC"/>
    <w:rsid w:val="00A23D27"/>
    <w:rsid w:val="00A24760"/>
    <w:rsid w:val="00A5301F"/>
    <w:rsid w:val="00B1280F"/>
    <w:rsid w:val="00B14926"/>
    <w:rsid w:val="00B27661"/>
    <w:rsid w:val="00B36524"/>
    <w:rsid w:val="00B662A3"/>
    <w:rsid w:val="00B74689"/>
    <w:rsid w:val="00B77038"/>
    <w:rsid w:val="00B77EEC"/>
    <w:rsid w:val="00BD45B5"/>
    <w:rsid w:val="00BE538D"/>
    <w:rsid w:val="00C01AD0"/>
    <w:rsid w:val="00C01FCE"/>
    <w:rsid w:val="00C02ED2"/>
    <w:rsid w:val="00C3793A"/>
    <w:rsid w:val="00C6681D"/>
    <w:rsid w:val="00C70200"/>
    <w:rsid w:val="00C84FF6"/>
    <w:rsid w:val="00C8628A"/>
    <w:rsid w:val="00CC3BA5"/>
    <w:rsid w:val="00CC4931"/>
    <w:rsid w:val="00CF13A6"/>
    <w:rsid w:val="00D1798D"/>
    <w:rsid w:val="00D751E2"/>
    <w:rsid w:val="00D7782B"/>
    <w:rsid w:val="00D90D43"/>
    <w:rsid w:val="00DA0A26"/>
    <w:rsid w:val="00DA3ADF"/>
    <w:rsid w:val="00DC43F1"/>
    <w:rsid w:val="00DF57A5"/>
    <w:rsid w:val="00E106E7"/>
    <w:rsid w:val="00E33A1C"/>
    <w:rsid w:val="00E416E0"/>
    <w:rsid w:val="00E45EAF"/>
    <w:rsid w:val="00E509FB"/>
    <w:rsid w:val="00E8177B"/>
    <w:rsid w:val="00E8404F"/>
    <w:rsid w:val="00EA2814"/>
    <w:rsid w:val="00EF09BE"/>
    <w:rsid w:val="00EF267C"/>
    <w:rsid w:val="00F260F3"/>
    <w:rsid w:val="00F70A30"/>
    <w:rsid w:val="00F806F8"/>
    <w:rsid w:val="00FA15D7"/>
    <w:rsid w:val="00FC3D6C"/>
    <w:rsid w:val="00FD587E"/>
    <w:rsid w:val="00FF4D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5301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530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530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53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01F"/>
  </w:style>
  <w:style w:type="paragraph" w:customStyle="1" w:styleId="ConsPlusNonformat">
    <w:name w:val="ConsPlusNonformat"/>
    <w:uiPriority w:val="99"/>
    <w:rsid w:val="00A5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81EF7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8">
    <w:name w:val="List Paragraph"/>
    <w:basedOn w:val="a"/>
    <w:uiPriority w:val="34"/>
    <w:qFormat/>
    <w:rsid w:val="00781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A1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975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7C1D0304618449FC4B4B20A5837D42BD7181F40E58667C6D8B854916E4CC9DB71D7DEF4C86E5D5C2CA0C49w4v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BCA9D77CA9E441E8A5CF6EC094897D7D42FADD680F1188B1CC3B10A4BE18D31AB866FA991767A67EABE2Cu9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36C5A-2DF1-4D55-8173-AA1294C8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67</cp:revision>
  <cp:lastPrinted>2022-11-08T02:15:00Z</cp:lastPrinted>
  <dcterms:created xsi:type="dcterms:W3CDTF">2020-02-13T08:50:00Z</dcterms:created>
  <dcterms:modified xsi:type="dcterms:W3CDTF">2022-11-08T02:15:00Z</dcterms:modified>
</cp:coreProperties>
</file>