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5452CB" w:rsidP="00022E78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022E78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.0</w:t>
            </w:r>
            <w:r w:rsidR="00022E78">
              <w:rPr>
                <w:sz w:val="27"/>
                <w:szCs w:val="27"/>
              </w:rPr>
              <w:t>4</w:t>
            </w:r>
            <w:r w:rsidR="00F561FB">
              <w:rPr>
                <w:sz w:val="27"/>
                <w:szCs w:val="27"/>
              </w:rPr>
              <w:t>.202</w:t>
            </w:r>
            <w:r w:rsidR="00022E78">
              <w:rPr>
                <w:sz w:val="27"/>
                <w:szCs w:val="27"/>
              </w:rPr>
              <w:t>2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</w:t>
            </w:r>
            <w:proofErr w:type="spellStart"/>
            <w:r w:rsidR="00F561FB">
              <w:rPr>
                <w:sz w:val="27"/>
                <w:szCs w:val="27"/>
              </w:rPr>
              <w:t>Чаинского</w:t>
            </w:r>
            <w:proofErr w:type="spellEnd"/>
            <w:r w:rsidR="00F561FB">
              <w:rPr>
                <w:sz w:val="27"/>
                <w:szCs w:val="27"/>
              </w:rPr>
              <w:t xml:space="preserve">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022E78" w:rsidRDefault="00022E78" w:rsidP="00022E78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eastAsiaTheme="minorEastAsia" w:hAnsi="Times New Roman" w:hint="eastAsia"/>
                <w:sz w:val="28"/>
                <w:szCs w:val="28"/>
                <w:lang w:eastAsia="ru-RU"/>
              </w:rPr>
            </w:pPr>
            <w:r w:rsidRPr="00022E7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 утверждении отчета об исполнении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022E7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бюджета муниципального образования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022E7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«Чаинское сельское поселение» за 1 квартал 2022 года 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5452CB" w:rsidP="00022E78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022E78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.0</w:t>
            </w:r>
            <w:r w:rsidR="00022E78">
              <w:rPr>
                <w:sz w:val="27"/>
                <w:szCs w:val="27"/>
              </w:rPr>
              <w:t>4</w:t>
            </w:r>
            <w:r w:rsidR="00F561FB">
              <w:rPr>
                <w:sz w:val="27"/>
                <w:szCs w:val="27"/>
              </w:rPr>
              <w:t>.202</w:t>
            </w:r>
            <w:r w:rsidR="00022E78">
              <w:rPr>
                <w:sz w:val="27"/>
                <w:szCs w:val="27"/>
              </w:rPr>
              <w:t>2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022E78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Уполномоченный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 w:rsidR="00022E78">
        <w:rPr>
          <w:sz w:val="27"/>
          <w:szCs w:val="27"/>
        </w:rPr>
        <w:t>Чарная</w:t>
      </w:r>
      <w:proofErr w:type="spellEnd"/>
      <w:r w:rsidR="00022E78"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22E78"/>
    <w:rsid w:val="00105082"/>
    <w:rsid w:val="005452CB"/>
    <w:rsid w:val="005F27EB"/>
    <w:rsid w:val="007C334E"/>
    <w:rsid w:val="008A48E1"/>
    <w:rsid w:val="00A51D14"/>
    <w:rsid w:val="00AC0976"/>
    <w:rsid w:val="00E372AE"/>
    <w:rsid w:val="00F5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7</cp:revision>
  <dcterms:created xsi:type="dcterms:W3CDTF">2020-07-23T13:15:00Z</dcterms:created>
  <dcterms:modified xsi:type="dcterms:W3CDTF">2022-04-08T04:48:00Z</dcterms:modified>
  <dc:language>ru-RU</dc:language>
</cp:coreProperties>
</file>