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52ABC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24.05.2022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1C" w:rsidRPr="004B5C1C" w:rsidRDefault="004B5C1C" w:rsidP="004B5C1C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 w:rsidRPr="004B5C1C">
              <w:rPr>
                <w:color w:val="000000"/>
                <w:spacing w:val="12"/>
                <w:sz w:val="27"/>
                <w:szCs w:val="27"/>
              </w:rPr>
              <w:t xml:space="preserve">О внесении изменений в постановление Администрации Чаинского сельского поселения от 03.09.2018 года № 57 «Об утверждении Порядка ведения муниципальной долговой книги Чаинского сельского поселения» </w:t>
            </w:r>
          </w:p>
          <w:p w:rsidR="007C334E" w:rsidRPr="00105082" w:rsidRDefault="007C334E" w:rsidP="00C52ABC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52ABC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24.05.2022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33FAD"/>
    <w:rsid w:val="00141F68"/>
    <w:rsid w:val="001F740F"/>
    <w:rsid w:val="00201813"/>
    <w:rsid w:val="002060CB"/>
    <w:rsid w:val="004B5C1C"/>
    <w:rsid w:val="00537889"/>
    <w:rsid w:val="005B26CC"/>
    <w:rsid w:val="005F6944"/>
    <w:rsid w:val="00652F98"/>
    <w:rsid w:val="007C334E"/>
    <w:rsid w:val="00804A20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D6241"/>
    <w:rsid w:val="00B95AF8"/>
    <w:rsid w:val="00BB78DF"/>
    <w:rsid w:val="00C01D45"/>
    <w:rsid w:val="00C12182"/>
    <w:rsid w:val="00C52ABC"/>
    <w:rsid w:val="00F1089D"/>
    <w:rsid w:val="00F561F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20</cp:revision>
  <dcterms:created xsi:type="dcterms:W3CDTF">2020-07-23T13:15:00Z</dcterms:created>
  <dcterms:modified xsi:type="dcterms:W3CDTF">2022-06-29T02:30:00Z</dcterms:modified>
  <dc:language>ru-RU</dc:language>
</cp:coreProperties>
</file>