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2E" w:rsidRPr="00303A2E" w:rsidRDefault="00303A2E" w:rsidP="00AF692E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  <w:bookmarkStart w:id="0" w:name="_GoBack"/>
      <w:bookmarkEnd w:id="0"/>
      <w:r w:rsidRPr="00303A2E">
        <w:rPr>
          <w:b/>
          <w:sz w:val="28"/>
          <w:szCs w:val="28"/>
          <w:lang w:eastAsia="zh-CN"/>
        </w:rPr>
        <w:t>МУНИЦИПАЛЬНОЕ ОБРАЗОВАНИЕ</w:t>
      </w:r>
    </w:p>
    <w:p w:rsidR="00303A2E" w:rsidRPr="00303A2E" w:rsidRDefault="00303A2E" w:rsidP="00AF692E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  <w:r w:rsidRPr="00303A2E">
        <w:rPr>
          <w:b/>
          <w:sz w:val="28"/>
          <w:szCs w:val="28"/>
          <w:lang w:eastAsia="zh-CN"/>
        </w:rPr>
        <w:t>«ЧАИНСКОЕ СЕЛЬСКОЕ ПОСЕЛЕНИЕ»</w:t>
      </w:r>
    </w:p>
    <w:p w:rsidR="00303A2E" w:rsidRPr="00303A2E" w:rsidRDefault="00303A2E" w:rsidP="00AF692E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  <w:r w:rsidRPr="00303A2E">
        <w:rPr>
          <w:b/>
          <w:sz w:val="28"/>
          <w:szCs w:val="28"/>
          <w:lang w:eastAsia="zh-CN"/>
        </w:rPr>
        <w:t>СОВЕТ ЧАИНСКОГО СЕЛЬСКОГО ПОСЕЛЕНИЯ</w:t>
      </w:r>
    </w:p>
    <w:p w:rsidR="00303A2E" w:rsidRPr="00303A2E" w:rsidRDefault="00303A2E" w:rsidP="00AF692E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</w:p>
    <w:p w:rsidR="00303A2E" w:rsidRPr="00303A2E" w:rsidRDefault="00303A2E" w:rsidP="00303A2E">
      <w:pPr>
        <w:suppressAutoHyphens/>
        <w:jc w:val="center"/>
        <w:rPr>
          <w:sz w:val="28"/>
          <w:szCs w:val="28"/>
          <w:lang w:eastAsia="zh-CN"/>
        </w:rPr>
      </w:pPr>
    </w:p>
    <w:p w:rsidR="00303A2E" w:rsidRPr="00303A2E" w:rsidRDefault="00303A2E" w:rsidP="00303A2E">
      <w:pPr>
        <w:suppressAutoHyphens/>
        <w:jc w:val="center"/>
        <w:rPr>
          <w:b/>
          <w:sz w:val="32"/>
          <w:szCs w:val="32"/>
          <w:lang w:eastAsia="zh-CN"/>
        </w:rPr>
      </w:pPr>
      <w:r w:rsidRPr="00303A2E">
        <w:rPr>
          <w:b/>
          <w:sz w:val="28"/>
          <w:szCs w:val="28"/>
          <w:lang w:eastAsia="zh-CN"/>
        </w:rPr>
        <w:t>РЕШЕНИЕ</w:t>
      </w:r>
    </w:p>
    <w:p w:rsidR="00303A2E" w:rsidRPr="00303A2E" w:rsidRDefault="00303A2E" w:rsidP="00303A2E">
      <w:pPr>
        <w:suppressAutoHyphens/>
        <w:jc w:val="center"/>
        <w:rPr>
          <w:b/>
          <w:sz w:val="32"/>
          <w:szCs w:val="32"/>
          <w:lang w:eastAsia="zh-CN"/>
        </w:rPr>
      </w:pPr>
    </w:p>
    <w:p w:rsidR="00303A2E" w:rsidRPr="00303A2E" w:rsidRDefault="00AF692E" w:rsidP="00303A2E">
      <w:pPr>
        <w:suppressAutoHyphens/>
        <w:rPr>
          <w:lang w:eastAsia="zh-CN"/>
        </w:rPr>
      </w:pPr>
      <w:r>
        <w:rPr>
          <w:lang w:eastAsia="zh-CN"/>
        </w:rPr>
        <w:t>19</w:t>
      </w:r>
      <w:r w:rsidR="00303A2E" w:rsidRPr="00303A2E">
        <w:rPr>
          <w:lang w:eastAsia="zh-CN"/>
        </w:rPr>
        <w:t>.0</w:t>
      </w:r>
      <w:r>
        <w:rPr>
          <w:lang w:eastAsia="zh-CN"/>
        </w:rPr>
        <w:t>8</w:t>
      </w:r>
      <w:r w:rsidR="00303A2E" w:rsidRPr="00303A2E">
        <w:rPr>
          <w:lang w:eastAsia="zh-CN"/>
        </w:rPr>
        <w:t xml:space="preserve">.2022                                     </w:t>
      </w:r>
      <w:r>
        <w:rPr>
          <w:lang w:eastAsia="zh-CN"/>
        </w:rPr>
        <w:t xml:space="preserve">            </w:t>
      </w:r>
      <w:r w:rsidR="00303A2E" w:rsidRPr="00303A2E">
        <w:rPr>
          <w:lang w:eastAsia="zh-CN"/>
        </w:rPr>
        <w:t xml:space="preserve">   с. Чаинск                                                  № </w:t>
      </w:r>
      <w:r>
        <w:rPr>
          <w:lang w:eastAsia="zh-CN"/>
        </w:rPr>
        <w:t>34</w:t>
      </w:r>
    </w:p>
    <w:p w:rsidR="00303A2E" w:rsidRPr="00303A2E" w:rsidRDefault="00AF692E" w:rsidP="00AF692E">
      <w:pPr>
        <w:tabs>
          <w:tab w:val="center" w:pos="4677"/>
        </w:tabs>
        <w:suppressAutoHyphens/>
        <w:rPr>
          <w:lang w:eastAsia="zh-CN"/>
        </w:rPr>
      </w:pPr>
      <w:r>
        <w:rPr>
          <w:lang w:eastAsia="zh-CN"/>
        </w:rPr>
        <w:tab/>
        <w:t>Чаинского района</w:t>
      </w:r>
    </w:p>
    <w:p w:rsidR="00303A2E" w:rsidRPr="00303A2E" w:rsidRDefault="00AF692E" w:rsidP="00303A2E">
      <w:pPr>
        <w:suppressAutoHyphens/>
      </w:pPr>
      <w:r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.55pt;margin-top:9.05pt;width:249.05pt;height:99.75pt;z-index:251658752;mso-wrap-distance-left:9.05pt;mso-wrap-distance-right:9.05pt" strokecolor="white" strokeweight="0">
            <v:fill color2="black"/>
            <v:stroke color2="black"/>
            <v:textbox style="mso-next-textbox:#_x0000_s1028" inset="7.95pt,4.35pt,7.95pt,4.35pt">
              <w:txbxContent>
                <w:p w:rsidR="00303A2E" w:rsidRPr="002E3A10" w:rsidRDefault="00303A2E" w:rsidP="00303A2E">
                  <w:pPr>
                    <w:shd w:val="clear" w:color="auto" w:fill="FFFFFF"/>
                    <w:ind w:right="-2"/>
                    <w:jc w:val="both"/>
                  </w:pPr>
                  <w:r w:rsidRPr="002E3A10">
                    <w:t xml:space="preserve">О внесении изменений в решение Совета Чаинского сельского поселения от 27.03.2020 </w:t>
                  </w:r>
                  <w:r w:rsidR="00AF692E">
                    <w:t xml:space="preserve">года </w:t>
                  </w:r>
                  <w:r w:rsidRPr="002E3A10">
                    <w:t>№ 7 «Об утверждении Положения о порядке</w:t>
                  </w:r>
                  <w:r w:rsidR="002E3A10">
                    <w:t xml:space="preserve"> </w:t>
                  </w:r>
                  <w:r w:rsidRPr="002E3A10">
                    <w:t xml:space="preserve">проведения конкурса по отбору кандидатур на должность Главы </w:t>
                  </w:r>
                  <w:r w:rsidRPr="002E3A10">
                    <w:br/>
                    <w:t>Чаинского сельского поселения»</w:t>
                  </w:r>
                </w:p>
              </w:txbxContent>
            </v:textbox>
          </v:shape>
        </w:pict>
      </w:r>
    </w:p>
    <w:p w:rsidR="00303A2E" w:rsidRPr="00303A2E" w:rsidRDefault="00303A2E" w:rsidP="00303A2E">
      <w:pPr>
        <w:suppressAutoHyphens/>
        <w:ind w:firstLine="709"/>
        <w:jc w:val="both"/>
        <w:rPr>
          <w:lang w:eastAsia="zh-CN"/>
        </w:rPr>
      </w:pPr>
    </w:p>
    <w:p w:rsidR="00303A2E" w:rsidRPr="00303A2E" w:rsidRDefault="00303A2E" w:rsidP="00303A2E">
      <w:pPr>
        <w:suppressAutoHyphens/>
        <w:ind w:firstLine="709"/>
        <w:jc w:val="both"/>
        <w:rPr>
          <w:lang w:eastAsia="zh-CN"/>
        </w:rPr>
      </w:pPr>
    </w:p>
    <w:p w:rsidR="00303A2E" w:rsidRPr="00303A2E" w:rsidRDefault="00303A2E" w:rsidP="00303A2E">
      <w:pPr>
        <w:suppressAutoHyphens/>
        <w:ind w:firstLine="709"/>
        <w:jc w:val="both"/>
        <w:rPr>
          <w:lang w:eastAsia="zh-CN"/>
        </w:rPr>
      </w:pPr>
    </w:p>
    <w:p w:rsidR="00303A2E" w:rsidRPr="00303A2E" w:rsidRDefault="00303A2E" w:rsidP="00303A2E">
      <w:pPr>
        <w:suppressAutoHyphens/>
        <w:ind w:firstLine="709"/>
        <w:jc w:val="both"/>
        <w:rPr>
          <w:lang w:eastAsia="zh-CN"/>
        </w:rPr>
      </w:pPr>
    </w:p>
    <w:p w:rsidR="00303A2E" w:rsidRPr="00303A2E" w:rsidRDefault="00303A2E" w:rsidP="00303A2E">
      <w:pPr>
        <w:suppressAutoHyphens/>
        <w:ind w:firstLine="709"/>
        <w:jc w:val="both"/>
        <w:rPr>
          <w:lang w:eastAsia="zh-CN"/>
        </w:rPr>
      </w:pPr>
    </w:p>
    <w:p w:rsidR="00303A2E" w:rsidRPr="00303A2E" w:rsidRDefault="00303A2E" w:rsidP="00303A2E">
      <w:pPr>
        <w:suppressAutoHyphens/>
        <w:jc w:val="both"/>
        <w:rPr>
          <w:lang w:eastAsia="zh-CN"/>
        </w:rPr>
      </w:pPr>
    </w:p>
    <w:p w:rsidR="00303A2E" w:rsidRPr="00303A2E" w:rsidRDefault="00303A2E" w:rsidP="00303A2E">
      <w:pPr>
        <w:suppressAutoHyphens/>
        <w:ind w:firstLine="708"/>
        <w:jc w:val="both"/>
        <w:rPr>
          <w:lang w:eastAsia="zh-CN"/>
        </w:rPr>
      </w:pPr>
    </w:p>
    <w:p w:rsidR="00303A2E" w:rsidRPr="00303A2E" w:rsidRDefault="00303A2E" w:rsidP="00303A2E">
      <w:pPr>
        <w:shd w:val="clear" w:color="auto" w:fill="FFFFFF"/>
        <w:ind w:right="5" w:firstLine="706"/>
        <w:jc w:val="both"/>
      </w:pPr>
      <w:r w:rsidRPr="00303A2E">
        <w:t>В целях приведения в соответствие с требованиями федерального законодательства</w:t>
      </w:r>
    </w:p>
    <w:p w:rsidR="00303A2E" w:rsidRPr="00303A2E" w:rsidRDefault="00303A2E" w:rsidP="00303A2E">
      <w:pPr>
        <w:suppressAutoHyphens/>
        <w:ind w:firstLine="708"/>
        <w:jc w:val="both"/>
        <w:rPr>
          <w:lang w:eastAsia="zh-CN"/>
        </w:rPr>
      </w:pPr>
    </w:p>
    <w:p w:rsidR="00303A2E" w:rsidRPr="00303A2E" w:rsidRDefault="00303A2E" w:rsidP="00303A2E">
      <w:pPr>
        <w:suppressAutoHyphens/>
        <w:jc w:val="both"/>
        <w:rPr>
          <w:b/>
          <w:lang w:eastAsia="zh-CN"/>
        </w:rPr>
      </w:pPr>
      <w:r w:rsidRPr="00303A2E">
        <w:rPr>
          <w:b/>
          <w:lang w:eastAsia="zh-CN"/>
        </w:rPr>
        <w:t>Совет Чаинского сельского поселения РЕШИЛ:</w:t>
      </w:r>
    </w:p>
    <w:p w:rsidR="00303A2E" w:rsidRPr="00303A2E" w:rsidRDefault="00303A2E" w:rsidP="00303A2E">
      <w:pPr>
        <w:suppressAutoHyphens/>
        <w:ind w:firstLine="708"/>
        <w:jc w:val="both"/>
        <w:rPr>
          <w:lang w:eastAsia="zh-CN"/>
        </w:rPr>
      </w:pPr>
    </w:p>
    <w:p w:rsidR="00303A2E" w:rsidRPr="00303A2E" w:rsidRDefault="00303A2E" w:rsidP="00303A2E">
      <w:pPr>
        <w:shd w:val="clear" w:color="auto" w:fill="FFFFFF"/>
        <w:ind w:right="5" w:firstLine="706"/>
        <w:jc w:val="both"/>
      </w:pPr>
      <w:r w:rsidRPr="00303A2E">
        <w:t xml:space="preserve">1. Внести в решение Совета Чаинского сельского поселения </w:t>
      </w:r>
      <w:r w:rsidRPr="00303A2E">
        <w:br/>
        <w:t>от 27.03.2020</w:t>
      </w:r>
      <w:r w:rsidR="00AF692E">
        <w:t xml:space="preserve"> года</w:t>
      </w:r>
      <w:r w:rsidRPr="00303A2E">
        <w:t xml:space="preserve"> № 7 «Об утверждении Положения о порядке проведения конкурса по отбору кандидатур на должность Главы Чаинского сельского поселения» следующие изменения:</w:t>
      </w:r>
    </w:p>
    <w:p w:rsidR="002E3A10" w:rsidRPr="002E3A10" w:rsidRDefault="00303A2E" w:rsidP="00303A2E">
      <w:pPr>
        <w:shd w:val="clear" w:color="auto" w:fill="FFFFFF"/>
        <w:tabs>
          <w:tab w:val="left" w:pos="993"/>
        </w:tabs>
        <w:ind w:firstLine="706"/>
        <w:jc w:val="both"/>
        <w:rPr>
          <w:color w:val="000000"/>
          <w:shd w:val="clear" w:color="auto" w:fill="FFFFFF"/>
        </w:rPr>
      </w:pPr>
      <w:r w:rsidRPr="00303A2E">
        <w:rPr>
          <w:color w:val="000000"/>
          <w:shd w:val="clear" w:color="auto" w:fill="FFFFFF"/>
        </w:rPr>
        <w:t xml:space="preserve">в Положении </w:t>
      </w:r>
      <w:r w:rsidRPr="00303A2E">
        <w:t xml:space="preserve">о порядке проведения конкурса по отбору кандидатур </w:t>
      </w:r>
      <w:r w:rsidRPr="00303A2E">
        <w:br/>
        <w:t xml:space="preserve">на должность Главы Чаинского сельского поселения, утвержденном указанным решением, </w:t>
      </w:r>
      <w:r w:rsidRPr="00303A2E">
        <w:rPr>
          <w:color w:val="000000"/>
          <w:shd w:val="clear" w:color="auto" w:fill="FFFFFF"/>
        </w:rPr>
        <w:t>пункт 2</w:t>
      </w:r>
      <w:r w:rsidR="002E3A10">
        <w:rPr>
          <w:color w:val="000000"/>
          <w:shd w:val="clear" w:color="auto" w:fill="FFFFFF"/>
        </w:rPr>
        <w:t>4</w:t>
      </w:r>
      <w:r w:rsidRPr="00303A2E">
        <w:rPr>
          <w:color w:val="000000"/>
          <w:shd w:val="clear" w:color="auto" w:fill="FFFFFF"/>
        </w:rPr>
        <w:t xml:space="preserve"> </w:t>
      </w:r>
      <w:r w:rsidR="002E3A10" w:rsidRPr="002E3A10">
        <w:rPr>
          <w:color w:val="000000"/>
          <w:shd w:val="clear" w:color="auto" w:fill="FFFFFF"/>
        </w:rPr>
        <w:t xml:space="preserve">изложить в редакции: </w:t>
      </w:r>
    </w:p>
    <w:p w:rsidR="002E3A10" w:rsidRPr="002E3A10" w:rsidRDefault="002E3A10" w:rsidP="002E3A10">
      <w:pPr>
        <w:pStyle w:val="a8"/>
        <w:autoSpaceDE w:val="0"/>
        <w:autoSpaceDN w:val="0"/>
        <w:adjustRightInd w:val="0"/>
        <w:spacing w:after="200"/>
        <w:ind w:left="0" w:firstLine="720"/>
        <w:jc w:val="both"/>
        <w:rPr>
          <w:rFonts w:eastAsia="Calibri"/>
          <w:lang w:eastAsia="en-US"/>
        </w:rPr>
      </w:pPr>
      <w:r w:rsidRPr="002E3A10">
        <w:rPr>
          <w:shd w:val="clear" w:color="auto" w:fill="FFFFFF"/>
        </w:rPr>
        <w:t xml:space="preserve">«24. </w:t>
      </w:r>
      <w:proofErr w:type="gramStart"/>
      <w:r w:rsidRPr="002E3A10">
        <w:rPr>
          <w:rFonts w:eastAsia="Calibri"/>
          <w:lang w:eastAsia="en-US"/>
        </w:rPr>
        <w:t xml:space="preserve">Право на участие в конкурсе имеют граждане, достигшие возраста 21 года,  </w:t>
      </w:r>
      <w:r w:rsidRPr="00AF692E">
        <w:t>владеющие государственным языком Российской Федерации и знаниями законодательства о противодействия коррупции,</w:t>
      </w:r>
      <w:r w:rsidRPr="002E3A10">
        <w:t xml:space="preserve"> </w:t>
      </w:r>
      <w:r w:rsidRPr="002E3A10">
        <w:rPr>
          <w:rFonts w:eastAsia="Calibri"/>
          <w:lang w:eastAsia="en-US"/>
        </w:rPr>
        <w:t xml:space="preserve">которые на день проведения конкурса не имеют в соответствии с Федеральным </w:t>
      </w:r>
      <w:hyperlink r:id="rId9" w:history="1">
        <w:r w:rsidRPr="002E3A10">
          <w:rPr>
            <w:rFonts w:eastAsia="Calibri"/>
            <w:lang w:eastAsia="en-US"/>
          </w:rPr>
          <w:t>законом</w:t>
        </w:r>
      </w:hyperlink>
      <w:r w:rsidRPr="002E3A10">
        <w:rPr>
          <w:rFonts w:eastAsia="Calibri"/>
          <w:lang w:eastAsia="en-US"/>
        </w:rPr>
        <w:t xml:space="preserve">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2E3A10">
          <w:rPr>
            <w:rFonts w:eastAsia="Calibri"/>
            <w:lang w:eastAsia="en-US"/>
          </w:rPr>
          <w:t>12 июня 2002 года</w:t>
        </w:r>
      </w:smartTag>
      <w:r w:rsidRPr="002E3A10">
        <w:rPr>
          <w:rFonts w:eastAsia="Calibri"/>
          <w:lang w:eastAsia="en-US"/>
        </w:rPr>
        <w:t xml:space="preserve"> № 67-ФЗ «Об основных гарантиях избирательных прав и права на участие в референдуме граждан Российской Федерации»,  Федеральным законом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2E3A10">
          <w:rPr>
            <w:rFonts w:eastAsia="Calibri"/>
            <w:lang w:eastAsia="en-US"/>
          </w:rPr>
          <w:t>6 октября 2003</w:t>
        </w:r>
        <w:proofErr w:type="gramEnd"/>
        <w:r w:rsidRPr="002E3A10">
          <w:rPr>
            <w:rFonts w:eastAsia="Calibri"/>
            <w:lang w:eastAsia="en-US"/>
          </w:rPr>
          <w:t xml:space="preserve"> года</w:t>
        </w:r>
      </w:smartTag>
      <w:r w:rsidRPr="002E3A10">
        <w:rPr>
          <w:rFonts w:eastAsia="Calibri"/>
          <w:lang w:eastAsia="en-US"/>
        </w:rPr>
        <w:t xml:space="preserve"> № 131-ФЗ «Об общих принципах организации местного самоуправления в Российской Федерации» ограничений для избрания выборным должностным лицом местного самоуправления</w:t>
      </w:r>
      <w:proofErr w:type="gramStart"/>
      <w:r w:rsidRPr="002E3A10">
        <w:rPr>
          <w:rFonts w:eastAsia="Calibri"/>
          <w:lang w:eastAsia="en-US"/>
        </w:rPr>
        <w:t>.».</w:t>
      </w:r>
      <w:proofErr w:type="gramEnd"/>
    </w:p>
    <w:p w:rsidR="00303A2E" w:rsidRPr="00303A2E" w:rsidRDefault="00303A2E" w:rsidP="002E3A10">
      <w:pPr>
        <w:pStyle w:val="a8"/>
        <w:autoSpaceDE w:val="0"/>
        <w:autoSpaceDN w:val="0"/>
        <w:adjustRightInd w:val="0"/>
        <w:spacing w:after="200"/>
        <w:ind w:left="0" w:firstLine="720"/>
        <w:jc w:val="both"/>
      </w:pPr>
      <w:r w:rsidRPr="00303A2E">
        <w:t>2.Настоящее решение вступает в силу после его официального опубликования.</w:t>
      </w:r>
    </w:p>
    <w:p w:rsidR="00303A2E" w:rsidRPr="00303A2E" w:rsidRDefault="00303A2E" w:rsidP="00303A2E">
      <w:pPr>
        <w:ind w:right="-5"/>
        <w:jc w:val="both"/>
      </w:pPr>
    </w:p>
    <w:p w:rsidR="00303A2E" w:rsidRPr="00303A2E" w:rsidRDefault="00303A2E" w:rsidP="00303A2E">
      <w:pPr>
        <w:ind w:right="-5"/>
        <w:jc w:val="both"/>
      </w:pPr>
    </w:p>
    <w:p w:rsidR="00303A2E" w:rsidRPr="00303A2E" w:rsidRDefault="00303A2E" w:rsidP="00303A2E">
      <w:pPr>
        <w:ind w:right="-5"/>
        <w:jc w:val="both"/>
      </w:pPr>
      <w:r w:rsidRPr="00303A2E">
        <w:t xml:space="preserve">Председатель Совета </w:t>
      </w:r>
    </w:p>
    <w:p w:rsidR="00303A2E" w:rsidRPr="00303A2E" w:rsidRDefault="00303A2E" w:rsidP="00303A2E">
      <w:pPr>
        <w:ind w:right="-5"/>
        <w:jc w:val="both"/>
      </w:pPr>
      <w:r w:rsidRPr="00303A2E">
        <w:t xml:space="preserve">Чаинского сельского поселения </w:t>
      </w:r>
      <w:r w:rsidRPr="00303A2E">
        <w:tab/>
      </w:r>
      <w:r w:rsidRPr="00303A2E">
        <w:tab/>
        <w:t xml:space="preserve">     </w:t>
      </w:r>
      <w:r w:rsidRPr="00303A2E">
        <w:tab/>
      </w:r>
      <w:r w:rsidRPr="00303A2E">
        <w:tab/>
        <w:t xml:space="preserve">     </w:t>
      </w:r>
      <w:r w:rsidR="002E3A10">
        <w:t xml:space="preserve">          </w:t>
      </w:r>
      <w:r w:rsidRPr="00303A2E">
        <w:t xml:space="preserve">      С.Ю. </w:t>
      </w:r>
      <w:proofErr w:type="spellStart"/>
      <w:r w:rsidRPr="00303A2E">
        <w:t>Трушляков</w:t>
      </w:r>
      <w:proofErr w:type="spellEnd"/>
      <w:r w:rsidRPr="00303A2E">
        <w:tab/>
        <w:t xml:space="preserve">         </w:t>
      </w:r>
    </w:p>
    <w:p w:rsidR="00303A2E" w:rsidRPr="00303A2E" w:rsidRDefault="00303A2E" w:rsidP="00303A2E">
      <w:pPr>
        <w:ind w:right="-5"/>
        <w:jc w:val="both"/>
      </w:pPr>
    </w:p>
    <w:p w:rsidR="00303A2E" w:rsidRPr="00303A2E" w:rsidRDefault="00303A2E" w:rsidP="00303A2E">
      <w:pPr>
        <w:ind w:right="-5"/>
        <w:jc w:val="both"/>
      </w:pPr>
    </w:p>
    <w:p w:rsidR="00303A2E" w:rsidRDefault="00303A2E" w:rsidP="00303A2E">
      <w:pPr>
        <w:ind w:right="-5"/>
        <w:jc w:val="both"/>
      </w:pPr>
    </w:p>
    <w:p w:rsidR="00AF692E" w:rsidRPr="00303A2E" w:rsidRDefault="00AF692E" w:rsidP="00303A2E">
      <w:pPr>
        <w:ind w:right="-5"/>
        <w:jc w:val="both"/>
      </w:pPr>
    </w:p>
    <w:p w:rsidR="00303A2E" w:rsidRPr="00303A2E" w:rsidRDefault="00303A2E" w:rsidP="00303A2E">
      <w:pPr>
        <w:ind w:right="-5"/>
        <w:jc w:val="both"/>
      </w:pPr>
      <w:r w:rsidRPr="00303A2E">
        <w:t>Глава Чаинского</w:t>
      </w:r>
    </w:p>
    <w:p w:rsidR="00303A2E" w:rsidRPr="002E3A10" w:rsidRDefault="00303A2E" w:rsidP="00AF692E">
      <w:pPr>
        <w:ind w:right="-5"/>
        <w:jc w:val="both"/>
        <w:rPr>
          <w:b/>
        </w:rPr>
      </w:pPr>
      <w:r w:rsidRPr="00303A2E">
        <w:t xml:space="preserve">сельского поселения </w:t>
      </w:r>
      <w:r w:rsidRPr="00303A2E">
        <w:tab/>
      </w:r>
      <w:r w:rsidRPr="00303A2E">
        <w:tab/>
      </w:r>
      <w:r w:rsidRPr="00303A2E">
        <w:tab/>
      </w:r>
      <w:r w:rsidRPr="00303A2E">
        <w:tab/>
      </w:r>
      <w:r w:rsidRPr="00303A2E">
        <w:tab/>
      </w:r>
      <w:r w:rsidRPr="00303A2E">
        <w:tab/>
        <w:t xml:space="preserve">          В.Н. Аникин  </w:t>
      </w:r>
    </w:p>
    <w:sectPr w:rsidR="00303A2E" w:rsidRPr="002E3A10" w:rsidSect="00A5301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74" w:rsidRDefault="00641074" w:rsidP="00A5301F">
      <w:r>
        <w:separator/>
      </w:r>
    </w:p>
  </w:endnote>
  <w:endnote w:type="continuationSeparator" w:id="0">
    <w:p w:rsidR="00641074" w:rsidRDefault="00641074" w:rsidP="00A5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74" w:rsidRDefault="00641074" w:rsidP="00A5301F">
      <w:r>
        <w:separator/>
      </w:r>
    </w:p>
  </w:footnote>
  <w:footnote w:type="continuationSeparator" w:id="0">
    <w:p w:rsidR="00641074" w:rsidRDefault="00641074" w:rsidP="00A5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0AC7"/>
    <w:multiLevelType w:val="hybridMultilevel"/>
    <w:tmpl w:val="F7DC4AEE"/>
    <w:lvl w:ilvl="0" w:tplc="258CF568">
      <w:start w:val="1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01F"/>
    <w:rsid w:val="00070A18"/>
    <w:rsid w:val="00083A9E"/>
    <w:rsid w:val="000853B8"/>
    <w:rsid w:val="000E7B02"/>
    <w:rsid w:val="00115AE2"/>
    <w:rsid w:val="00143A40"/>
    <w:rsid w:val="001620E5"/>
    <w:rsid w:val="0016495C"/>
    <w:rsid w:val="001762CA"/>
    <w:rsid w:val="001771C3"/>
    <w:rsid w:val="00196C99"/>
    <w:rsid w:val="001B5611"/>
    <w:rsid w:val="001B75DE"/>
    <w:rsid w:val="001F497D"/>
    <w:rsid w:val="00242FC4"/>
    <w:rsid w:val="002443BF"/>
    <w:rsid w:val="002543A7"/>
    <w:rsid w:val="00254D50"/>
    <w:rsid w:val="002B4DC5"/>
    <w:rsid w:val="002D6834"/>
    <w:rsid w:val="002D6A9F"/>
    <w:rsid w:val="002E3A10"/>
    <w:rsid w:val="002F0C58"/>
    <w:rsid w:val="00300660"/>
    <w:rsid w:val="00303A2E"/>
    <w:rsid w:val="00333080"/>
    <w:rsid w:val="00356982"/>
    <w:rsid w:val="00374309"/>
    <w:rsid w:val="003A12DB"/>
    <w:rsid w:val="003B278D"/>
    <w:rsid w:val="003B602B"/>
    <w:rsid w:val="003E51DF"/>
    <w:rsid w:val="003F1045"/>
    <w:rsid w:val="003F3007"/>
    <w:rsid w:val="004817C7"/>
    <w:rsid w:val="00481AAC"/>
    <w:rsid w:val="004C2BE8"/>
    <w:rsid w:val="00581BCF"/>
    <w:rsid w:val="005C255B"/>
    <w:rsid w:val="005D274F"/>
    <w:rsid w:val="005D3D57"/>
    <w:rsid w:val="005D4DF2"/>
    <w:rsid w:val="006152F7"/>
    <w:rsid w:val="00616AF3"/>
    <w:rsid w:val="00641074"/>
    <w:rsid w:val="00653D46"/>
    <w:rsid w:val="00656F7A"/>
    <w:rsid w:val="00667CD5"/>
    <w:rsid w:val="00684689"/>
    <w:rsid w:val="006C45E4"/>
    <w:rsid w:val="006F399C"/>
    <w:rsid w:val="00721C46"/>
    <w:rsid w:val="0072226B"/>
    <w:rsid w:val="00725B2A"/>
    <w:rsid w:val="007449B8"/>
    <w:rsid w:val="007705EB"/>
    <w:rsid w:val="00781EF7"/>
    <w:rsid w:val="007D0A94"/>
    <w:rsid w:val="007E22A4"/>
    <w:rsid w:val="00820D61"/>
    <w:rsid w:val="00825D60"/>
    <w:rsid w:val="00865C1D"/>
    <w:rsid w:val="00877C5F"/>
    <w:rsid w:val="0088212F"/>
    <w:rsid w:val="00893966"/>
    <w:rsid w:val="008A3B41"/>
    <w:rsid w:val="008D0EEE"/>
    <w:rsid w:val="008E286E"/>
    <w:rsid w:val="008E60DF"/>
    <w:rsid w:val="008F5A71"/>
    <w:rsid w:val="009303BF"/>
    <w:rsid w:val="009377B0"/>
    <w:rsid w:val="00996188"/>
    <w:rsid w:val="009A22A6"/>
    <w:rsid w:val="009B157D"/>
    <w:rsid w:val="009E0EF1"/>
    <w:rsid w:val="00A04ADC"/>
    <w:rsid w:val="00A23D27"/>
    <w:rsid w:val="00A24760"/>
    <w:rsid w:val="00A5301F"/>
    <w:rsid w:val="00AF692E"/>
    <w:rsid w:val="00B1280F"/>
    <w:rsid w:val="00B27661"/>
    <w:rsid w:val="00B36524"/>
    <w:rsid w:val="00B662A3"/>
    <w:rsid w:val="00B74689"/>
    <w:rsid w:val="00B77038"/>
    <w:rsid w:val="00B77EEC"/>
    <w:rsid w:val="00BD45B5"/>
    <w:rsid w:val="00BE538D"/>
    <w:rsid w:val="00C01FCE"/>
    <w:rsid w:val="00C02ED2"/>
    <w:rsid w:val="00C3793A"/>
    <w:rsid w:val="00C6681D"/>
    <w:rsid w:val="00C84FF6"/>
    <w:rsid w:val="00C8628A"/>
    <w:rsid w:val="00CC4931"/>
    <w:rsid w:val="00D1798D"/>
    <w:rsid w:val="00D7782B"/>
    <w:rsid w:val="00D90D43"/>
    <w:rsid w:val="00DA0A26"/>
    <w:rsid w:val="00DA3ADF"/>
    <w:rsid w:val="00DC43F1"/>
    <w:rsid w:val="00DF57A5"/>
    <w:rsid w:val="00E106E7"/>
    <w:rsid w:val="00E33A1C"/>
    <w:rsid w:val="00E416E0"/>
    <w:rsid w:val="00E45EAF"/>
    <w:rsid w:val="00E509FB"/>
    <w:rsid w:val="00E8404F"/>
    <w:rsid w:val="00EA2814"/>
    <w:rsid w:val="00EF09BE"/>
    <w:rsid w:val="00EF267C"/>
    <w:rsid w:val="00F260F3"/>
    <w:rsid w:val="00F70A30"/>
    <w:rsid w:val="00F806F8"/>
    <w:rsid w:val="00FA15D7"/>
    <w:rsid w:val="00FC3D6C"/>
    <w:rsid w:val="00FD587E"/>
    <w:rsid w:val="00FF4DFB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A5301F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5301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A5301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530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01F"/>
  </w:style>
  <w:style w:type="paragraph" w:customStyle="1" w:styleId="ConsPlusNonformat">
    <w:name w:val="ConsPlusNonformat"/>
    <w:uiPriority w:val="99"/>
    <w:rsid w:val="00A53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781EF7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8">
    <w:name w:val="List Paragraph"/>
    <w:basedOn w:val="a"/>
    <w:uiPriority w:val="34"/>
    <w:qFormat/>
    <w:rsid w:val="00781E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3A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8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904F6684FA7494789EE4956704AFEF0BB7514F24E4DAE8460E9D9792s6n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92B58-632E-45D0-8318-177F760B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60</cp:revision>
  <cp:lastPrinted>2022-08-20T12:30:00Z</cp:lastPrinted>
  <dcterms:created xsi:type="dcterms:W3CDTF">2020-02-13T08:50:00Z</dcterms:created>
  <dcterms:modified xsi:type="dcterms:W3CDTF">2022-08-20T12:31:00Z</dcterms:modified>
</cp:coreProperties>
</file>