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98" w:rsidRPr="005F3198" w:rsidRDefault="005F3198" w:rsidP="005F3198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pPr w:leftFromText="180" w:rightFromText="180" w:horzAnchor="margin" w:tblpY="-480"/>
        <w:tblW w:w="9837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61"/>
        <w:gridCol w:w="2730"/>
        <w:gridCol w:w="346"/>
      </w:tblGrid>
      <w:tr w:rsidR="008F3382" w:rsidRPr="00910971" w:rsidTr="005F3198">
        <w:trPr>
          <w:trHeight w:val="2127"/>
        </w:trPr>
        <w:tc>
          <w:tcPr>
            <w:tcW w:w="9837" w:type="dxa"/>
            <w:gridSpan w:val="3"/>
            <w:shd w:val="clear" w:color="auto" w:fill="FFFFFF"/>
          </w:tcPr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01896" w:rsidRDefault="00D01896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8F3382" w:rsidRPr="005F3198" w:rsidRDefault="008F3382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F3198">
              <w:rPr>
                <w:b/>
                <w:sz w:val="28"/>
                <w:szCs w:val="28"/>
              </w:rPr>
              <w:lastRenderedPageBreak/>
              <w:t>МУНИЦИПАЛЬНОЕ ОБРАЗОВАНИЕ</w:t>
            </w:r>
          </w:p>
          <w:p w:rsidR="008F3382" w:rsidRPr="005F3198" w:rsidRDefault="008F3382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F3198">
              <w:rPr>
                <w:b/>
                <w:sz w:val="28"/>
                <w:szCs w:val="28"/>
              </w:rPr>
              <w:t xml:space="preserve"> «ЧАИНСКОЕ СЕЛЬСКОЕ ПОСЕЛЕНИЕ»</w:t>
            </w:r>
          </w:p>
          <w:p w:rsidR="008F3382" w:rsidRPr="005F3198" w:rsidRDefault="008F3382" w:rsidP="005F31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F3198">
              <w:rPr>
                <w:b/>
                <w:sz w:val="28"/>
                <w:szCs w:val="28"/>
              </w:rPr>
              <w:t>СОВЕТ ЧАИНСКОГО СЕЛЬСКОГО ПОСЕЛЕНИЯ</w:t>
            </w:r>
          </w:p>
          <w:p w:rsidR="008F3382" w:rsidRPr="005F3198" w:rsidRDefault="008F3382" w:rsidP="005F31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F3382" w:rsidRPr="005F3198" w:rsidRDefault="008F3382" w:rsidP="005F31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F3382" w:rsidRDefault="008F3382" w:rsidP="005F31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F3198" w:rsidRPr="005F3198" w:rsidRDefault="005F3198" w:rsidP="005F31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F3382" w:rsidRDefault="00161F5C" w:rsidP="005F319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F3198">
              <w:rPr>
                <w:color w:val="000000"/>
                <w:sz w:val="28"/>
                <w:szCs w:val="28"/>
              </w:rPr>
              <w:t xml:space="preserve"> </w:t>
            </w:r>
            <w:r w:rsidR="008F3382" w:rsidRPr="005F3198">
              <w:rPr>
                <w:b/>
                <w:color w:val="000000"/>
                <w:sz w:val="28"/>
                <w:szCs w:val="28"/>
              </w:rPr>
              <w:t>РЕШЕНИЕ</w:t>
            </w:r>
          </w:p>
          <w:p w:rsidR="005F3198" w:rsidRPr="005F3198" w:rsidRDefault="005F3198" w:rsidP="005F319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8F3382" w:rsidRPr="00D01896" w:rsidTr="005F3198">
        <w:trPr>
          <w:trHeight w:val="709"/>
        </w:trPr>
        <w:tc>
          <w:tcPr>
            <w:tcW w:w="9837" w:type="dxa"/>
            <w:gridSpan w:val="3"/>
            <w:shd w:val="clear" w:color="auto" w:fill="FFFFFF"/>
          </w:tcPr>
          <w:p w:rsidR="008F3382" w:rsidRPr="00D01896" w:rsidRDefault="00D01896" w:rsidP="005F3198">
            <w:pPr>
              <w:tabs>
                <w:tab w:val="left" w:pos="79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D01896">
              <w:rPr>
                <w:color w:val="000000"/>
                <w:sz w:val="26"/>
                <w:szCs w:val="26"/>
              </w:rPr>
              <w:lastRenderedPageBreak/>
              <w:t>21</w:t>
            </w:r>
            <w:r w:rsidR="008F3382" w:rsidRPr="00D01896">
              <w:rPr>
                <w:color w:val="000000"/>
                <w:sz w:val="26"/>
                <w:szCs w:val="26"/>
              </w:rPr>
              <w:t>.</w:t>
            </w:r>
            <w:r w:rsidR="00161F5C" w:rsidRPr="00D01896">
              <w:rPr>
                <w:color w:val="000000"/>
                <w:sz w:val="26"/>
                <w:szCs w:val="26"/>
              </w:rPr>
              <w:t>0</w:t>
            </w:r>
            <w:r w:rsidR="005F3198" w:rsidRPr="00D01896">
              <w:rPr>
                <w:color w:val="000000"/>
                <w:sz w:val="26"/>
                <w:szCs w:val="26"/>
              </w:rPr>
              <w:t>6</w:t>
            </w:r>
            <w:r w:rsidR="008F3382" w:rsidRPr="00D01896">
              <w:rPr>
                <w:color w:val="000000"/>
                <w:sz w:val="26"/>
                <w:szCs w:val="26"/>
              </w:rPr>
              <w:t>.202</w:t>
            </w:r>
            <w:r w:rsidRPr="00D01896">
              <w:rPr>
                <w:color w:val="000000"/>
                <w:sz w:val="26"/>
                <w:szCs w:val="26"/>
              </w:rPr>
              <w:t>3</w:t>
            </w:r>
            <w:r w:rsidR="008F3382" w:rsidRPr="00D01896">
              <w:rPr>
                <w:color w:val="000000"/>
                <w:sz w:val="26"/>
                <w:szCs w:val="26"/>
              </w:rPr>
              <w:t xml:space="preserve">                                           с. Чаинск</w:t>
            </w:r>
            <w:r w:rsidR="005F3198" w:rsidRPr="00D01896">
              <w:rPr>
                <w:color w:val="000000"/>
                <w:sz w:val="26"/>
                <w:szCs w:val="26"/>
              </w:rPr>
              <w:tab/>
            </w:r>
          </w:p>
          <w:p w:rsidR="00910971" w:rsidRPr="00D01896" w:rsidRDefault="00D01896" w:rsidP="00A214F1">
            <w:pPr>
              <w:tabs>
                <w:tab w:val="center" w:pos="4810"/>
                <w:tab w:val="left" w:pos="82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D01896">
              <w:rPr>
                <w:color w:val="000000"/>
                <w:sz w:val="26"/>
                <w:szCs w:val="26"/>
              </w:rPr>
              <w:tab/>
            </w:r>
            <w:r w:rsidR="00910971" w:rsidRPr="00D01896">
              <w:rPr>
                <w:color w:val="000000"/>
                <w:sz w:val="26"/>
                <w:szCs w:val="26"/>
              </w:rPr>
              <w:t>Чаинского района</w:t>
            </w:r>
            <w:r w:rsidRPr="00D01896">
              <w:rPr>
                <w:color w:val="000000"/>
                <w:sz w:val="26"/>
                <w:szCs w:val="26"/>
              </w:rPr>
              <w:tab/>
              <w:t>№ 3</w:t>
            </w:r>
            <w:r w:rsidR="00A214F1">
              <w:rPr>
                <w:color w:val="000000"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8F3382" w:rsidRPr="00D01896" w:rsidTr="005F3198">
        <w:trPr>
          <w:trHeight w:val="81"/>
        </w:trPr>
        <w:tc>
          <w:tcPr>
            <w:tcW w:w="9837" w:type="dxa"/>
            <w:gridSpan w:val="3"/>
            <w:shd w:val="clear" w:color="auto" w:fill="FFFFFF"/>
          </w:tcPr>
          <w:p w:rsidR="008F3382" w:rsidRPr="00D01896" w:rsidRDefault="008F3382" w:rsidP="005F31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8F3382" w:rsidRPr="00D01896" w:rsidTr="005F3198">
        <w:trPr>
          <w:gridAfter w:val="2"/>
          <w:wAfter w:w="3076" w:type="dxa"/>
          <w:trHeight w:val="289"/>
        </w:trPr>
        <w:tc>
          <w:tcPr>
            <w:tcW w:w="6761" w:type="dxa"/>
            <w:shd w:val="clear" w:color="auto" w:fill="FFFFFF"/>
          </w:tcPr>
          <w:p w:rsidR="008F3382" w:rsidRPr="00D01896" w:rsidRDefault="008F3382" w:rsidP="005F3198">
            <w:pPr>
              <w:overflowPunct w:val="0"/>
              <w:autoSpaceDE w:val="0"/>
              <w:autoSpaceDN w:val="0"/>
              <w:adjustRightInd w:val="0"/>
              <w:ind w:right="1737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D01896">
              <w:rPr>
                <w:color w:val="000000"/>
                <w:sz w:val="26"/>
                <w:szCs w:val="26"/>
              </w:rPr>
              <w:t xml:space="preserve">О внесении изменений в решение Совета Чаинского сельского поселения от 26.08.2013 года № 20 «Об утверждении </w:t>
            </w:r>
            <w:r w:rsidRPr="00D01896">
              <w:rPr>
                <w:sz w:val="26"/>
                <w:szCs w:val="26"/>
              </w:rPr>
              <w:t xml:space="preserve">Положения об оплате труда лиц, замещающих должности муниципальной службы в </w:t>
            </w:r>
            <w:proofErr w:type="spellStart"/>
            <w:r w:rsidRPr="00D01896">
              <w:rPr>
                <w:sz w:val="26"/>
                <w:szCs w:val="26"/>
              </w:rPr>
              <w:t>Чаинском</w:t>
            </w:r>
            <w:proofErr w:type="spellEnd"/>
            <w:r w:rsidRPr="00D01896">
              <w:rPr>
                <w:sz w:val="26"/>
                <w:szCs w:val="26"/>
              </w:rPr>
              <w:t xml:space="preserve"> сельском поселении»</w:t>
            </w:r>
          </w:p>
        </w:tc>
      </w:tr>
      <w:tr w:rsidR="008F3382" w:rsidRPr="00D01896" w:rsidTr="005F3198">
        <w:trPr>
          <w:gridAfter w:val="1"/>
          <w:wAfter w:w="346" w:type="dxa"/>
          <w:trHeight w:val="159"/>
        </w:trPr>
        <w:tc>
          <w:tcPr>
            <w:tcW w:w="9491" w:type="dxa"/>
            <w:gridSpan w:val="2"/>
            <w:shd w:val="clear" w:color="auto" w:fill="FFFFFF"/>
          </w:tcPr>
          <w:p w:rsidR="008F3382" w:rsidRPr="00D01896" w:rsidRDefault="008F3382" w:rsidP="005F31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8F3382" w:rsidRPr="00D01896" w:rsidTr="005F3198">
        <w:trPr>
          <w:gridAfter w:val="1"/>
          <w:wAfter w:w="346" w:type="dxa"/>
          <w:trHeight w:val="591"/>
        </w:trPr>
        <w:tc>
          <w:tcPr>
            <w:tcW w:w="9491" w:type="dxa"/>
            <w:gridSpan w:val="2"/>
            <w:shd w:val="clear" w:color="auto" w:fill="FFFFFF"/>
          </w:tcPr>
          <w:p w:rsidR="008F3382" w:rsidRPr="00D01896" w:rsidRDefault="008F3382" w:rsidP="005F319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D01896">
              <w:rPr>
                <w:color w:val="000000"/>
                <w:sz w:val="26"/>
                <w:szCs w:val="26"/>
              </w:rPr>
              <w:t>В целях приведения нормативного правового акта в соответствии с законодательством Российской Федерации</w:t>
            </w:r>
            <w:r w:rsidR="005F3198" w:rsidRPr="00D01896">
              <w:rPr>
                <w:color w:val="000000"/>
                <w:sz w:val="26"/>
                <w:szCs w:val="26"/>
              </w:rPr>
              <w:t>, рассмотрев протест</w:t>
            </w:r>
            <w:r w:rsidR="005F3198" w:rsidRPr="00D01896">
              <w:rPr>
                <w:sz w:val="26"/>
                <w:szCs w:val="26"/>
              </w:rPr>
              <w:t xml:space="preserve"> </w:t>
            </w:r>
            <w:r w:rsidR="005F3198" w:rsidRPr="00D01896">
              <w:rPr>
                <w:color w:val="000000"/>
                <w:sz w:val="26"/>
                <w:szCs w:val="26"/>
              </w:rPr>
              <w:t>прокурора Чаинского района на решение Совета Чаинского сельского поселения от 26.08.2013</w:t>
            </w:r>
            <w:r w:rsidR="005F3198" w:rsidRPr="00D01896">
              <w:rPr>
                <w:color w:val="000000"/>
                <w:sz w:val="26"/>
                <w:szCs w:val="26"/>
              </w:rPr>
              <w:tab/>
              <w:t>№</w:t>
            </w:r>
            <w:r w:rsidR="00D01896" w:rsidRPr="00D01896">
              <w:rPr>
                <w:color w:val="000000"/>
                <w:sz w:val="26"/>
                <w:szCs w:val="26"/>
              </w:rPr>
              <w:t xml:space="preserve"> </w:t>
            </w:r>
            <w:r w:rsidR="005F3198" w:rsidRPr="00D01896">
              <w:rPr>
                <w:color w:val="000000"/>
                <w:sz w:val="26"/>
                <w:szCs w:val="26"/>
              </w:rPr>
              <w:t xml:space="preserve">20 «Об утверждении Положения об оплате труда лиц, замещающих должности муниципальной службы в органах местного самоуправления муниципального образования «Чаинское сельское поселение» </w:t>
            </w:r>
          </w:p>
          <w:p w:rsidR="008F3382" w:rsidRPr="00D01896" w:rsidRDefault="008F3382" w:rsidP="005F319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8F3382" w:rsidRPr="00D01896" w:rsidTr="005F3198">
        <w:trPr>
          <w:gridAfter w:val="1"/>
          <w:wAfter w:w="346" w:type="dxa"/>
          <w:trHeight w:val="289"/>
        </w:trPr>
        <w:tc>
          <w:tcPr>
            <w:tcW w:w="9491" w:type="dxa"/>
            <w:gridSpan w:val="2"/>
            <w:shd w:val="clear" w:color="auto" w:fill="FFFFFF"/>
          </w:tcPr>
          <w:p w:rsidR="008F3382" w:rsidRPr="00D01896" w:rsidRDefault="008F3382" w:rsidP="005F31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D01896">
              <w:rPr>
                <w:b/>
                <w:color w:val="000000"/>
                <w:sz w:val="26"/>
                <w:szCs w:val="26"/>
              </w:rPr>
              <w:t>Совет Чаинского сельского поселения РЕШИЛ:</w:t>
            </w:r>
          </w:p>
          <w:p w:rsidR="008F3382" w:rsidRPr="00D01896" w:rsidRDefault="008F3382" w:rsidP="005F31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6"/>
                <w:szCs w:val="26"/>
              </w:rPr>
            </w:pPr>
          </w:p>
        </w:tc>
      </w:tr>
      <w:tr w:rsidR="008F3382" w:rsidRPr="00D01896" w:rsidTr="005F3198">
        <w:trPr>
          <w:gridAfter w:val="1"/>
          <w:wAfter w:w="346" w:type="dxa"/>
          <w:trHeight w:val="289"/>
        </w:trPr>
        <w:tc>
          <w:tcPr>
            <w:tcW w:w="9491" w:type="dxa"/>
            <w:gridSpan w:val="2"/>
            <w:shd w:val="clear" w:color="auto" w:fill="FFFFFF"/>
          </w:tcPr>
          <w:p w:rsidR="008F3382" w:rsidRPr="00D01896" w:rsidRDefault="008F3382" w:rsidP="005F3198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6"/>
                <w:szCs w:val="26"/>
              </w:rPr>
            </w:pPr>
            <w:r w:rsidRPr="00D01896">
              <w:rPr>
                <w:color w:val="000000"/>
                <w:sz w:val="26"/>
                <w:szCs w:val="26"/>
              </w:rPr>
              <w:t xml:space="preserve"> 1. Внести в решение Совета Чаинского сельского поселения от 26.08.2013 года № 20 «Об утверждении </w:t>
            </w:r>
            <w:r w:rsidRPr="00D01896">
              <w:rPr>
                <w:sz w:val="26"/>
                <w:szCs w:val="26"/>
              </w:rPr>
              <w:t xml:space="preserve">Положения об оплате труда лиц, замещающих должности муниципальной службы в </w:t>
            </w:r>
            <w:proofErr w:type="spellStart"/>
            <w:r w:rsidRPr="00D01896">
              <w:rPr>
                <w:sz w:val="26"/>
                <w:szCs w:val="26"/>
              </w:rPr>
              <w:t>Чаинском</w:t>
            </w:r>
            <w:proofErr w:type="spellEnd"/>
            <w:r w:rsidRPr="00D01896">
              <w:rPr>
                <w:sz w:val="26"/>
                <w:szCs w:val="26"/>
              </w:rPr>
              <w:t xml:space="preserve"> сельском поселении» следующие изменения: </w:t>
            </w:r>
          </w:p>
          <w:p w:rsidR="008F3382" w:rsidRPr="00D01896" w:rsidRDefault="008F3382" w:rsidP="005F3198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6"/>
                <w:szCs w:val="26"/>
              </w:rPr>
            </w:pPr>
            <w:r w:rsidRPr="00D01896">
              <w:rPr>
                <w:sz w:val="26"/>
                <w:szCs w:val="26"/>
              </w:rPr>
              <w:t xml:space="preserve">в Положении об оплате труда лиц, замещающих должности муниципальной службы в </w:t>
            </w:r>
            <w:proofErr w:type="spellStart"/>
            <w:r w:rsidRPr="00D01896">
              <w:rPr>
                <w:sz w:val="26"/>
                <w:szCs w:val="26"/>
              </w:rPr>
              <w:t>Чаинском</w:t>
            </w:r>
            <w:proofErr w:type="spellEnd"/>
            <w:r w:rsidRPr="00D01896">
              <w:rPr>
                <w:sz w:val="26"/>
                <w:szCs w:val="26"/>
              </w:rPr>
              <w:t xml:space="preserve"> сельском поселении», утвержденным указанным решением:</w:t>
            </w:r>
          </w:p>
          <w:p w:rsidR="005F3198" w:rsidRPr="00D01896" w:rsidRDefault="00747A1D" w:rsidP="005F3198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6"/>
                <w:szCs w:val="26"/>
              </w:rPr>
            </w:pPr>
            <w:r w:rsidRPr="00D01896">
              <w:rPr>
                <w:sz w:val="26"/>
                <w:szCs w:val="26"/>
              </w:rPr>
              <w:t xml:space="preserve">1.1. </w:t>
            </w:r>
            <w:r w:rsidR="005F3198" w:rsidRPr="00D01896">
              <w:rPr>
                <w:sz w:val="26"/>
                <w:szCs w:val="26"/>
              </w:rPr>
              <w:t xml:space="preserve">в </w:t>
            </w:r>
            <w:r w:rsidRPr="00D01896">
              <w:rPr>
                <w:sz w:val="26"/>
                <w:szCs w:val="26"/>
              </w:rPr>
              <w:t>пункт</w:t>
            </w:r>
            <w:r w:rsidR="005F3198" w:rsidRPr="00D01896">
              <w:rPr>
                <w:sz w:val="26"/>
                <w:szCs w:val="26"/>
              </w:rPr>
              <w:t>е 2 раздела 1 слова «, а также в аппарате избирательной комиссии Чаинского сельского поселения, обладающей правами юридического лица» исключить;</w:t>
            </w:r>
          </w:p>
          <w:p w:rsidR="005F3198" w:rsidRPr="00D01896" w:rsidRDefault="005F3198" w:rsidP="005F3198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6"/>
                <w:szCs w:val="26"/>
              </w:rPr>
            </w:pPr>
            <w:r w:rsidRPr="00D01896">
              <w:rPr>
                <w:sz w:val="26"/>
                <w:szCs w:val="26"/>
              </w:rPr>
              <w:t>1.2. в пункте 14 раздела 2 слова «, а также в аппарате избирательной комиссии Чаинского сельского поселения, обладающей правами юридического лица» исключить;</w:t>
            </w:r>
          </w:p>
          <w:p w:rsidR="005F3198" w:rsidRPr="00D01896" w:rsidRDefault="005F3198" w:rsidP="005F3198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6"/>
                <w:szCs w:val="26"/>
              </w:rPr>
            </w:pPr>
            <w:r w:rsidRPr="00D01896">
              <w:rPr>
                <w:sz w:val="26"/>
                <w:szCs w:val="26"/>
              </w:rPr>
              <w:t>1.3. в пункте 17 раздела 2 слова «, а также в аппарате избирательной комиссии Чаинского сельского поселения, обладающей правами юридического лица» исключить;</w:t>
            </w:r>
          </w:p>
          <w:p w:rsidR="005F3198" w:rsidRPr="00D01896" w:rsidRDefault="005F3198" w:rsidP="005F3198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6"/>
                <w:szCs w:val="26"/>
              </w:rPr>
            </w:pPr>
            <w:r w:rsidRPr="00D01896">
              <w:rPr>
                <w:sz w:val="26"/>
                <w:szCs w:val="26"/>
              </w:rPr>
              <w:t>1.4. в пункте 18 раздела 2 слова «, а также в аппарате избирательной комиссии Чаинского сельского поселения, обладающей правами юридического лица» исключить;</w:t>
            </w:r>
          </w:p>
          <w:p w:rsidR="005F3198" w:rsidRPr="00D01896" w:rsidRDefault="005F3198" w:rsidP="005F3198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6"/>
                <w:szCs w:val="26"/>
              </w:rPr>
            </w:pPr>
            <w:r w:rsidRPr="00D01896">
              <w:rPr>
                <w:sz w:val="26"/>
                <w:szCs w:val="26"/>
              </w:rPr>
              <w:lastRenderedPageBreak/>
              <w:t>1.5. в Приложении к Положению об оплате труда лиц, замещающих должности муниципальной службы в органах местного самоуправления муниципального образования «Чаинское  сельское поселение» слова «, а также в аппарате избирательной комиссии Чаинского сельского поселения, обладающей правами юридического лица» исключить.</w:t>
            </w:r>
          </w:p>
          <w:p w:rsidR="008F3382" w:rsidRPr="00D01896" w:rsidRDefault="008F3382" w:rsidP="005F3198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6"/>
                <w:szCs w:val="26"/>
              </w:rPr>
            </w:pPr>
            <w:r w:rsidRPr="00D01896">
              <w:rPr>
                <w:sz w:val="26"/>
                <w:szCs w:val="26"/>
              </w:rPr>
              <w:t>2.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      </w:r>
          </w:p>
          <w:p w:rsidR="008F3382" w:rsidRPr="00D01896" w:rsidRDefault="008F3382" w:rsidP="005F3198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6"/>
                <w:szCs w:val="26"/>
              </w:rPr>
            </w:pPr>
            <w:r w:rsidRPr="00D01896">
              <w:rPr>
                <w:sz w:val="26"/>
                <w:szCs w:val="26"/>
              </w:rPr>
              <w:t xml:space="preserve">3. Настоящее решение вступает в силу </w:t>
            </w:r>
            <w:r w:rsidR="00D01896">
              <w:rPr>
                <w:sz w:val="26"/>
                <w:szCs w:val="26"/>
              </w:rPr>
              <w:t>после о</w:t>
            </w:r>
            <w:r w:rsidRPr="00D01896">
              <w:rPr>
                <w:sz w:val="26"/>
                <w:szCs w:val="26"/>
              </w:rPr>
              <w:t>публикования (обнародования</w:t>
            </w:r>
            <w:r w:rsidR="007866FB" w:rsidRPr="00D01896">
              <w:rPr>
                <w:sz w:val="26"/>
                <w:szCs w:val="26"/>
              </w:rPr>
              <w:t>)</w:t>
            </w:r>
            <w:r w:rsidRPr="00D01896">
              <w:rPr>
                <w:sz w:val="26"/>
                <w:szCs w:val="26"/>
              </w:rPr>
              <w:t>.</w:t>
            </w:r>
          </w:p>
          <w:p w:rsidR="008F3382" w:rsidRPr="00D01896" w:rsidRDefault="008F3382" w:rsidP="005F3198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6"/>
                <w:szCs w:val="26"/>
              </w:rPr>
            </w:pPr>
          </w:p>
          <w:p w:rsidR="008F3382" w:rsidRPr="00D01896" w:rsidRDefault="008F3382" w:rsidP="005F3198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6"/>
                <w:szCs w:val="26"/>
              </w:rPr>
            </w:pPr>
          </w:p>
          <w:p w:rsidR="00432679" w:rsidRPr="00D01896" w:rsidRDefault="00432679" w:rsidP="005F3198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6"/>
                <w:szCs w:val="26"/>
              </w:rPr>
            </w:pPr>
          </w:p>
          <w:p w:rsidR="00910971" w:rsidRPr="00D01896" w:rsidRDefault="00910971" w:rsidP="005F3198">
            <w:pPr>
              <w:rPr>
                <w:color w:val="000000"/>
                <w:sz w:val="26"/>
                <w:szCs w:val="26"/>
              </w:rPr>
            </w:pPr>
            <w:r w:rsidRPr="00D01896">
              <w:rPr>
                <w:color w:val="000000"/>
                <w:sz w:val="26"/>
                <w:szCs w:val="26"/>
              </w:rPr>
              <w:t xml:space="preserve">Председатель Совета </w:t>
            </w:r>
          </w:p>
          <w:p w:rsidR="00910971" w:rsidRPr="00D01896" w:rsidRDefault="00910971" w:rsidP="005F3198">
            <w:pPr>
              <w:rPr>
                <w:color w:val="000000"/>
                <w:sz w:val="26"/>
                <w:szCs w:val="26"/>
              </w:rPr>
            </w:pPr>
            <w:r w:rsidRPr="00D01896">
              <w:rPr>
                <w:color w:val="000000"/>
                <w:sz w:val="26"/>
                <w:szCs w:val="26"/>
              </w:rPr>
              <w:t xml:space="preserve">Чаинского сельского поселения </w:t>
            </w:r>
            <w:r w:rsidRPr="00D01896">
              <w:rPr>
                <w:color w:val="000000"/>
                <w:sz w:val="26"/>
                <w:szCs w:val="26"/>
              </w:rPr>
              <w:tab/>
            </w:r>
            <w:r w:rsidRPr="00D01896">
              <w:rPr>
                <w:color w:val="000000"/>
                <w:sz w:val="26"/>
                <w:szCs w:val="26"/>
              </w:rPr>
              <w:tab/>
              <w:t xml:space="preserve">     </w:t>
            </w:r>
            <w:r w:rsidRPr="00D01896">
              <w:rPr>
                <w:color w:val="000000"/>
                <w:sz w:val="26"/>
                <w:szCs w:val="26"/>
              </w:rPr>
              <w:tab/>
            </w:r>
            <w:r w:rsidRPr="00D01896">
              <w:rPr>
                <w:color w:val="000000"/>
                <w:sz w:val="26"/>
                <w:szCs w:val="26"/>
              </w:rPr>
              <w:tab/>
              <w:t xml:space="preserve">            С.Ю. </w:t>
            </w:r>
            <w:proofErr w:type="spellStart"/>
            <w:r w:rsidRPr="00D01896">
              <w:rPr>
                <w:color w:val="000000"/>
                <w:sz w:val="26"/>
                <w:szCs w:val="26"/>
              </w:rPr>
              <w:t>Трушляков</w:t>
            </w:r>
            <w:proofErr w:type="spellEnd"/>
            <w:r w:rsidRPr="00D01896">
              <w:rPr>
                <w:color w:val="000000"/>
                <w:sz w:val="26"/>
                <w:szCs w:val="26"/>
              </w:rPr>
              <w:tab/>
              <w:t xml:space="preserve">         </w:t>
            </w:r>
          </w:p>
          <w:p w:rsidR="00910971" w:rsidRPr="00D01896" w:rsidRDefault="00910971" w:rsidP="005F3198">
            <w:pPr>
              <w:rPr>
                <w:color w:val="000000"/>
                <w:sz w:val="26"/>
                <w:szCs w:val="26"/>
              </w:rPr>
            </w:pPr>
          </w:p>
          <w:p w:rsidR="00910971" w:rsidRPr="00D01896" w:rsidRDefault="00910971" w:rsidP="005F3198">
            <w:pPr>
              <w:rPr>
                <w:color w:val="000000"/>
                <w:sz w:val="26"/>
                <w:szCs w:val="26"/>
              </w:rPr>
            </w:pPr>
          </w:p>
          <w:p w:rsidR="00910971" w:rsidRPr="00D01896" w:rsidRDefault="00910971" w:rsidP="005F3198">
            <w:pPr>
              <w:rPr>
                <w:color w:val="000000"/>
                <w:sz w:val="26"/>
                <w:szCs w:val="26"/>
              </w:rPr>
            </w:pPr>
          </w:p>
          <w:p w:rsidR="00910971" w:rsidRPr="00D01896" w:rsidRDefault="00910971" w:rsidP="005F3198">
            <w:pPr>
              <w:rPr>
                <w:color w:val="000000"/>
                <w:sz w:val="26"/>
                <w:szCs w:val="26"/>
              </w:rPr>
            </w:pPr>
          </w:p>
          <w:p w:rsidR="00910971" w:rsidRPr="00D01896" w:rsidRDefault="00910971" w:rsidP="005F3198">
            <w:pPr>
              <w:rPr>
                <w:color w:val="000000"/>
                <w:sz w:val="26"/>
                <w:szCs w:val="26"/>
              </w:rPr>
            </w:pPr>
            <w:r w:rsidRPr="00D01896">
              <w:rPr>
                <w:color w:val="000000"/>
                <w:sz w:val="26"/>
                <w:szCs w:val="26"/>
              </w:rPr>
              <w:t>Глава Чаинского</w:t>
            </w:r>
          </w:p>
          <w:p w:rsidR="00910971" w:rsidRPr="00D01896" w:rsidRDefault="00910971" w:rsidP="005F3198">
            <w:pPr>
              <w:rPr>
                <w:color w:val="000000"/>
                <w:sz w:val="26"/>
                <w:szCs w:val="26"/>
              </w:rPr>
            </w:pPr>
            <w:r w:rsidRPr="00D01896">
              <w:rPr>
                <w:color w:val="000000"/>
                <w:sz w:val="26"/>
                <w:szCs w:val="26"/>
              </w:rPr>
              <w:t xml:space="preserve">сельского поселения </w:t>
            </w:r>
            <w:r w:rsidRPr="00D01896">
              <w:rPr>
                <w:color w:val="000000"/>
                <w:sz w:val="26"/>
                <w:szCs w:val="26"/>
              </w:rPr>
              <w:tab/>
            </w:r>
            <w:r w:rsidRPr="00D01896">
              <w:rPr>
                <w:color w:val="000000"/>
                <w:sz w:val="26"/>
                <w:szCs w:val="26"/>
              </w:rPr>
              <w:tab/>
            </w:r>
            <w:r w:rsidRPr="00D01896">
              <w:rPr>
                <w:color w:val="000000"/>
                <w:sz w:val="26"/>
                <w:szCs w:val="26"/>
              </w:rPr>
              <w:tab/>
            </w:r>
            <w:r w:rsidRPr="00D01896">
              <w:rPr>
                <w:color w:val="000000"/>
                <w:sz w:val="26"/>
                <w:szCs w:val="26"/>
              </w:rPr>
              <w:tab/>
            </w:r>
            <w:r w:rsidRPr="00D01896">
              <w:rPr>
                <w:color w:val="000000"/>
                <w:sz w:val="26"/>
                <w:szCs w:val="26"/>
              </w:rPr>
              <w:tab/>
            </w:r>
            <w:r w:rsidRPr="00D01896">
              <w:rPr>
                <w:color w:val="000000"/>
                <w:sz w:val="26"/>
                <w:szCs w:val="26"/>
              </w:rPr>
              <w:tab/>
              <w:t xml:space="preserve">             В.Н. Аникин  </w:t>
            </w:r>
          </w:p>
          <w:p w:rsidR="00910971" w:rsidRPr="00D01896" w:rsidRDefault="00910971" w:rsidP="005F3198">
            <w:pPr>
              <w:rPr>
                <w:color w:val="000000"/>
                <w:sz w:val="26"/>
                <w:szCs w:val="26"/>
              </w:rPr>
            </w:pPr>
          </w:p>
          <w:p w:rsidR="008F3382" w:rsidRPr="00D01896" w:rsidRDefault="008F3382" w:rsidP="005F3198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8F3382" w:rsidRPr="00D01896" w:rsidRDefault="008F3382" w:rsidP="00172355">
      <w:pPr>
        <w:rPr>
          <w:b/>
          <w:sz w:val="26"/>
          <w:szCs w:val="26"/>
        </w:rPr>
      </w:pPr>
    </w:p>
    <w:sectPr w:rsidR="008F3382" w:rsidRPr="00D01896" w:rsidSect="005F3198">
      <w:headerReference w:type="even" r:id="rId9"/>
      <w:headerReference w:type="default" r:id="rId10"/>
      <w:pgSz w:w="11906" w:h="16838"/>
      <w:pgMar w:top="851" w:right="851" w:bottom="851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58" w:rsidRDefault="003B1858">
      <w:r>
        <w:separator/>
      </w:r>
    </w:p>
  </w:endnote>
  <w:endnote w:type="continuationSeparator" w:id="0">
    <w:p w:rsidR="003B1858" w:rsidRDefault="003B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58" w:rsidRDefault="003B1858">
      <w:r>
        <w:separator/>
      </w:r>
    </w:p>
  </w:footnote>
  <w:footnote w:type="continuationSeparator" w:id="0">
    <w:p w:rsidR="003B1858" w:rsidRDefault="003B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CA6D51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4CC" w:rsidRDefault="00FF54C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F54CC" w:rsidP="006F5173">
    <w:pPr>
      <w:pStyle w:val="a7"/>
      <w:framePr w:wrap="around" w:vAnchor="text" w:hAnchor="page" w:x="6037" w:y="421"/>
      <w:rPr>
        <w:rStyle w:val="a9"/>
      </w:rPr>
    </w:pPr>
  </w:p>
  <w:p w:rsidR="00FF54CC" w:rsidRDefault="00FF54CC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72E"/>
    <w:multiLevelType w:val="multilevel"/>
    <w:tmpl w:val="7CB241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2B2B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61F5C"/>
    <w:rsid w:val="00172355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7F21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29A1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2F4F29"/>
    <w:rsid w:val="00302422"/>
    <w:rsid w:val="00315359"/>
    <w:rsid w:val="00320C71"/>
    <w:rsid w:val="00331C52"/>
    <w:rsid w:val="00345317"/>
    <w:rsid w:val="00345FAF"/>
    <w:rsid w:val="00356586"/>
    <w:rsid w:val="00397701"/>
    <w:rsid w:val="003A150C"/>
    <w:rsid w:val="003A71C3"/>
    <w:rsid w:val="003B1858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258FB"/>
    <w:rsid w:val="00432679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F0414"/>
    <w:rsid w:val="004F2A62"/>
    <w:rsid w:val="004F6E2F"/>
    <w:rsid w:val="0050585D"/>
    <w:rsid w:val="00510046"/>
    <w:rsid w:val="00521A6E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3198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36E"/>
    <w:rsid w:val="00715F7A"/>
    <w:rsid w:val="00730DF5"/>
    <w:rsid w:val="00732C99"/>
    <w:rsid w:val="0073671A"/>
    <w:rsid w:val="00743428"/>
    <w:rsid w:val="00743A08"/>
    <w:rsid w:val="00744945"/>
    <w:rsid w:val="00745CDF"/>
    <w:rsid w:val="0074618D"/>
    <w:rsid w:val="00747A1D"/>
    <w:rsid w:val="00751A57"/>
    <w:rsid w:val="00751FF1"/>
    <w:rsid w:val="00752580"/>
    <w:rsid w:val="00752E44"/>
    <w:rsid w:val="00754F82"/>
    <w:rsid w:val="0075668C"/>
    <w:rsid w:val="00757C80"/>
    <w:rsid w:val="007848C4"/>
    <w:rsid w:val="007866FB"/>
    <w:rsid w:val="00787630"/>
    <w:rsid w:val="0079075A"/>
    <w:rsid w:val="00791FEE"/>
    <w:rsid w:val="00795F10"/>
    <w:rsid w:val="007A220E"/>
    <w:rsid w:val="007A49B9"/>
    <w:rsid w:val="007C1066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9399C"/>
    <w:rsid w:val="008A34E2"/>
    <w:rsid w:val="008A68E3"/>
    <w:rsid w:val="008B1299"/>
    <w:rsid w:val="008B397C"/>
    <w:rsid w:val="008B4619"/>
    <w:rsid w:val="008B6EA5"/>
    <w:rsid w:val="008C7279"/>
    <w:rsid w:val="008C77DC"/>
    <w:rsid w:val="008D3C59"/>
    <w:rsid w:val="008D5827"/>
    <w:rsid w:val="008E0C4C"/>
    <w:rsid w:val="008E1E40"/>
    <w:rsid w:val="008F1153"/>
    <w:rsid w:val="008F18C6"/>
    <w:rsid w:val="008F3382"/>
    <w:rsid w:val="008F6268"/>
    <w:rsid w:val="008F6D69"/>
    <w:rsid w:val="0090271E"/>
    <w:rsid w:val="00907360"/>
    <w:rsid w:val="0090777F"/>
    <w:rsid w:val="0090791A"/>
    <w:rsid w:val="00910971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0900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214F1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4FEC"/>
    <w:rsid w:val="00AB575C"/>
    <w:rsid w:val="00AB580F"/>
    <w:rsid w:val="00AC1D6B"/>
    <w:rsid w:val="00AC4FF0"/>
    <w:rsid w:val="00AC5110"/>
    <w:rsid w:val="00AD549A"/>
    <w:rsid w:val="00AE6DA5"/>
    <w:rsid w:val="00AF413C"/>
    <w:rsid w:val="00AF4AB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94C6A"/>
    <w:rsid w:val="00BA730C"/>
    <w:rsid w:val="00BB512F"/>
    <w:rsid w:val="00BC3103"/>
    <w:rsid w:val="00BD2799"/>
    <w:rsid w:val="00BD2815"/>
    <w:rsid w:val="00BF701C"/>
    <w:rsid w:val="00BF7DD1"/>
    <w:rsid w:val="00BF7FC2"/>
    <w:rsid w:val="00C0000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6D51"/>
    <w:rsid w:val="00CA71B4"/>
    <w:rsid w:val="00CB6111"/>
    <w:rsid w:val="00CC1CC0"/>
    <w:rsid w:val="00CC7D37"/>
    <w:rsid w:val="00CD18A0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1896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635D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1C0B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1a">
    <w:name w:val="Подзаголовок1"/>
    <w:basedOn w:val="a"/>
    <w:next w:val="a"/>
    <w:uiPriority w:val="11"/>
    <w:qFormat/>
    <w:rsid w:val="005F3198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23DE-C48D-4FBA-9323-22AEAB2A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58</cp:revision>
  <cp:lastPrinted>2023-06-21T07:33:00Z</cp:lastPrinted>
  <dcterms:created xsi:type="dcterms:W3CDTF">2019-07-26T06:17:00Z</dcterms:created>
  <dcterms:modified xsi:type="dcterms:W3CDTF">2023-06-21T07:33:00Z</dcterms:modified>
</cp:coreProperties>
</file>