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EF" w:rsidRDefault="000C10EF" w:rsidP="008A5AB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УТВЕРЖДЕН</w:t>
      </w:r>
    </w:p>
    <w:p w:rsidR="000C10EF" w:rsidRDefault="000C10EF" w:rsidP="008A5AB6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Постановлением администрации </w:t>
      </w:r>
    </w:p>
    <w:p w:rsidR="008A5AB6" w:rsidRPr="00DA72F9" w:rsidRDefault="000C10EF" w:rsidP="008A5AB6">
      <w:pPr>
        <w:jc w:val="right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Times New Roman"/>
          <w:sz w:val="20"/>
          <w:szCs w:val="20"/>
        </w:rPr>
        <w:t>Чаинского сельского поселения</w:t>
      </w:r>
      <w:r w:rsidR="008A5AB6" w:rsidRPr="00DA72F9">
        <w:rPr>
          <w:rFonts w:cs="Times New Roman"/>
          <w:sz w:val="20"/>
          <w:szCs w:val="20"/>
        </w:rPr>
        <w:t xml:space="preserve"> </w:t>
      </w:r>
    </w:p>
    <w:p w:rsidR="008A5AB6" w:rsidRPr="00DA72F9" w:rsidRDefault="00316797" w:rsidP="008A5AB6">
      <w:pPr>
        <w:jc w:val="right"/>
        <w:rPr>
          <w:rFonts w:cs="Times New Roman"/>
          <w:sz w:val="20"/>
          <w:szCs w:val="20"/>
        </w:rPr>
      </w:pPr>
      <w:r w:rsidRPr="00DA72F9">
        <w:rPr>
          <w:rFonts w:cs="Times New Roman"/>
          <w:sz w:val="20"/>
          <w:szCs w:val="20"/>
        </w:rPr>
        <w:t>о</w:t>
      </w:r>
      <w:r w:rsidR="008A5AB6" w:rsidRPr="00DA72F9">
        <w:rPr>
          <w:rFonts w:cs="Times New Roman"/>
          <w:sz w:val="20"/>
          <w:szCs w:val="20"/>
        </w:rPr>
        <w:t>т</w:t>
      </w:r>
      <w:r w:rsidRPr="00DA72F9">
        <w:rPr>
          <w:rFonts w:cs="Times New Roman"/>
          <w:sz w:val="20"/>
          <w:szCs w:val="20"/>
        </w:rPr>
        <w:t xml:space="preserve"> 2</w:t>
      </w:r>
      <w:r w:rsidR="00A70817">
        <w:rPr>
          <w:rFonts w:cs="Times New Roman"/>
          <w:sz w:val="20"/>
          <w:szCs w:val="20"/>
        </w:rPr>
        <w:t>8</w:t>
      </w:r>
      <w:r w:rsidR="008A5AB6" w:rsidRPr="00DA72F9">
        <w:rPr>
          <w:rFonts w:cs="Times New Roman"/>
          <w:sz w:val="20"/>
          <w:szCs w:val="20"/>
        </w:rPr>
        <w:t>.09.201</w:t>
      </w:r>
      <w:r w:rsidR="00A70817">
        <w:rPr>
          <w:rFonts w:cs="Times New Roman"/>
          <w:sz w:val="20"/>
          <w:szCs w:val="20"/>
        </w:rPr>
        <w:t>8</w:t>
      </w:r>
      <w:r w:rsidR="008A5AB6" w:rsidRPr="00DA72F9">
        <w:rPr>
          <w:rFonts w:cs="Times New Roman"/>
          <w:sz w:val="20"/>
          <w:szCs w:val="20"/>
        </w:rPr>
        <w:t xml:space="preserve"> №</w:t>
      </w:r>
      <w:r w:rsidRPr="00DA72F9">
        <w:rPr>
          <w:rFonts w:cs="Times New Roman"/>
          <w:sz w:val="20"/>
          <w:szCs w:val="20"/>
        </w:rPr>
        <w:t xml:space="preserve"> </w:t>
      </w:r>
      <w:r w:rsidR="00A70817">
        <w:rPr>
          <w:rFonts w:cs="Times New Roman"/>
          <w:sz w:val="20"/>
          <w:szCs w:val="20"/>
        </w:rPr>
        <w:t>71</w:t>
      </w: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center"/>
        <w:rPr>
          <w:rFonts w:cs="Times New Roman"/>
          <w:b/>
        </w:rPr>
      </w:pPr>
      <w:r w:rsidRPr="00DA72F9">
        <w:rPr>
          <w:rFonts w:cs="Times New Roman"/>
          <w:b/>
        </w:rPr>
        <w:t>План проведения проверок на 201</w:t>
      </w:r>
      <w:r w:rsidR="00A70817">
        <w:rPr>
          <w:rFonts w:cs="Times New Roman"/>
          <w:b/>
        </w:rPr>
        <w:t>9</w:t>
      </w:r>
      <w:r w:rsidRPr="00DA72F9">
        <w:rPr>
          <w:rFonts w:cs="Times New Roman"/>
          <w:b/>
        </w:rPr>
        <w:t xml:space="preserve"> год в рамках муниципального земельного контроля на территории Чаинского сельского поселения в отношении </w:t>
      </w:r>
    </w:p>
    <w:p w:rsidR="008A5AB6" w:rsidRPr="00DA72F9" w:rsidRDefault="00A70817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физических лиц</w:t>
      </w:r>
      <w:r w:rsidR="008A5AB6" w:rsidRPr="00DA72F9">
        <w:rPr>
          <w:rFonts w:ascii="Times New Roman" w:hAnsi="Times New Roman"/>
          <w:b/>
          <w:sz w:val="24"/>
          <w:szCs w:val="24"/>
        </w:rPr>
        <w:t xml:space="preserve"> </w:t>
      </w:r>
    </w:p>
    <w:p w:rsidR="008A5AB6" w:rsidRPr="00DA72F9" w:rsidRDefault="008A5AB6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A5AB6" w:rsidRPr="00DA72F9" w:rsidRDefault="008A5AB6" w:rsidP="008A5AB6">
      <w:pPr>
        <w:pStyle w:val="11"/>
        <w:tabs>
          <w:tab w:val="left" w:pos="568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1755"/>
        <w:gridCol w:w="2097"/>
        <w:gridCol w:w="2003"/>
        <w:gridCol w:w="1377"/>
        <w:gridCol w:w="1867"/>
      </w:tblGrid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72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72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</w:tcPr>
          <w:p w:rsidR="008A5AB6" w:rsidRPr="00DA72F9" w:rsidRDefault="008A5AB6" w:rsidP="00316797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Ф.И.О. гражданина, в отношении которого планируется проведение мероприятия по земельному контролю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 / размер земельного участка, подлежащий проверке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/кадастровый №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a3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  <w:r w:rsidRPr="00DA72F9">
              <w:rPr>
                <w:rFonts w:cs="Times New Roman"/>
              </w:rPr>
              <w:t>Вопросы, подлежащие проверке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8A5AB6" w:rsidRPr="00DA72F9" w:rsidRDefault="008A5AB6" w:rsidP="0063009D">
            <w:pPr>
              <w:jc w:val="center"/>
              <w:rPr>
                <w:rFonts w:cs="Times New Roman"/>
              </w:rPr>
            </w:pPr>
            <w:r w:rsidRPr="00DA72F9">
              <w:rPr>
                <w:rFonts w:cs="Times New Roman"/>
              </w:rPr>
              <w:t>Дата начала проверки и дата окончания проверки</w:t>
            </w:r>
          </w:p>
          <w:p w:rsidR="008A5AB6" w:rsidRPr="00DA72F9" w:rsidRDefault="008A5AB6" w:rsidP="0063009D">
            <w:pPr>
              <w:pStyle w:val="a3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Анна Борисовна</w:t>
            </w:r>
          </w:p>
        </w:tc>
        <w:tc>
          <w:tcPr>
            <w:tcW w:w="2097" w:type="dxa"/>
          </w:tcPr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B80200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с.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>Чаинск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Pr="00DA72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200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8A5AB6" w:rsidRPr="00DA72F9" w:rsidRDefault="003E466C" w:rsidP="003E466C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66C">
              <w:rPr>
                <w:rFonts w:ascii="Times New Roman" w:hAnsi="Times New Roman"/>
                <w:sz w:val="24"/>
                <w:szCs w:val="24"/>
              </w:rPr>
              <w:t>3544</w:t>
            </w:r>
            <w:r w:rsidR="00B80200" w:rsidRPr="003E466C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  <w:r w:rsidR="00B80200">
              <w:rPr>
                <w:rFonts w:ascii="Times New Roman" w:hAnsi="Times New Roman"/>
                <w:sz w:val="24"/>
                <w:szCs w:val="24"/>
              </w:rPr>
              <w:t xml:space="preserve"> 70:15:0100037:126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земельного законодательства</w:t>
            </w:r>
          </w:p>
        </w:tc>
        <w:tc>
          <w:tcPr>
            <w:tcW w:w="137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01.02.201</w:t>
            </w:r>
            <w:r w:rsidR="00B8020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8A5AB6" w:rsidP="00B80200">
            <w:pPr>
              <w:rPr>
                <w:rFonts w:cs="Times New Roman"/>
                <w:lang w:eastAsia="en-US" w:bidi="ar-SA"/>
              </w:rPr>
            </w:pPr>
            <w:r w:rsidRPr="00DA72F9">
              <w:rPr>
                <w:rFonts w:cs="Times New Roman"/>
                <w:lang w:eastAsia="en-US" w:bidi="ar-SA"/>
              </w:rPr>
              <w:t>28.02.201</w:t>
            </w:r>
            <w:r w:rsidR="00B80200">
              <w:rPr>
                <w:rFonts w:cs="Times New Roman"/>
                <w:lang w:eastAsia="en-US" w:bidi="ar-SA"/>
              </w:rPr>
              <w:t>9</w:t>
            </w: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8A5AB6" w:rsidRPr="00DA72F9" w:rsidTr="00B80200">
        <w:tc>
          <w:tcPr>
            <w:tcW w:w="549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55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Григорьевна</w:t>
            </w:r>
          </w:p>
        </w:tc>
        <w:tc>
          <w:tcPr>
            <w:tcW w:w="2097" w:type="dxa"/>
          </w:tcPr>
          <w:p w:rsidR="00B80200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Чаинск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Школьная, 3</w:t>
            </w:r>
          </w:p>
          <w:p w:rsidR="008A5AB6" w:rsidRPr="00DA72F9" w:rsidRDefault="00B80200" w:rsidP="00B80200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2898 кв. м. 70:15:0100037:169</w:t>
            </w:r>
          </w:p>
        </w:tc>
        <w:tc>
          <w:tcPr>
            <w:tcW w:w="2003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земельного законодательства</w:t>
            </w:r>
          </w:p>
        </w:tc>
        <w:tc>
          <w:tcPr>
            <w:tcW w:w="1377" w:type="dxa"/>
          </w:tcPr>
          <w:p w:rsidR="008A5AB6" w:rsidRPr="00DA72F9" w:rsidRDefault="00B80200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="008A5AB6" w:rsidRPr="00DA72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8A5AB6" w:rsidP="0063009D">
            <w:pPr>
              <w:rPr>
                <w:rFonts w:cs="Times New Roman"/>
                <w:lang w:eastAsia="en-US" w:bidi="ar-SA"/>
              </w:rPr>
            </w:pPr>
          </w:p>
          <w:p w:rsidR="008A5AB6" w:rsidRPr="00DA72F9" w:rsidRDefault="00B80200" w:rsidP="00B80200">
            <w:pPr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29</w:t>
            </w:r>
            <w:r w:rsidR="008A5AB6" w:rsidRPr="00DA72F9">
              <w:rPr>
                <w:rFonts w:cs="Times New Roman"/>
                <w:lang w:eastAsia="en-US" w:bidi="ar-SA"/>
              </w:rPr>
              <w:t>.</w:t>
            </w:r>
            <w:r>
              <w:rPr>
                <w:rFonts w:cs="Times New Roman"/>
                <w:lang w:eastAsia="en-US" w:bidi="ar-SA"/>
              </w:rPr>
              <w:t>11</w:t>
            </w:r>
            <w:r w:rsidR="008A5AB6" w:rsidRPr="00DA72F9">
              <w:rPr>
                <w:rFonts w:cs="Times New Roman"/>
                <w:lang w:eastAsia="en-US" w:bidi="ar-SA"/>
              </w:rPr>
              <w:t>.201</w:t>
            </w:r>
            <w:r>
              <w:rPr>
                <w:rFonts w:cs="Times New Roman"/>
                <w:lang w:eastAsia="en-US" w:bidi="ar-SA"/>
              </w:rPr>
              <w:t>9</w:t>
            </w:r>
          </w:p>
        </w:tc>
        <w:tc>
          <w:tcPr>
            <w:tcW w:w="1867" w:type="dxa"/>
          </w:tcPr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 w:rsidR="008A5AB6" w:rsidRPr="00DA72F9" w:rsidRDefault="008A5AB6" w:rsidP="0063009D">
            <w:pPr>
              <w:pStyle w:val="11"/>
              <w:tabs>
                <w:tab w:val="left" w:pos="5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2F9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jc w:val="both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pStyle w:val="Standard"/>
        <w:autoSpaceDE w:val="0"/>
        <w:ind w:firstLine="698"/>
        <w:jc w:val="right"/>
        <w:rPr>
          <w:rFonts w:cs="Times New Roman"/>
        </w:rPr>
      </w:pPr>
    </w:p>
    <w:p w:rsidR="008A5AB6" w:rsidRPr="00DA72F9" w:rsidRDefault="008A5AB6" w:rsidP="008A5AB6">
      <w:pPr>
        <w:spacing w:line="360" w:lineRule="auto"/>
        <w:jc w:val="center"/>
        <w:rPr>
          <w:rFonts w:cs="Times New Roman"/>
          <w:b/>
        </w:rPr>
      </w:pPr>
    </w:p>
    <w:p w:rsidR="008A5AB6" w:rsidRDefault="008A5AB6" w:rsidP="008A5AB6">
      <w:pPr>
        <w:spacing w:line="360" w:lineRule="auto"/>
        <w:jc w:val="center"/>
        <w:rPr>
          <w:rFonts w:cs="Times New Roman"/>
          <w:b/>
        </w:rPr>
      </w:pPr>
    </w:p>
    <w:p w:rsidR="00DA72F9" w:rsidRDefault="00DA72F9" w:rsidP="008A5AB6">
      <w:pPr>
        <w:spacing w:line="360" w:lineRule="auto"/>
        <w:jc w:val="center"/>
        <w:rPr>
          <w:rFonts w:cs="Times New Roman"/>
          <w:b/>
        </w:rPr>
      </w:pPr>
    </w:p>
    <w:p w:rsidR="00DA72F9" w:rsidRPr="00DA72F9" w:rsidRDefault="00DA72F9" w:rsidP="008A5AB6">
      <w:pPr>
        <w:spacing w:line="360" w:lineRule="auto"/>
        <w:jc w:val="center"/>
        <w:rPr>
          <w:rFonts w:cs="Times New Roman"/>
          <w:b/>
        </w:rPr>
      </w:pPr>
    </w:p>
    <w:p w:rsidR="008A5AB6" w:rsidRPr="001050C7" w:rsidRDefault="008A5AB6" w:rsidP="000B7AC0">
      <w:pPr>
        <w:spacing w:line="360" w:lineRule="auto"/>
        <w:rPr>
          <w:rFonts w:ascii="Arial" w:hAnsi="Arial" w:cs="Arial"/>
        </w:rPr>
      </w:pPr>
      <w:r w:rsidRPr="001050C7">
        <w:rPr>
          <w:rFonts w:ascii="Arial" w:hAnsi="Arial" w:cs="Arial"/>
          <w:b/>
        </w:rPr>
        <w:t xml:space="preserve">                    </w:t>
      </w:r>
    </w:p>
    <w:p w:rsidR="00107417" w:rsidRPr="001050C7" w:rsidRDefault="00107417" w:rsidP="008A5AB6">
      <w:pPr>
        <w:rPr>
          <w:rFonts w:ascii="Arial" w:hAnsi="Arial" w:cs="Arial"/>
        </w:rPr>
      </w:pPr>
    </w:p>
    <w:sectPr w:rsidR="00107417" w:rsidRPr="001050C7" w:rsidSect="0010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9CC"/>
    <w:multiLevelType w:val="hybridMultilevel"/>
    <w:tmpl w:val="63BCC2FE"/>
    <w:lvl w:ilvl="0" w:tplc="6B98478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40E"/>
    <w:rsid w:val="00070556"/>
    <w:rsid w:val="000B7AC0"/>
    <w:rsid w:val="000C10EF"/>
    <w:rsid w:val="001050C7"/>
    <w:rsid w:val="00107417"/>
    <w:rsid w:val="00226ABE"/>
    <w:rsid w:val="00277E2E"/>
    <w:rsid w:val="00286B09"/>
    <w:rsid w:val="002E1162"/>
    <w:rsid w:val="0030109D"/>
    <w:rsid w:val="00316797"/>
    <w:rsid w:val="0034440E"/>
    <w:rsid w:val="003C191B"/>
    <w:rsid w:val="003E466C"/>
    <w:rsid w:val="00433BD0"/>
    <w:rsid w:val="00441E3F"/>
    <w:rsid w:val="004A3040"/>
    <w:rsid w:val="006276F1"/>
    <w:rsid w:val="0066773A"/>
    <w:rsid w:val="006A73D0"/>
    <w:rsid w:val="007448A9"/>
    <w:rsid w:val="007C7512"/>
    <w:rsid w:val="008A5AB6"/>
    <w:rsid w:val="00934C32"/>
    <w:rsid w:val="00A00A88"/>
    <w:rsid w:val="00A70817"/>
    <w:rsid w:val="00B63503"/>
    <w:rsid w:val="00B80200"/>
    <w:rsid w:val="00B8607A"/>
    <w:rsid w:val="00C21829"/>
    <w:rsid w:val="00DA72F9"/>
    <w:rsid w:val="00F60702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E1162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Calibri" w:hAnsi="Arial" w:cs="Times New Roman"/>
      <w:b/>
      <w:bCs/>
      <w:color w:val="00008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4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34440E"/>
    <w:pPr>
      <w:spacing w:before="280" w:after="280"/>
    </w:pPr>
  </w:style>
  <w:style w:type="paragraph" w:customStyle="1" w:styleId="ConsPlusTitle">
    <w:name w:val="ConsPlusTitle"/>
    <w:rsid w:val="0034440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4">
    <w:name w:val="реквизитПодпись"/>
    <w:basedOn w:val="a"/>
    <w:rsid w:val="0034440E"/>
    <w:pPr>
      <w:widowControl/>
      <w:tabs>
        <w:tab w:val="left" w:pos="6804"/>
      </w:tabs>
      <w:autoSpaceDN/>
      <w:spacing w:before="36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Default">
    <w:name w:val="Default"/>
    <w:rsid w:val="003444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3444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E1162"/>
    <w:pPr>
      <w:widowControl/>
      <w:suppressAutoHyphens w:val="0"/>
      <w:autoSpaceDN/>
      <w:ind w:left="720"/>
      <w:contextualSpacing/>
      <w:textAlignment w:val="auto"/>
    </w:pPr>
    <w:rPr>
      <w:rFonts w:eastAsia="Calibri" w:cs="Times New Roman"/>
      <w:kern w:val="0"/>
      <w:sz w:val="20"/>
      <w:szCs w:val="20"/>
      <w:lang w:eastAsia="ru-RU" w:bidi="ar-SA"/>
    </w:rPr>
  </w:style>
  <w:style w:type="paragraph" w:customStyle="1" w:styleId="ConsPlusNormal">
    <w:name w:val="ConsPlusNormal"/>
    <w:link w:val="ConsPlusNormal0"/>
    <w:rsid w:val="002E11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E116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2E1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E1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1162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797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9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2018-03-28T07:44:00Z</cp:lastPrinted>
  <dcterms:created xsi:type="dcterms:W3CDTF">2017-09-25T07:10:00Z</dcterms:created>
  <dcterms:modified xsi:type="dcterms:W3CDTF">2018-10-05T02:12:00Z</dcterms:modified>
</cp:coreProperties>
</file>