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34E" w:rsidRDefault="00F561FB">
      <w:pPr>
        <w:tabs>
          <w:tab w:val="left" w:pos="4155"/>
        </w:tabs>
        <w:jc w:val="center"/>
        <w:rPr>
          <w:rFonts w:hint="eastAsia"/>
          <w:b/>
          <w:sz w:val="27"/>
          <w:szCs w:val="27"/>
        </w:rPr>
      </w:pPr>
      <w:r>
        <w:rPr>
          <w:b/>
          <w:sz w:val="27"/>
          <w:szCs w:val="27"/>
        </w:rPr>
        <w:t>ЗАКЛЮЧЕНИЕ</w:t>
      </w:r>
    </w:p>
    <w:p w:rsidR="007C334E" w:rsidRDefault="00F561FB">
      <w:pPr>
        <w:jc w:val="center"/>
        <w:rPr>
          <w:rFonts w:hint="eastAsia"/>
          <w:b/>
          <w:sz w:val="27"/>
          <w:szCs w:val="27"/>
        </w:rPr>
      </w:pPr>
      <w:r>
        <w:rPr>
          <w:b/>
          <w:sz w:val="27"/>
          <w:szCs w:val="27"/>
        </w:rPr>
        <w:t xml:space="preserve">по результатам </w:t>
      </w:r>
      <w:proofErr w:type="spellStart"/>
      <w:r>
        <w:rPr>
          <w:b/>
          <w:sz w:val="27"/>
          <w:szCs w:val="27"/>
        </w:rPr>
        <w:t>антикоррупционной</w:t>
      </w:r>
      <w:proofErr w:type="spellEnd"/>
      <w:r>
        <w:rPr>
          <w:b/>
          <w:sz w:val="27"/>
          <w:szCs w:val="27"/>
        </w:rPr>
        <w:t xml:space="preserve"> экспертизы муниципальных правовых актов (проектов МПА) органов местного самоуправления муниципального образования «Чаинское сельское поселение» Томской области</w:t>
      </w:r>
    </w:p>
    <w:p w:rsidR="007C334E" w:rsidRDefault="007C334E">
      <w:pPr>
        <w:rPr>
          <w:rFonts w:hint="eastAsia"/>
          <w:b/>
          <w:sz w:val="27"/>
          <w:szCs w:val="27"/>
        </w:rPr>
      </w:pPr>
    </w:p>
    <w:tbl>
      <w:tblPr>
        <w:tblW w:w="10314" w:type="dxa"/>
        <w:tblLook w:val="01E0"/>
      </w:tblPr>
      <w:tblGrid>
        <w:gridCol w:w="4998"/>
        <w:gridCol w:w="5316"/>
      </w:tblGrid>
      <w:tr w:rsidR="007C334E" w:rsidTr="00F561FB">
        <w:trPr>
          <w:trHeight w:val="755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rStyle w:val="a3"/>
                <w:b w:val="0"/>
                <w:sz w:val="27"/>
                <w:szCs w:val="27"/>
                <w:shd w:val="clear" w:color="auto" w:fill="FFFFFF"/>
              </w:rPr>
              <w:t>Дата размещения МПА (проекта МПА)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1E3700">
            <w:pPr>
              <w:jc w:val="center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08.06</w:t>
            </w:r>
            <w:r w:rsidR="00F561FB">
              <w:rPr>
                <w:sz w:val="27"/>
                <w:szCs w:val="27"/>
              </w:rPr>
              <w:t>.202</w:t>
            </w:r>
            <w:r w:rsidR="00015BAA">
              <w:rPr>
                <w:sz w:val="27"/>
                <w:szCs w:val="27"/>
              </w:rPr>
              <w:t>1</w:t>
            </w:r>
          </w:p>
        </w:tc>
      </w:tr>
      <w:tr w:rsidR="007C334E" w:rsidTr="00F561FB">
        <w:trPr>
          <w:trHeight w:val="960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  <w:highlight w:val="white"/>
              </w:rPr>
            </w:pPr>
            <w:r>
              <w:rPr>
                <w:rStyle w:val="a3"/>
                <w:b w:val="0"/>
                <w:sz w:val="27"/>
                <w:szCs w:val="27"/>
                <w:shd w:val="clear" w:color="auto" w:fill="FFFFFF"/>
              </w:rPr>
              <w:t>Наименование органа разработавшего проект МПА (направившего МПА на экспертизу)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Администрация </w:t>
            </w:r>
            <w:proofErr w:type="spellStart"/>
            <w:r>
              <w:rPr>
                <w:sz w:val="27"/>
                <w:szCs w:val="27"/>
              </w:rPr>
              <w:t>Чаинского</w:t>
            </w:r>
            <w:proofErr w:type="spellEnd"/>
            <w:r>
              <w:rPr>
                <w:sz w:val="27"/>
                <w:szCs w:val="27"/>
              </w:rPr>
              <w:t xml:space="preserve"> сельского поселения</w:t>
            </w: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pStyle w:val="a8"/>
              <w:shd w:val="clear" w:color="auto" w:fill="FFFFFF"/>
              <w:spacing w:beforeAutospacing="0" w:after="225" w:afterAutospacing="0" w:line="300" w:lineRule="atLeast"/>
              <w:jc w:val="both"/>
              <w:textAlignment w:val="baseline"/>
              <w:rPr>
                <w:rFonts w:hint="eastAsia"/>
                <w:sz w:val="27"/>
                <w:szCs w:val="27"/>
              </w:rPr>
            </w:pPr>
            <w:r>
              <w:rPr>
                <w:rStyle w:val="a3"/>
                <w:b w:val="0"/>
                <w:sz w:val="27"/>
                <w:szCs w:val="27"/>
              </w:rPr>
              <w:t>Вид МПА (проекта МПА)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105082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 Администрации</w:t>
            </w:r>
            <w:r w:rsidR="00F561FB">
              <w:rPr>
                <w:sz w:val="27"/>
                <w:szCs w:val="27"/>
              </w:rPr>
              <w:t xml:space="preserve"> </w:t>
            </w:r>
            <w:proofErr w:type="spellStart"/>
            <w:r w:rsidR="00F561FB">
              <w:rPr>
                <w:sz w:val="27"/>
                <w:szCs w:val="27"/>
              </w:rPr>
              <w:t>Чаинского</w:t>
            </w:r>
            <w:proofErr w:type="spellEnd"/>
            <w:r w:rsidR="00F561FB">
              <w:rPr>
                <w:sz w:val="27"/>
                <w:szCs w:val="27"/>
              </w:rPr>
              <w:t xml:space="preserve"> сельского поселения (проект)</w:t>
            </w:r>
          </w:p>
        </w:tc>
      </w:tr>
      <w:tr w:rsidR="007C334E" w:rsidTr="00F561FB">
        <w:trPr>
          <w:trHeight w:val="1170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  <w:highlight w:val="white"/>
              </w:rPr>
            </w:pPr>
            <w:r>
              <w:rPr>
                <w:rStyle w:val="a3"/>
                <w:b w:val="0"/>
                <w:sz w:val="27"/>
                <w:szCs w:val="27"/>
                <w:shd w:val="clear" w:color="auto" w:fill="FFFFFF"/>
              </w:rPr>
              <w:t>Наименование МПА (проекта МПА)</w:t>
            </w:r>
            <w:r>
              <w:rPr>
                <w:sz w:val="27"/>
                <w:szCs w:val="27"/>
                <w:shd w:val="clear" w:color="auto" w:fill="FFFFFF"/>
              </w:rPr>
              <w:t> 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  <w:highlight w:val="white"/>
              </w:rPr>
            </w:pP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  <w:highlight w:val="white"/>
              </w:rPr>
            </w:pP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700" w:rsidRPr="001E3700" w:rsidRDefault="001E3700" w:rsidP="001E3700">
            <w:pPr>
              <w:jc w:val="both"/>
              <w:rPr>
                <w:sz w:val="28"/>
                <w:szCs w:val="28"/>
              </w:rPr>
            </w:pPr>
            <w:r w:rsidRPr="001E3700">
              <w:rPr>
                <w:sz w:val="28"/>
                <w:szCs w:val="28"/>
              </w:rPr>
              <w:t>Утвердить Положение о порядке подготовки и утверждения документации по планировке территории муниципального образования "</w:t>
            </w:r>
            <w:proofErr w:type="spellStart"/>
            <w:r w:rsidRPr="001E3700">
              <w:rPr>
                <w:sz w:val="28"/>
                <w:szCs w:val="28"/>
              </w:rPr>
              <w:t>Чаинского</w:t>
            </w:r>
            <w:proofErr w:type="spellEnd"/>
            <w:r w:rsidRPr="001E3700">
              <w:rPr>
                <w:sz w:val="28"/>
                <w:szCs w:val="28"/>
              </w:rPr>
              <w:t xml:space="preserve"> сельского поселения "</w:t>
            </w:r>
            <w:proofErr w:type="spellStart"/>
            <w:r w:rsidRPr="001E3700">
              <w:rPr>
                <w:sz w:val="28"/>
                <w:szCs w:val="28"/>
              </w:rPr>
              <w:t>Чаинского</w:t>
            </w:r>
            <w:proofErr w:type="spellEnd"/>
            <w:r w:rsidRPr="001E3700">
              <w:rPr>
                <w:sz w:val="28"/>
                <w:szCs w:val="28"/>
              </w:rPr>
              <w:t xml:space="preserve"> района Томской области, разрабатываемой на основании решений органов местного самоуправления</w:t>
            </w:r>
          </w:p>
          <w:p w:rsidR="007C334E" w:rsidRPr="00105082" w:rsidRDefault="007C334E" w:rsidP="00105082">
            <w:pPr>
              <w:tabs>
                <w:tab w:val="left" w:pos="284"/>
                <w:tab w:val="center" w:pos="4677"/>
                <w:tab w:val="left" w:pos="7005"/>
              </w:tabs>
              <w:ind w:firstLine="567"/>
              <w:jc w:val="both"/>
              <w:rPr>
                <w:rFonts w:hint="eastAsia"/>
                <w:color w:val="000000"/>
                <w:spacing w:val="12"/>
                <w:sz w:val="27"/>
                <w:szCs w:val="27"/>
              </w:rPr>
            </w:pP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Вывод об обнаружении либо отсутствии в МПА (проекте МПА) коррупционных факторов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tabs>
                <w:tab w:val="left" w:pos="284"/>
                <w:tab w:val="center" w:pos="4677"/>
                <w:tab w:val="left" w:pos="7005"/>
              </w:tabs>
              <w:ind w:firstLine="567"/>
              <w:jc w:val="both"/>
              <w:rPr>
                <w:rFonts w:hint="eastAsia"/>
                <w:color w:val="000000"/>
                <w:spacing w:val="12"/>
                <w:sz w:val="27"/>
                <w:szCs w:val="27"/>
              </w:rPr>
            </w:pPr>
            <w:r>
              <w:rPr>
                <w:color w:val="000000"/>
                <w:spacing w:val="12"/>
                <w:sz w:val="27"/>
                <w:szCs w:val="27"/>
              </w:rPr>
              <w:t xml:space="preserve">В ходе экспертизы проекта МПА  </w:t>
            </w:r>
            <w:proofErr w:type="spellStart"/>
            <w:r>
              <w:rPr>
                <w:color w:val="000000"/>
                <w:spacing w:val="12"/>
                <w:sz w:val="27"/>
                <w:szCs w:val="27"/>
              </w:rPr>
              <w:t>коррупциогенные</w:t>
            </w:r>
            <w:proofErr w:type="spellEnd"/>
            <w:r>
              <w:rPr>
                <w:color w:val="000000"/>
                <w:spacing w:val="12"/>
                <w:sz w:val="27"/>
                <w:szCs w:val="27"/>
              </w:rPr>
              <w:t xml:space="preserve"> факторы не выявлены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</w:tr>
      <w:tr w:rsidR="007C334E" w:rsidTr="00F561FB">
        <w:trPr>
          <w:trHeight w:val="856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Наименование коррупционного фактора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7C334E">
            <w:pPr>
              <w:rPr>
                <w:rFonts w:hint="eastAsia"/>
                <w:sz w:val="27"/>
                <w:szCs w:val="27"/>
              </w:rPr>
            </w:pP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Предложение о способе устранения обнаруженных коррупционных факторах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7C334E">
            <w:pPr>
              <w:rPr>
                <w:rFonts w:hint="eastAsia"/>
                <w:sz w:val="27"/>
                <w:szCs w:val="27"/>
              </w:rPr>
            </w:pP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Возможные негативные последствия сохранения в МПА (проекте МПА)  выявленных коррупционных факторов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7C334E">
            <w:pPr>
              <w:rPr>
                <w:rFonts w:hint="eastAsia"/>
                <w:sz w:val="27"/>
                <w:szCs w:val="27"/>
              </w:rPr>
            </w:pP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Дата выдачи заключения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1E3700">
            <w:pPr>
              <w:jc w:val="center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08.06</w:t>
            </w:r>
            <w:r w:rsidR="00F561FB">
              <w:rPr>
                <w:sz w:val="27"/>
                <w:szCs w:val="27"/>
              </w:rPr>
              <w:t>.202</w:t>
            </w:r>
            <w:r w:rsidR="00015BAA">
              <w:rPr>
                <w:sz w:val="27"/>
                <w:szCs w:val="27"/>
              </w:rPr>
              <w:t>1</w:t>
            </w:r>
          </w:p>
        </w:tc>
      </w:tr>
    </w:tbl>
    <w:p w:rsidR="007C334E" w:rsidRDefault="007C334E">
      <w:pPr>
        <w:rPr>
          <w:rFonts w:hint="eastAsia"/>
          <w:sz w:val="27"/>
          <w:szCs w:val="27"/>
        </w:rPr>
      </w:pPr>
    </w:p>
    <w:p w:rsidR="007C334E" w:rsidRDefault="007C334E">
      <w:pPr>
        <w:rPr>
          <w:rFonts w:hint="eastAsia"/>
          <w:sz w:val="27"/>
          <w:szCs w:val="27"/>
        </w:rPr>
      </w:pPr>
    </w:p>
    <w:p w:rsidR="007C334E" w:rsidRDefault="001E3700">
      <w:pPr>
        <w:rPr>
          <w:rFonts w:hint="eastAsia"/>
          <w:sz w:val="27"/>
          <w:szCs w:val="27"/>
        </w:rPr>
      </w:pPr>
      <w:r>
        <w:rPr>
          <w:sz w:val="27"/>
          <w:szCs w:val="27"/>
        </w:rPr>
        <w:t>И.о</w:t>
      </w:r>
      <w:proofErr w:type="gramStart"/>
      <w:r>
        <w:rPr>
          <w:sz w:val="27"/>
          <w:szCs w:val="27"/>
        </w:rPr>
        <w:t>.У</w:t>
      </w:r>
      <w:proofErr w:type="gramEnd"/>
      <w:r>
        <w:rPr>
          <w:sz w:val="27"/>
          <w:szCs w:val="27"/>
        </w:rPr>
        <w:t>полномоченного</w:t>
      </w:r>
      <w:r w:rsidR="00F561FB">
        <w:rPr>
          <w:sz w:val="27"/>
          <w:szCs w:val="27"/>
        </w:rPr>
        <w:t xml:space="preserve"> на проведение </w:t>
      </w:r>
    </w:p>
    <w:p w:rsidR="007C334E" w:rsidRDefault="00F561FB">
      <w:pPr>
        <w:rPr>
          <w:rFonts w:hint="eastAsia"/>
          <w:sz w:val="27"/>
          <w:szCs w:val="27"/>
        </w:rPr>
      </w:pPr>
      <w:proofErr w:type="spellStart"/>
      <w:r>
        <w:rPr>
          <w:sz w:val="27"/>
          <w:szCs w:val="27"/>
        </w:rPr>
        <w:t>антикоррупционной</w:t>
      </w:r>
      <w:proofErr w:type="spellEnd"/>
      <w:r>
        <w:rPr>
          <w:sz w:val="27"/>
          <w:szCs w:val="27"/>
        </w:rPr>
        <w:t xml:space="preserve"> эк</w:t>
      </w:r>
      <w:r w:rsidR="00015BAA">
        <w:rPr>
          <w:sz w:val="27"/>
          <w:szCs w:val="27"/>
        </w:rPr>
        <w:t xml:space="preserve">спертизы______________________ </w:t>
      </w:r>
      <w:proofErr w:type="spellStart"/>
      <w:r w:rsidR="001E3700">
        <w:rPr>
          <w:sz w:val="27"/>
          <w:szCs w:val="27"/>
        </w:rPr>
        <w:t>Куусмаа</w:t>
      </w:r>
      <w:proofErr w:type="spellEnd"/>
      <w:r w:rsidR="001E3700">
        <w:rPr>
          <w:sz w:val="27"/>
          <w:szCs w:val="27"/>
        </w:rPr>
        <w:t xml:space="preserve"> Л.Ю.</w:t>
      </w:r>
    </w:p>
    <w:p w:rsidR="007C334E" w:rsidRDefault="007C334E">
      <w:pPr>
        <w:rPr>
          <w:rFonts w:hint="eastAsia"/>
          <w:b/>
          <w:sz w:val="27"/>
          <w:szCs w:val="27"/>
        </w:rPr>
      </w:pPr>
    </w:p>
    <w:sectPr w:rsidR="007C334E" w:rsidSect="007C334E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9"/>
  <w:characterSpacingControl w:val="doNotCompress"/>
  <w:compat>
    <w:useFELayout/>
  </w:compat>
  <w:rsids>
    <w:rsidRoot w:val="007C334E"/>
    <w:rsid w:val="00015BAA"/>
    <w:rsid w:val="00105082"/>
    <w:rsid w:val="001E3700"/>
    <w:rsid w:val="00330B40"/>
    <w:rsid w:val="007C334E"/>
    <w:rsid w:val="00AC0976"/>
    <w:rsid w:val="00F56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C334E"/>
    <w:rPr>
      <w:b/>
      <w:bCs/>
    </w:rPr>
  </w:style>
  <w:style w:type="paragraph" w:customStyle="1" w:styleId="a4">
    <w:name w:val="Заголовок"/>
    <w:basedOn w:val="a"/>
    <w:next w:val="a5"/>
    <w:qFormat/>
    <w:rsid w:val="007C334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rsid w:val="007C334E"/>
    <w:pPr>
      <w:spacing w:after="140" w:line="276" w:lineRule="auto"/>
    </w:pPr>
  </w:style>
  <w:style w:type="paragraph" w:styleId="a6">
    <w:name w:val="List"/>
    <w:basedOn w:val="a5"/>
    <w:rsid w:val="007C334E"/>
  </w:style>
  <w:style w:type="paragraph" w:customStyle="1" w:styleId="Caption">
    <w:name w:val="Caption"/>
    <w:basedOn w:val="a"/>
    <w:qFormat/>
    <w:rsid w:val="007C334E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7C334E"/>
    <w:pPr>
      <w:suppressLineNumbers/>
    </w:pPr>
  </w:style>
  <w:style w:type="paragraph" w:styleId="a8">
    <w:name w:val="Normal (Web)"/>
    <w:basedOn w:val="a"/>
    <w:qFormat/>
    <w:rsid w:val="007C334E"/>
    <w:pPr>
      <w:spacing w:beforeAutospacing="1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Admin</cp:lastModifiedBy>
  <cp:revision>5</cp:revision>
  <dcterms:created xsi:type="dcterms:W3CDTF">2020-07-23T13:15:00Z</dcterms:created>
  <dcterms:modified xsi:type="dcterms:W3CDTF">2021-06-08T05:06:00Z</dcterms:modified>
  <dc:language>ru-RU</dc:language>
</cp:coreProperties>
</file>