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2" w:rsidRPr="00250EA0" w:rsidRDefault="00995872" w:rsidP="00995872">
      <w:pPr>
        <w:spacing w:line="360" w:lineRule="auto"/>
        <w:jc w:val="center"/>
        <w:rPr>
          <w:b/>
          <w:sz w:val="28"/>
          <w:szCs w:val="28"/>
        </w:rPr>
      </w:pPr>
      <w:r w:rsidRPr="00250EA0">
        <w:rPr>
          <w:b/>
          <w:sz w:val="28"/>
          <w:szCs w:val="28"/>
        </w:rPr>
        <w:t>МУНИЦИПАЛЬНОЕ ОБРАЗОВАНИЕ</w:t>
      </w:r>
    </w:p>
    <w:p w:rsidR="00995872" w:rsidRPr="00250EA0" w:rsidRDefault="00995872" w:rsidP="00995872">
      <w:pPr>
        <w:spacing w:line="360" w:lineRule="auto"/>
        <w:jc w:val="center"/>
        <w:rPr>
          <w:b/>
          <w:sz w:val="28"/>
          <w:szCs w:val="28"/>
        </w:rPr>
      </w:pPr>
      <w:r w:rsidRPr="00250EA0">
        <w:rPr>
          <w:b/>
          <w:sz w:val="28"/>
          <w:szCs w:val="28"/>
        </w:rPr>
        <w:t xml:space="preserve"> «ЧАИНСКОЕ СЕЛЬСКОЕ ПОСЕЛЕНИЕ»</w:t>
      </w:r>
    </w:p>
    <w:p w:rsidR="00995872" w:rsidRPr="00250EA0" w:rsidRDefault="00995872" w:rsidP="00995872">
      <w:pPr>
        <w:spacing w:line="360" w:lineRule="auto"/>
        <w:jc w:val="center"/>
        <w:rPr>
          <w:b/>
          <w:sz w:val="28"/>
          <w:szCs w:val="28"/>
        </w:rPr>
      </w:pPr>
      <w:r w:rsidRPr="00250EA0">
        <w:rPr>
          <w:b/>
          <w:sz w:val="28"/>
          <w:szCs w:val="28"/>
        </w:rPr>
        <w:t>АДМИНИСТРАЦИЯ ЧАИНСКОГО СЕЛЬСКОГО ПОСЕЛЕНИЯ</w:t>
      </w:r>
    </w:p>
    <w:p w:rsidR="00995872" w:rsidRDefault="00995872" w:rsidP="00995872">
      <w:pPr>
        <w:spacing w:line="360" w:lineRule="auto"/>
        <w:rPr>
          <w:sz w:val="26"/>
          <w:szCs w:val="26"/>
        </w:rPr>
      </w:pPr>
    </w:p>
    <w:p w:rsidR="00995872" w:rsidRDefault="00995872" w:rsidP="00995872">
      <w:pPr>
        <w:spacing w:line="240" w:lineRule="exact"/>
        <w:rPr>
          <w:sz w:val="26"/>
          <w:szCs w:val="26"/>
        </w:rPr>
      </w:pPr>
    </w:p>
    <w:p w:rsidR="00995872" w:rsidRDefault="00995872" w:rsidP="00995872">
      <w:pPr>
        <w:spacing w:line="240" w:lineRule="exact"/>
        <w:rPr>
          <w:sz w:val="26"/>
          <w:szCs w:val="26"/>
        </w:rPr>
      </w:pPr>
    </w:p>
    <w:p w:rsidR="00995872" w:rsidRPr="00250EA0" w:rsidRDefault="00995872" w:rsidP="00995872">
      <w:pPr>
        <w:jc w:val="center"/>
        <w:rPr>
          <w:sz w:val="26"/>
          <w:szCs w:val="26"/>
        </w:rPr>
      </w:pPr>
    </w:p>
    <w:p w:rsidR="00995872" w:rsidRPr="00250EA0" w:rsidRDefault="00995872" w:rsidP="00995872">
      <w:pPr>
        <w:jc w:val="center"/>
        <w:rPr>
          <w:b/>
          <w:sz w:val="28"/>
          <w:szCs w:val="28"/>
        </w:rPr>
      </w:pPr>
      <w:r w:rsidRPr="00250EA0">
        <w:rPr>
          <w:sz w:val="28"/>
          <w:szCs w:val="28"/>
        </w:rPr>
        <w:t xml:space="preserve"> </w:t>
      </w:r>
      <w:r w:rsidRPr="00250EA0">
        <w:rPr>
          <w:b/>
          <w:sz w:val="28"/>
          <w:szCs w:val="28"/>
        </w:rPr>
        <w:t>ПОСТАНОВЛЕНИЕ</w:t>
      </w:r>
    </w:p>
    <w:p w:rsidR="00995872" w:rsidRDefault="00995872" w:rsidP="00995872">
      <w:pPr>
        <w:tabs>
          <w:tab w:val="center" w:pos="4790"/>
        </w:tabs>
      </w:pPr>
    </w:p>
    <w:p w:rsidR="00995872" w:rsidRPr="005A04E9" w:rsidRDefault="00995872" w:rsidP="00995872">
      <w:pPr>
        <w:tabs>
          <w:tab w:val="center" w:pos="4790"/>
        </w:tabs>
      </w:pPr>
      <w:r>
        <w:t>00.11.2019</w:t>
      </w:r>
      <w:r w:rsidRPr="005A04E9">
        <w:tab/>
        <w:t xml:space="preserve">              </w:t>
      </w:r>
      <w:r>
        <w:t xml:space="preserve">                                      </w:t>
      </w:r>
      <w:r w:rsidRPr="005A04E9">
        <w:t xml:space="preserve">   с.Чаинск                       </w:t>
      </w:r>
      <w:r>
        <w:t xml:space="preserve">                            № 00</w:t>
      </w:r>
      <w:r w:rsidRPr="005A04E9">
        <w:t xml:space="preserve">                                                                                                               </w:t>
      </w:r>
    </w:p>
    <w:p w:rsidR="00995872" w:rsidRPr="005A04E9" w:rsidRDefault="00995872" w:rsidP="00995872">
      <w:pPr>
        <w:jc w:val="center"/>
      </w:pPr>
      <w:r w:rsidRPr="005A04E9">
        <w:t xml:space="preserve">    Чаинского района</w:t>
      </w:r>
    </w:p>
    <w:p w:rsidR="00995872" w:rsidRPr="005A04E9" w:rsidRDefault="00995872" w:rsidP="009958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8"/>
      </w:tblGrid>
      <w:tr w:rsidR="00995872" w:rsidRPr="00F86251" w:rsidTr="007A464A">
        <w:trPr>
          <w:trHeight w:val="6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95872" w:rsidRPr="00F86251" w:rsidRDefault="00995872" w:rsidP="007A464A">
            <w:pPr>
              <w:autoSpaceDE w:val="0"/>
              <w:autoSpaceDN w:val="0"/>
              <w:adjustRightInd w:val="0"/>
              <w:jc w:val="both"/>
            </w:pPr>
            <w:r w:rsidRPr="00F86251">
              <w:t xml:space="preserve">Об утверждении Положения </w:t>
            </w:r>
            <w:r w:rsidRPr="00F86251">
              <w:rPr>
                <w:bCs/>
                <w:color w:val="000000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      </w:r>
            <w:r>
              <w:rPr>
                <w:bCs/>
                <w:color w:val="000000"/>
              </w:rPr>
              <w:t>и</w:t>
            </w:r>
            <w:r w:rsidRPr="00F86251">
              <w:rPr>
                <w:bCs/>
                <w:color w:val="000000"/>
              </w:rPr>
              <w:t xml:space="preserve"> и оценк</w:t>
            </w:r>
            <w:r>
              <w:rPr>
                <w:bCs/>
                <w:color w:val="000000"/>
              </w:rPr>
              <w:t>и</w:t>
            </w:r>
            <w:r w:rsidRPr="00F86251">
              <w:rPr>
                <w:bCs/>
                <w:color w:val="000000"/>
              </w:rPr>
              <w:t xml:space="preserve"> подарка, реализации (выкупе) и зачислени</w:t>
            </w:r>
            <w:r>
              <w:rPr>
                <w:bCs/>
                <w:color w:val="000000"/>
              </w:rPr>
              <w:t>я</w:t>
            </w:r>
            <w:r w:rsidRPr="00F86251">
              <w:rPr>
                <w:bCs/>
                <w:color w:val="000000"/>
              </w:rPr>
              <w:t xml:space="preserve"> средств, вырученных от его реализации</w:t>
            </w:r>
            <w:r w:rsidRPr="00F86251">
              <w:rPr>
                <w:bCs/>
                <w:color w:val="000000"/>
              </w:rPr>
              <w:br/>
            </w:r>
          </w:p>
        </w:tc>
      </w:tr>
    </w:tbl>
    <w:p w:rsidR="00995872" w:rsidRPr="006E558C" w:rsidRDefault="00995872" w:rsidP="00995872">
      <w:pPr>
        <w:shd w:val="clear" w:color="auto" w:fill="FFFFFF"/>
        <w:ind w:firstLine="708"/>
        <w:jc w:val="both"/>
        <w:rPr>
          <w:bCs/>
        </w:rPr>
      </w:pPr>
      <w:proofErr w:type="gramStart"/>
      <w:r w:rsidRPr="006E558C">
        <w:t xml:space="preserve">В целях реализации </w:t>
      </w:r>
      <w:hyperlink r:id="rId6" w:history="1">
        <w:r w:rsidRPr="006E558C">
          <w:t>Постановления</w:t>
        </w:r>
      </w:hyperlink>
      <w:r w:rsidRPr="006E558C">
        <w:t xml:space="preserve"> Правительства Российской Федерации от 9 января 2014 года № 10 «</w:t>
      </w:r>
      <w:r w:rsidRPr="006E558C">
        <w:rPr>
          <w:bCs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6E558C">
        <w:t>,</w:t>
      </w:r>
      <w:r w:rsidRPr="006E558C">
        <w:rPr>
          <w:bCs/>
        </w:rPr>
        <w:t xml:space="preserve"> </w:t>
      </w:r>
      <w:r>
        <w:rPr>
          <w:bCs/>
        </w:rPr>
        <w:t>П</w:t>
      </w:r>
      <w:r w:rsidRPr="006E558C">
        <w:rPr>
          <w:bCs/>
        </w:rPr>
        <w:t>остановлени</w:t>
      </w:r>
      <w:r>
        <w:rPr>
          <w:bCs/>
        </w:rPr>
        <w:t>я</w:t>
      </w:r>
      <w:r w:rsidRPr="006E558C">
        <w:rPr>
          <w:bCs/>
        </w:rPr>
        <w:t xml:space="preserve"> Правительства Российской Федерации</w:t>
      </w:r>
      <w:proofErr w:type="gramEnd"/>
      <w:r w:rsidRPr="006E558C">
        <w:rPr>
          <w:bCs/>
        </w:rPr>
        <w:t xml:space="preserve"> от 12 октября 2015 года № 1089 «О внесении изменений в постановление Правительства Российской Федерации от 9 января 2014 г. № 10»</w:t>
      </w:r>
      <w:r>
        <w:rPr>
          <w:bCs/>
        </w:rPr>
        <w:t xml:space="preserve">, </w:t>
      </w:r>
      <w:r w:rsidRPr="006E558C">
        <w:t>руководствуясь ст</w:t>
      </w:r>
      <w:r>
        <w:t>атьей</w:t>
      </w:r>
      <w:r w:rsidRPr="006E558C">
        <w:t xml:space="preserve"> 39 </w:t>
      </w:r>
      <w:r>
        <w:t xml:space="preserve">Устава </w:t>
      </w:r>
      <w:r w:rsidRPr="006E558C">
        <w:t xml:space="preserve">муниципального образования «Чаинское сельское поселение», </w:t>
      </w:r>
    </w:p>
    <w:p w:rsidR="00995872" w:rsidRPr="006E558C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</w:p>
    <w:p w:rsidR="00995872" w:rsidRPr="00722B13" w:rsidRDefault="00995872" w:rsidP="009958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2B13">
        <w:rPr>
          <w:sz w:val="28"/>
          <w:szCs w:val="28"/>
        </w:rPr>
        <w:t>ПОСТАНОВЛЯЮ: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</w:p>
    <w:p w:rsidR="00995872" w:rsidRDefault="00995872" w:rsidP="00995872">
      <w:pPr>
        <w:autoSpaceDE w:val="0"/>
        <w:autoSpaceDN w:val="0"/>
        <w:adjustRightInd w:val="0"/>
        <w:ind w:right="-7" w:firstLine="540"/>
        <w:jc w:val="both"/>
        <w:rPr>
          <w:bCs/>
          <w:color w:val="000000"/>
        </w:rPr>
      </w:pPr>
      <w:r>
        <w:t xml:space="preserve">1. Утвердить </w:t>
      </w:r>
      <w:r w:rsidRPr="007661A5">
        <w:rPr>
          <w:bCs/>
        </w:rPr>
        <w:t>Положени</w:t>
      </w:r>
      <w:r>
        <w:rPr>
          <w:bCs/>
        </w:rPr>
        <w:t xml:space="preserve">е </w:t>
      </w:r>
      <w:r w:rsidRPr="008D49C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6251">
        <w:rPr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color w:val="000000"/>
        </w:rPr>
        <w:t>должностных) обязанностей, сдаче</w:t>
      </w:r>
      <w:r w:rsidRPr="00F86251">
        <w:rPr>
          <w:bCs/>
          <w:color w:val="000000"/>
        </w:rPr>
        <w:t xml:space="preserve"> и оценк</w:t>
      </w:r>
      <w:r>
        <w:rPr>
          <w:bCs/>
          <w:color w:val="000000"/>
        </w:rPr>
        <w:t>е</w:t>
      </w:r>
      <w:r w:rsidRPr="00F86251">
        <w:rPr>
          <w:bCs/>
          <w:color w:val="000000"/>
        </w:rPr>
        <w:t xml:space="preserve"> подарка, реализации (выкупе) и зачислени</w:t>
      </w:r>
      <w:r>
        <w:rPr>
          <w:bCs/>
          <w:color w:val="000000"/>
        </w:rPr>
        <w:t>и</w:t>
      </w:r>
      <w:r w:rsidRPr="00F86251">
        <w:rPr>
          <w:bCs/>
          <w:color w:val="000000"/>
        </w:rPr>
        <w:t xml:space="preserve"> средств, вырученных от его реализации согласно приложению.</w:t>
      </w:r>
    </w:p>
    <w:p w:rsidR="00995872" w:rsidRPr="008E4A2D" w:rsidRDefault="00995872" w:rsidP="0099587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proofErr w:type="gramStart"/>
      <w:r>
        <w:rPr>
          <w:bCs/>
          <w:color w:val="000000"/>
        </w:rPr>
        <w:t>Признать утратившим силу постановление Администрации Чаинского сельского поселения от 01.08.2014 № 29 «</w:t>
      </w:r>
      <w:r w:rsidRPr="008E4A2D">
        <w:rPr>
          <w:bCs/>
          <w:color w:val="000000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>
        <w:rPr>
          <w:bCs/>
          <w:color w:val="000000"/>
        </w:rPr>
        <w:t>».</w:t>
      </w:r>
      <w:proofErr w:type="gramEnd"/>
    </w:p>
    <w:p w:rsidR="00995872" w:rsidRDefault="00995872" w:rsidP="00995872">
      <w:pPr>
        <w:autoSpaceDE w:val="0"/>
        <w:autoSpaceDN w:val="0"/>
        <w:adjustRightInd w:val="0"/>
        <w:ind w:right="-7" w:firstLine="540"/>
        <w:jc w:val="both"/>
        <w:rPr>
          <w:bCs/>
          <w:color w:val="000000"/>
        </w:rPr>
      </w:pPr>
    </w:p>
    <w:p w:rsidR="00995872" w:rsidRDefault="00995872" w:rsidP="00995872">
      <w:pPr>
        <w:autoSpaceDE w:val="0"/>
        <w:autoSpaceDN w:val="0"/>
        <w:adjustRightInd w:val="0"/>
        <w:ind w:right="-7" w:firstLine="540"/>
        <w:jc w:val="both"/>
      </w:pPr>
      <w:r>
        <w:rPr>
          <w:bCs/>
          <w:color w:val="000000"/>
        </w:rPr>
        <w:t>3. Опу</w:t>
      </w:r>
      <w:r>
        <w:t>бликовать настоящее постановление в официальном печатном издании «Официальные ведомости Чаинского сельского поселения».</w:t>
      </w:r>
    </w:p>
    <w:p w:rsidR="00995872" w:rsidRDefault="00995872" w:rsidP="00995872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со дня его официального опубликования (обнародования).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Управляющему делами Администрации Чаинского сельского поселения ознакомить </w:t>
      </w:r>
      <w:r>
        <w:lastRenderedPageBreak/>
        <w:t>муниципальных служащих с текстом настоящего постановления.</w:t>
      </w:r>
    </w:p>
    <w:p w:rsidR="00995872" w:rsidRDefault="00995872" w:rsidP="00995872">
      <w:pPr>
        <w:autoSpaceDE w:val="0"/>
        <w:autoSpaceDN w:val="0"/>
        <w:adjustRightInd w:val="0"/>
        <w:ind w:firstLine="540"/>
        <w:jc w:val="both"/>
      </w:pPr>
      <w:r>
        <w:t>6. Контроль за исполнением настоящего постановления оставляю за собой</w:t>
      </w:r>
      <w:proofErr w:type="gramStart"/>
      <w:r>
        <w:t>.</w:t>
      </w:r>
      <w:proofErr w:type="gramEnd"/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  <w:r>
        <w:t xml:space="preserve">Глава Чаинского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Аникин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bookmarkStart w:id="0" w:name="Par30"/>
      <w:bookmarkEnd w:id="0"/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995872" w:rsidRPr="00FA5079" w:rsidRDefault="00995872" w:rsidP="0099587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FA5079">
        <w:rPr>
          <w:sz w:val="16"/>
          <w:szCs w:val="16"/>
        </w:rPr>
        <w:t>Приложение к постановлению</w:t>
      </w:r>
    </w:p>
    <w:p w:rsidR="00995872" w:rsidRPr="00FA5079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A5079">
        <w:rPr>
          <w:sz w:val="16"/>
          <w:szCs w:val="16"/>
        </w:rPr>
        <w:t>Администрации Чаинского сельского поселения</w:t>
      </w:r>
    </w:p>
    <w:p w:rsidR="00995872" w:rsidRPr="00FA5079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A5079">
        <w:rPr>
          <w:sz w:val="16"/>
          <w:szCs w:val="16"/>
        </w:rPr>
        <w:t>от</w:t>
      </w:r>
      <w:r>
        <w:rPr>
          <w:sz w:val="16"/>
          <w:szCs w:val="16"/>
        </w:rPr>
        <w:t xml:space="preserve"> 00.11.2019</w:t>
      </w:r>
      <w:r w:rsidRPr="00FA5079">
        <w:rPr>
          <w:sz w:val="16"/>
          <w:szCs w:val="16"/>
        </w:rPr>
        <w:t xml:space="preserve"> № </w:t>
      </w:r>
      <w:r>
        <w:rPr>
          <w:sz w:val="16"/>
          <w:szCs w:val="16"/>
        </w:rPr>
        <w:t>00</w:t>
      </w:r>
    </w:p>
    <w:p w:rsidR="00995872" w:rsidRPr="00FA5079" w:rsidRDefault="00995872" w:rsidP="0099587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7"/>
      <w:bookmarkEnd w:id="1"/>
    </w:p>
    <w:p w:rsidR="00995872" w:rsidRDefault="00995872" w:rsidP="009958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95872" w:rsidRPr="007661A5" w:rsidRDefault="00995872" w:rsidP="009958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61A5">
        <w:rPr>
          <w:b/>
          <w:bCs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 w:rsidRPr="006A3AC7">
        <w:t xml:space="preserve">1. </w:t>
      </w:r>
      <w:proofErr w:type="gramStart"/>
      <w:r w:rsidRPr="006A3AC7">
        <w:t xml:space="preserve">Настоящее Положение </w:t>
      </w:r>
      <w:r w:rsidRPr="006A3AC7">
        <w:rPr>
          <w:bCs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>
        <w:rPr>
          <w:bCs/>
        </w:rPr>
        <w:t>и</w:t>
      </w:r>
      <w:r w:rsidRPr="006A3AC7">
        <w:rPr>
          <w:bCs/>
        </w:rPr>
        <w:t xml:space="preserve"> и оценк</w:t>
      </w:r>
      <w:r>
        <w:rPr>
          <w:bCs/>
        </w:rPr>
        <w:t>и</w:t>
      </w:r>
      <w:r w:rsidRPr="006A3AC7">
        <w:rPr>
          <w:bCs/>
        </w:rPr>
        <w:t xml:space="preserve"> подарка, реализации (выкупе) и зачислени</w:t>
      </w:r>
      <w:r>
        <w:rPr>
          <w:bCs/>
        </w:rPr>
        <w:t>я</w:t>
      </w:r>
      <w:r w:rsidRPr="006A3AC7">
        <w:rPr>
          <w:bCs/>
        </w:rPr>
        <w:t xml:space="preserve"> средств, вырученных от его реализации (далее – Положение)</w:t>
      </w:r>
      <w:r>
        <w:rPr>
          <w:bCs/>
        </w:rPr>
        <w:t xml:space="preserve"> </w:t>
      </w:r>
      <w:r w:rsidRPr="006A3AC7">
        <w:t>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6A3AC7">
        <w:t xml:space="preserve">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r>
        <w:t xml:space="preserve"> средств, вырученных от его реализации.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Действие настоящего Положения распространяется </w:t>
      </w:r>
      <w:proofErr w:type="gramStart"/>
      <w:r>
        <w:t>на</w:t>
      </w:r>
      <w:proofErr w:type="gramEnd"/>
      <w:r>
        <w:t>: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>1) лиц, замещающих муниципальные должности муниципального образования «Чаинское сельское поселение»;</w:t>
      </w:r>
    </w:p>
    <w:p w:rsidR="00995872" w:rsidRDefault="00995872" w:rsidP="00995872">
      <w:pPr>
        <w:autoSpaceDE w:val="0"/>
        <w:autoSpaceDN w:val="0"/>
        <w:adjustRightInd w:val="0"/>
        <w:ind w:firstLine="540"/>
        <w:jc w:val="both"/>
      </w:pPr>
      <w:r>
        <w:t>2) муниципальных служащих Администрации Чаинского сельского поселения, и органов Администрации Чаинского сельского поселения, наделенных правами юридического лица (далее соответственно - лица, замещающие муниципальные должности, служащие).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и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95872" w:rsidRPr="00EE2BD7" w:rsidRDefault="00995872" w:rsidP="00995872">
      <w:pPr>
        <w:widowControl w:val="0"/>
        <w:autoSpaceDE w:val="0"/>
        <w:autoSpaceDN w:val="0"/>
        <w:adjustRightInd w:val="0"/>
        <w:ind w:firstLine="540"/>
        <w:jc w:val="both"/>
        <w:rPr>
          <w:color w:val="464C55"/>
          <w:shd w:val="clear" w:color="auto" w:fill="FFFFFF"/>
        </w:rPr>
      </w:pPr>
      <w:proofErr w:type="gramStart"/>
      <w:r>
        <w:t xml:space="preserve">2) </w:t>
      </w:r>
      <w:r w:rsidRPr="00EE2BD7">
        <w:rPr>
          <w:rStyle w:val="s10"/>
          <w:bCs/>
          <w:shd w:val="clear" w:color="auto" w:fill="FFFFFF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EE2BD7">
        <w:rPr>
          <w:shd w:val="clear" w:color="auto" w:fill="FFFFFF"/>
        </w:rPr>
        <w:t> - получение лицом, замещающим муниципальную</w:t>
      </w:r>
      <w:r>
        <w:rPr>
          <w:shd w:val="clear" w:color="auto" w:fill="FFFFFF"/>
        </w:rPr>
        <w:t xml:space="preserve"> </w:t>
      </w:r>
      <w:r w:rsidRPr="00EE2BD7">
        <w:rPr>
          <w:shd w:val="clear" w:color="auto" w:fill="FFFFFF"/>
        </w:rPr>
        <w:t>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EE2BD7">
        <w:rPr>
          <w:shd w:val="clear" w:color="auto" w:fill="FFFFFF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95872" w:rsidRPr="00EE2BD7" w:rsidRDefault="00995872" w:rsidP="00995872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 xml:space="preserve">4. </w:t>
      </w:r>
      <w:proofErr w:type="gramStart"/>
      <w:r w:rsidRPr="00EE2BD7">
        <w:rPr>
          <w:shd w:val="clear" w:color="auto" w:fill="FFFFFF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95872" w:rsidRPr="00EE2BD7" w:rsidRDefault="00995872" w:rsidP="00995872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EE2BD7">
        <w:t xml:space="preserve">5. </w:t>
      </w:r>
      <w:proofErr w:type="gramStart"/>
      <w:r w:rsidRPr="00EE2BD7">
        <w:rPr>
          <w:shd w:val="clear" w:color="auto" w:fill="FFFFFF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>
        <w:rPr>
          <w:shd w:val="clear" w:color="auto" w:fill="FFFFFF"/>
        </w:rPr>
        <w:t>П</w:t>
      </w:r>
      <w:r w:rsidRPr="00EE2BD7">
        <w:rPr>
          <w:shd w:val="clear" w:color="auto" w:fill="FFFFFF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</w:t>
      </w:r>
      <w:r>
        <w:rPr>
          <w:shd w:val="clear" w:color="auto" w:fill="FFFFFF"/>
        </w:rPr>
        <w:t>ом</w:t>
      </w:r>
      <w:r w:rsidRPr="00EE2BD7">
        <w:rPr>
          <w:shd w:val="clear" w:color="auto" w:fill="FFFFFF"/>
        </w:rPr>
        <w:t xml:space="preserve"> указанные лица проходят </w:t>
      </w:r>
      <w:r>
        <w:rPr>
          <w:shd w:val="clear" w:color="auto" w:fill="FFFFFF"/>
        </w:rPr>
        <w:t>м</w:t>
      </w:r>
      <w:r w:rsidRPr="00EE2BD7">
        <w:rPr>
          <w:shd w:val="clear" w:color="auto" w:fill="FFFFFF"/>
        </w:rPr>
        <w:t>униципальную службу или осуществляют трудовую деятельность.</w:t>
      </w:r>
      <w:proofErr w:type="gramEnd"/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8211B3">
        <w:t xml:space="preserve">6. </w:t>
      </w:r>
      <w:proofErr w:type="gramStart"/>
      <w:r w:rsidRPr="008211B3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9D594C">
          <w:rPr>
            <w:rStyle w:val="a5"/>
          </w:rPr>
          <w:t>приложению</w:t>
        </w:r>
      </w:hyperlink>
      <w:r>
        <w:t xml:space="preserve"> № 1</w:t>
      </w:r>
      <w:r w:rsidRPr="008211B3">
        <w:t xml:space="preserve">, представляется не позднее 3 рабочих дней со дня получения подарка в </w:t>
      </w:r>
      <w:r>
        <w:t xml:space="preserve">муниципальный </w:t>
      </w:r>
      <w:r w:rsidRPr="008211B3">
        <w:t xml:space="preserve">орган, в которых лицо, замещающее </w:t>
      </w:r>
      <w:r>
        <w:t>м</w:t>
      </w:r>
      <w:r w:rsidRPr="008211B3">
        <w:t xml:space="preserve">униципальную должность, служащий, работник проходят муниципальную службу или осуществляют трудовую деятельность (далее </w:t>
      </w:r>
      <w:r>
        <w:t>–</w:t>
      </w:r>
      <w:r w:rsidRPr="008211B3">
        <w:t xml:space="preserve"> </w:t>
      </w:r>
      <w:r>
        <w:t>муниципальный</w:t>
      </w:r>
      <w:proofErr w:type="gramEnd"/>
      <w:r>
        <w:t xml:space="preserve"> орган</w:t>
      </w:r>
      <w:r w:rsidRPr="008211B3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211B3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8211B3">
        <w:t>При невозможности подачи уведомления в ср</w:t>
      </w:r>
      <w:r>
        <w:t xml:space="preserve">оки, указанные в абзацах первом и </w:t>
      </w:r>
      <w:r w:rsidRPr="008211B3">
        <w:t>втором</w:t>
      </w:r>
      <w:r>
        <w:t xml:space="preserve"> </w:t>
      </w:r>
      <w:r w:rsidRPr="008211B3">
        <w:t>настоящего пункта, по причине, не зависящей от лица, замещающего муниципальную</w:t>
      </w:r>
      <w:r>
        <w:t xml:space="preserve"> </w:t>
      </w:r>
      <w:r w:rsidRPr="008211B3">
        <w:t>должность, служащего, работника, оно представляется не позднее следующего дня после ее устранения.</w:t>
      </w:r>
    </w:p>
    <w:p w:rsidR="00995872" w:rsidRPr="00596E7D" w:rsidRDefault="00995872" w:rsidP="00995872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7.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ED37F4">
        <w:t>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6"/>
      <w:bookmarkEnd w:id="2"/>
      <w:r>
        <w:t xml:space="preserve">8.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неизвестна, сдается ответственному лицу, которое принимает его на хранение по </w:t>
      </w:r>
      <w:hyperlink w:anchor="Par231" w:history="1">
        <w:r w:rsidRPr="00ED37F4">
          <w:rPr>
            <w:color w:val="000000"/>
          </w:rPr>
          <w:t>акту</w:t>
        </w:r>
      </w:hyperlink>
      <w:r w:rsidRPr="00ED37F4">
        <w:rPr>
          <w:color w:val="000000"/>
        </w:rPr>
        <w:t xml:space="preserve"> </w:t>
      </w:r>
      <w:r>
        <w:t xml:space="preserve">приема-передачи по форме согласно приложению № 3 к настоящему Положению не позднее 5 рабочих дней со дня регистрации уведомления в соответствующем </w:t>
      </w:r>
      <w:hyperlink w:anchor="Par176" w:history="1">
        <w:r w:rsidRPr="00ED37F4">
          <w:rPr>
            <w:color w:val="000000"/>
          </w:rPr>
          <w:t>журнале</w:t>
        </w:r>
      </w:hyperlink>
      <w:r>
        <w:t xml:space="preserve"> регистрации по форме согласно приложению № 2 к настоящему Положению.</w:t>
      </w:r>
      <w:proofErr w:type="gramEnd"/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Администрации Чаинского сельского поселения ответственным лицом, принимающим подарок на хранение, является управляющий делами Администрации Чаинского сельского поселения (далее - ответственное лицо).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9</w:t>
      </w:r>
      <w:r w:rsidRPr="008211B3">
        <w:t>. Подарок, полученный лицом, замещающим муниципальную должность, независимо от его стоимости, подлежит передаче на хран</w:t>
      </w:r>
      <w:r>
        <w:t>ение в порядке, предусмотренном пунктом 8 настоящего П</w:t>
      </w:r>
      <w:r w:rsidRPr="008211B3">
        <w:t>оложения.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10</w:t>
      </w:r>
      <w:r w:rsidRPr="008211B3">
        <w:t xml:space="preserve">. </w:t>
      </w:r>
      <w:proofErr w:type="gramStart"/>
      <w:r w:rsidRPr="008211B3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211B3">
        <w:t xml:space="preserve"> или повреждение подарка несет лицо, получившее подарок.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11</w:t>
      </w:r>
      <w:r w:rsidRPr="008211B3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12</w:t>
      </w:r>
      <w:r w:rsidRPr="008211B3">
        <w:t xml:space="preserve">. </w:t>
      </w:r>
      <w:r>
        <w:t xml:space="preserve">Муниципальный орган </w:t>
      </w:r>
      <w:r w:rsidRPr="008211B3"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13</w:t>
      </w:r>
      <w:r w:rsidRPr="008211B3"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14</w:t>
      </w:r>
      <w:r w:rsidRPr="008211B3">
        <w:t xml:space="preserve">. </w:t>
      </w:r>
      <w:proofErr w:type="gramStart"/>
      <w:r>
        <w:t xml:space="preserve">Муниципальный орган </w:t>
      </w:r>
      <w:r w:rsidRPr="008211B3">
        <w:t>в течение 3 месяцев со дня поступления заявления, указанного в</w:t>
      </w:r>
      <w:r>
        <w:t xml:space="preserve"> </w:t>
      </w:r>
      <w:r w:rsidRPr="00C6384D">
        <w:t>пун</w:t>
      </w:r>
      <w:r>
        <w:t>кте 13 настоящего</w:t>
      </w:r>
      <w:r w:rsidRPr="008211B3">
        <w:t xml:space="preserve"> </w:t>
      </w:r>
      <w:r>
        <w:t>П</w:t>
      </w:r>
      <w:r w:rsidRPr="008211B3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14.1. </w:t>
      </w:r>
      <w:proofErr w:type="gramStart"/>
      <w:r w:rsidRPr="008211B3">
        <w:t xml:space="preserve">В случае если в отношении подарка, изготовленного из драгоценных металлов и (или) драгоценных камней, не поступило от лиц, </w:t>
      </w:r>
      <w:r w:rsidRPr="00BD797D">
        <w:t>замещающ</w:t>
      </w:r>
      <w:r>
        <w:t xml:space="preserve">их </w:t>
      </w:r>
      <w:r w:rsidRPr="00BD797D">
        <w:t>муниципальную должность, служащий, работник</w:t>
      </w:r>
      <w:r w:rsidRPr="008211B3">
        <w:t xml:space="preserve"> заявление</w:t>
      </w:r>
      <w:r>
        <w:t xml:space="preserve">, указанное в пункте 13 </w:t>
      </w:r>
      <w:r w:rsidRPr="008211B3">
        <w:t xml:space="preserve">настоящего </w:t>
      </w:r>
      <w:r>
        <w:t>П</w:t>
      </w:r>
      <w:r w:rsidRPr="008211B3"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t xml:space="preserve">муниципальным органом </w:t>
      </w:r>
      <w:r w:rsidRPr="008211B3">
        <w:t xml:space="preserve">в федеральное казенное учреждение </w:t>
      </w:r>
      <w:r>
        <w:t>«</w:t>
      </w:r>
      <w:r w:rsidRPr="008211B3">
        <w:t>Государственное учреждение по</w:t>
      </w:r>
      <w:proofErr w:type="gramEnd"/>
      <w:r w:rsidRPr="008211B3"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t>»</w:t>
      </w:r>
      <w:r w:rsidRPr="008211B3">
        <w:t xml:space="preserve"> для зачисления в Государственный фонд драгоценных металлов и драгоценных камней Российской Федерации.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15</w:t>
      </w:r>
      <w:r w:rsidRPr="008211B3">
        <w:t>. Подарок, в отношении которого не п</w:t>
      </w:r>
      <w:r>
        <w:t xml:space="preserve">оступило заявление, указанное в пункте 13 </w:t>
      </w:r>
      <w:r w:rsidRPr="008211B3">
        <w:t xml:space="preserve">настоящего </w:t>
      </w:r>
      <w:r>
        <w:t>П</w:t>
      </w:r>
      <w:r w:rsidRPr="008211B3">
        <w:t>оложения, может использоваться муниципальным органом</w:t>
      </w:r>
      <w:r>
        <w:t xml:space="preserve"> </w:t>
      </w:r>
      <w:r w:rsidRPr="008211B3">
        <w:t xml:space="preserve">с учетом заключения комиссии о целесообразности использования подарка для обеспечения деятельности </w:t>
      </w:r>
      <w:r>
        <w:t>м</w:t>
      </w:r>
      <w:r w:rsidRPr="008211B3">
        <w:t>униципального органа.</w:t>
      </w:r>
    </w:p>
    <w:p w:rsidR="00995872" w:rsidRPr="00C6384D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r>
        <w:t>16</w:t>
      </w:r>
      <w:r w:rsidRPr="008211B3">
        <w:t>. В случае нецелесообразности испол</w:t>
      </w:r>
      <w:r>
        <w:t xml:space="preserve">ьзования подарка руководителем </w:t>
      </w:r>
      <w:r w:rsidRPr="008211B3">
        <w:t>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</w:t>
      </w:r>
      <w:r>
        <w:t xml:space="preserve"> п</w:t>
      </w:r>
      <w:r w:rsidRPr="008211B3">
        <w:t>осредством проведения то</w:t>
      </w:r>
      <w:r>
        <w:t xml:space="preserve">ргов в порядке, предусмотренном </w:t>
      </w:r>
      <w:r w:rsidRPr="00134E96">
        <w:rPr>
          <w:shd w:val="clear" w:color="auto" w:fill="FFFFFF"/>
        </w:rPr>
        <w:t>законодательством</w:t>
      </w:r>
      <w:r>
        <w:rPr>
          <w:shd w:val="clear" w:color="auto" w:fill="FFFFFF"/>
        </w:rPr>
        <w:t xml:space="preserve"> </w:t>
      </w:r>
      <w:r w:rsidRPr="00134E96">
        <w:rPr>
          <w:shd w:val="clear" w:color="auto" w:fill="FFFFFF"/>
        </w:rPr>
        <w:t>Российской Федерации</w:t>
      </w:r>
      <w:r>
        <w:rPr>
          <w:shd w:val="clear" w:color="auto" w:fill="FFFFFF"/>
        </w:rPr>
        <w:t>.</w:t>
      </w:r>
    </w:p>
    <w:p w:rsidR="00995872" w:rsidRPr="00C6384D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>17</w:t>
      </w:r>
      <w:r w:rsidRPr="008211B3">
        <w:t>. Оценка стоимости подарка для реализации (выкупа), предусмотренная </w:t>
      </w:r>
      <w:r>
        <w:t xml:space="preserve">пунктами 14 и 16 </w:t>
      </w:r>
      <w:r w:rsidRPr="008211B3">
        <w:t xml:space="preserve">настоящего </w:t>
      </w:r>
      <w:r>
        <w:t>П</w:t>
      </w:r>
      <w:r w:rsidRPr="008211B3">
        <w:t>оложения, осуществляется субъектами оценочной деятельности в соответствии с</w:t>
      </w:r>
      <w:r>
        <w:t xml:space="preserve"> </w:t>
      </w:r>
      <w:r w:rsidRPr="00C6384D">
        <w:t>законодательством</w:t>
      </w:r>
      <w:r>
        <w:t xml:space="preserve"> </w:t>
      </w:r>
      <w:r w:rsidRPr="008211B3">
        <w:t>Российской Федерации</w:t>
      </w:r>
      <w:r>
        <w:t xml:space="preserve"> </w:t>
      </w:r>
      <w:r w:rsidRPr="00C6384D">
        <w:rPr>
          <w:color w:val="000000"/>
        </w:rPr>
        <w:t>об оценочной деятельности.</w:t>
      </w:r>
    </w:p>
    <w:p w:rsidR="00995872" w:rsidRPr="008211B3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18</w:t>
      </w:r>
      <w:r w:rsidRPr="008211B3">
        <w:t>. В случае если подарок не выкуплен ил</w:t>
      </w:r>
      <w:r>
        <w:t xml:space="preserve">и не реализован, руководителем </w:t>
      </w:r>
      <w:r w:rsidRPr="008211B3">
        <w:t>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95872" w:rsidRDefault="00995872" w:rsidP="00995872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>
        <w:t>19</w:t>
      </w:r>
      <w:r w:rsidRPr="008211B3">
        <w:t>. Средства, вырученные от реализации (выкупа) подарка, зачисляются в доход соответствующего бюджета в порядке, установленном</w:t>
      </w:r>
      <w:r>
        <w:t xml:space="preserve"> </w:t>
      </w:r>
      <w:r w:rsidRPr="00C6384D">
        <w:t>бюджетным законодательством</w:t>
      </w:r>
      <w:r>
        <w:t xml:space="preserve"> </w:t>
      </w:r>
      <w:r w:rsidRPr="008211B3">
        <w:t>Российской Федерации.</w:t>
      </w:r>
      <w:r>
        <w:rPr>
          <w:rStyle w:val="10"/>
          <w:b w:val="0"/>
          <w:bCs w:val="0"/>
          <w:color w:val="22272F"/>
          <w:shd w:val="clear" w:color="auto" w:fill="FFFFFF"/>
        </w:rPr>
        <w:t xml:space="preserve"> </w:t>
      </w: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</w:p>
    <w:p w:rsidR="00995872" w:rsidRDefault="00995872" w:rsidP="00995872">
      <w:pPr>
        <w:widowControl w:val="0"/>
        <w:autoSpaceDE w:val="0"/>
        <w:autoSpaceDN w:val="0"/>
        <w:adjustRightInd w:val="0"/>
        <w:ind w:firstLine="540"/>
        <w:jc w:val="both"/>
      </w:pPr>
    </w:p>
    <w:p w:rsidR="00995872" w:rsidRPr="009A2B53" w:rsidRDefault="00995872" w:rsidP="00995872">
      <w:pPr>
        <w:pStyle w:val="indent1"/>
        <w:shd w:val="clear" w:color="auto" w:fill="FFFFFF"/>
        <w:jc w:val="right"/>
        <w:rPr>
          <w:color w:val="22272F"/>
          <w:sz w:val="16"/>
          <w:szCs w:val="16"/>
        </w:rPr>
      </w:pPr>
      <w:bookmarkStart w:id="3" w:name="Par149"/>
      <w:bookmarkEnd w:id="3"/>
      <w:r w:rsidRPr="009A2B53">
        <w:rPr>
          <w:rStyle w:val="s10"/>
          <w:bCs/>
          <w:color w:val="22272F"/>
          <w:sz w:val="16"/>
          <w:szCs w:val="16"/>
        </w:rPr>
        <w:t>Приложение</w:t>
      </w:r>
      <w:r w:rsidRPr="009A2B53">
        <w:rPr>
          <w:bCs/>
          <w:color w:val="22272F"/>
          <w:sz w:val="16"/>
          <w:szCs w:val="16"/>
        </w:rPr>
        <w:br/>
      </w:r>
      <w:proofErr w:type="gramStart"/>
      <w:r w:rsidRPr="009A2B53">
        <w:rPr>
          <w:rStyle w:val="s10"/>
          <w:bCs/>
          <w:color w:val="22272F"/>
          <w:sz w:val="16"/>
          <w:szCs w:val="16"/>
        </w:rPr>
        <w:t>к</w:t>
      </w:r>
      <w:r>
        <w:rPr>
          <w:rStyle w:val="s10"/>
          <w:bCs/>
          <w:color w:val="22272F"/>
          <w:sz w:val="16"/>
          <w:szCs w:val="16"/>
        </w:rPr>
        <w:t xml:space="preserve"> </w:t>
      </w:r>
      <w:r w:rsidRPr="009A2B53">
        <w:rPr>
          <w:rStyle w:val="s10"/>
          <w:bCs/>
          <w:color w:val="22272F"/>
          <w:sz w:val="16"/>
          <w:szCs w:val="16"/>
        </w:rPr>
        <w:t>положению</w:t>
      </w:r>
      <w:r>
        <w:rPr>
          <w:rStyle w:val="s10"/>
          <w:bCs/>
          <w:color w:val="22272F"/>
          <w:sz w:val="16"/>
          <w:szCs w:val="16"/>
        </w:rPr>
        <w:t xml:space="preserve"> </w:t>
      </w:r>
      <w:r w:rsidRPr="009A2B53">
        <w:rPr>
          <w:rStyle w:val="s10"/>
          <w:bCs/>
          <w:color w:val="22272F"/>
          <w:sz w:val="16"/>
          <w:szCs w:val="16"/>
        </w:rPr>
        <w:t>о сообщении отдельными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категориями лиц о получении подарка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в связи с протокольными мероприятиями</w:t>
      </w:r>
      <w:proofErr w:type="gramEnd"/>
      <w:r w:rsidRPr="009A2B53">
        <w:rPr>
          <w:rStyle w:val="s10"/>
          <w:bCs/>
          <w:color w:val="22272F"/>
          <w:sz w:val="16"/>
          <w:szCs w:val="16"/>
        </w:rPr>
        <w:t>,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служебными командировками и другими официальными мероприятиями,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участие в которых связано с исполнением ими служебных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(должностных) обязанностей, сдаче и оценке подарка, реализации</w:t>
      </w:r>
      <w:r w:rsidRPr="009A2B53">
        <w:rPr>
          <w:bCs/>
          <w:color w:val="22272F"/>
          <w:sz w:val="16"/>
          <w:szCs w:val="16"/>
        </w:rPr>
        <w:br/>
      </w:r>
      <w:r w:rsidRPr="009A2B53">
        <w:rPr>
          <w:rStyle w:val="s10"/>
          <w:bCs/>
          <w:color w:val="22272F"/>
          <w:sz w:val="16"/>
          <w:szCs w:val="16"/>
        </w:rPr>
        <w:t>(выкупе) и зачислении средств, вырученных от его реализации</w:t>
      </w:r>
      <w:r w:rsidRPr="009A2B53">
        <w:rPr>
          <w:bCs/>
          <w:color w:val="22272F"/>
          <w:sz w:val="16"/>
          <w:szCs w:val="16"/>
        </w:rPr>
        <w:br/>
      </w:r>
    </w:p>
    <w:p w:rsidR="00995872" w:rsidRPr="00235E42" w:rsidRDefault="00995872" w:rsidP="0099587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</w:pPr>
      <w:r w:rsidRPr="00235E42">
        <w:rPr>
          <w:rStyle w:val="s10"/>
          <w:rFonts w:ascii="Times New Roman" w:hAnsi="Times New Roman"/>
          <w:b/>
          <w:bCs/>
          <w:sz w:val="21"/>
          <w:szCs w:val="21"/>
        </w:rPr>
        <w:t>Уведомление о получении подарка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_________________________________________________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         </w:t>
      </w:r>
      <w:proofErr w:type="gramStart"/>
      <w:r w:rsidRPr="00235E42">
        <w:rPr>
          <w:rFonts w:ascii="Times New Roman" w:hAnsi="Times New Roman" w:cs="Times New Roman"/>
          <w:sz w:val="21"/>
          <w:szCs w:val="21"/>
        </w:rPr>
        <w:t>(наименование уполномоченного</w:t>
      </w:r>
      <w:proofErr w:type="gramEnd"/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_________________________________________________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Pr="00235E42">
        <w:rPr>
          <w:rFonts w:ascii="Times New Roman" w:hAnsi="Times New Roman" w:cs="Times New Roman"/>
          <w:sz w:val="21"/>
          <w:szCs w:val="21"/>
        </w:rPr>
        <w:t>муниципального органа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_________________________________________________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</w:t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от 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_________________________________________________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         (ф.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35E42">
        <w:rPr>
          <w:rFonts w:ascii="Times New Roman" w:hAnsi="Times New Roman" w:cs="Times New Roman"/>
          <w:sz w:val="21"/>
          <w:szCs w:val="21"/>
        </w:rPr>
        <w:t>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35E42">
        <w:rPr>
          <w:rFonts w:ascii="Times New Roman" w:hAnsi="Times New Roman" w:cs="Times New Roman"/>
          <w:sz w:val="21"/>
          <w:szCs w:val="21"/>
        </w:rPr>
        <w:t>о., занимаемая должность)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Уведомление о получении подарка от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235E42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»</w:t>
      </w:r>
      <w:r w:rsidRPr="00235E42">
        <w:rPr>
          <w:rFonts w:ascii="Times New Roman" w:hAnsi="Times New Roman" w:cs="Times New Roman"/>
          <w:sz w:val="21"/>
          <w:szCs w:val="21"/>
        </w:rPr>
        <w:t xml:space="preserve"> ______________ 20__ г.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Извещаю о получении 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</w:r>
      <w:r w:rsidRPr="00235E42">
        <w:rPr>
          <w:rFonts w:ascii="Times New Roman" w:hAnsi="Times New Roman" w:cs="Times New Roman"/>
          <w:sz w:val="21"/>
          <w:szCs w:val="21"/>
        </w:rPr>
        <w:tab/>
        <w:t xml:space="preserve">                        (дата получения)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подарк</w:t>
      </w:r>
      <w:proofErr w:type="gramStart"/>
      <w:r w:rsidRPr="00235E42">
        <w:rPr>
          <w:rFonts w:ascii="Times New Roman" w:hAnsi="Times New Roman" w:cs="Times New Roman"/>
          <w:sz w:val="21"/>
          <w:szCs w:val="21"/>
        </w:rPr>
        <w:t>а(</w:t>
      </w:r>
      <w:proofErr w:type="spellStart"/>
      <w:proofErr w:type="gramEnd"/>
      <w:r w:rsidRPr="00235E42">
        <w:rPr>
          <w:rFonts w:ascii="Times New Roman" w:hAnsi="Times New Roman" w:cs="Times New Roman"/>
          <w:sz w:val="21"/>
          <w:szCs w:val="21"/>
        </w:rPr>
        <w:t>ов</w:t>
      </w:r>
      <w:proofErr w:type="spellEnd"/>
      <w:r w:rsidRPr="00235E42">
        <w:rPr>
          <w:rFonts w:ascii="Times New Roman" w:hAnsi="Times New Roman" w:cs="Times New Roman"/>
          <w:sz w:val="21"/>
          <w:szCs w:val="21"/>
        </w:rPr>
        <w:t>) на __________________________________________________________</w:t>
      </w:r>
    </w:p>
    <w:p w:rsidR="00995872" w:rsidRPr="00235E42" w:rsidRDefault="00995872" w:rsidP="0099587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235E42">
        <w:rPr>
          <w:rFonts w:ascii="Times New Roman" w:hAnsi="Times New Roman" w:cs="Times New Roman"/>
          <w:sz w:val="21"/>
          <w:szCs w:val="21"/>
        </w:rPr>
        <w:t>(наименование протокольного мероприятия, служебной</w:t>
      </w:r>
      <w:proofErr w:type="gramEnd"/>
    </w:p>
    <w:p w:rsidR="00995872" w:rsidRPr="00235E42" w:rsidRDefault="00995872" w:rsidP="0099587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командировки, другого официального мероприятия, место и</w:t>
      </w:r>
    </w:p>
    <w:p w:rsidR="00995872" w:rsidRPr="00235E42" w:rsidRDefault="00995872" w:rsidP="0099587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995872" w:rsidRPr="00235E42" w:rsidTr="007A464A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872" w:rsidRPr="00235E42" w:rsidRDefault="00995872" w:rsidP="007A464A">
            <w:pPr>
              <w:jc w:val="center"/>
              <w:rPr>
                <w:sz w:val="21"/>
                <w:szCs w:val="21"/>
              </w:rPr>
            </w:pPr>
            <w:r w:rsidRPr="00235E42">
              <w:rPr>
                <w:sz w:val="21"/>
                <w:szCs w:val="21"/>
              </w:rPr>
              <w:t xml:space="preserve">Наименование </w:t>
            </w:r>
            <w:r w:rsidRPr="00235E42">
              <w:rPr>
                <w:sz w:val="21"/>
                <w:szCs w:val="21"/>
                <w:lang w:val="en-US"/>
              </w:rPr>
              <w:br/>
            </w:r>
            <w:r w:rsidRPr="00235E42">
              <w:rPr>
                <w:sz w:val="21"/>
                <w:szCs w:val="21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  <w:rPr>
                <w:sz w:val="21"/>
                <w:szCs w:val="21"/>
              </w:rPr>
            </w:pPr>
            <w:r w:rsidRPr="00235E42">
              <w:rPr>
                <w:sz w:val="21"/>
                <w:szCs w:val="21"/>
              </w:rPr>
              <w:t xml:space="preserve">Характеристика подарка, </w:t>
            </w:r>
            <w:r w:rsidRPr="00235E42">
              <w:rPr>
                <w:sz w:val="21"/>
                <w:szCs w:val="21"/>
                <w:lang w:val="en-US"/>
              </w:rPr>
              <w:br/>
            </w:r>
            <w:r w:rsidRPr="00235E42">
              <w:rPr>
                <w:sz w:val="21"/>
                <w:szCs w:val="21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  <w:rPr>
                <w:sz w:val="21"/>
                <w:szCs w:val="21"/>
              </w:rPr>
            </w:pPr>
            <w:r w:rsidRPr="00235E42">
              <w:rPr>
                <w:sz w:val="21"/>
                <w:szCs w:val="21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872" w:rsidRPr="00235E42" w:rsidRDefault="00995872" w:rsidP="007A464A">
            <w:pPr>
              <w:jc w:val="center"/>
              <w:rPr>
                <w:sz w:val="21"/>
                <w:szCs w:val="21"/>
              </w:rPr>
            </w:pPr>
            <w:r w:rsidRPr="00235E42">
              <w:rPr>
                <w:sz w:val="21"/>
                <w:szCs w:val="21"/>
              </w:rPr>
              <w:t>Стоимость в рублях </w:t>
            </w:r>
            <w:r w:rsidRPr="00235E42">
              <w:rPr>
                <w:rStyle w:val="a8"/>
                <w:sz w:val="21"/>
                <w:szCs w:val="21"/>
              </w:rPr>
              <w:endnoteReference w:customMarkFollows="1" w:id="1"/>
              <w:t>*</w:t>
            </w:r>
          </w:p>
        </w:tc>
      </w:tr>
      <w:tr w:rsidR="00995872" w:rsidRPr="00235E42" w:rsidTr="007A464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95872" w:rsidRPr="00235E42" w:rsidRDefault="00995872" w:rsidP="007A464A">
            <w:r w:rsidRPr="00235E42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872" w:rsidRPr="00235E42" w:rsidRDefault="00995872" w:rsidP="007A464A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5872" w:rsidRPr="00235E42" w:rsidRDefault="00995872" w:rsidP="007A464A">
            <w:pPr>
              <w:jc w:val="center"/>
            </w:pPr>
          </w:p>
        </w:tc>
      </w:tr>
      <w:tr w:rsidR="00995872" w:rsidRPr="00235E42" w:rsidTr="007A46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72" w:rsidRPr="00235E42" w:rsidRDefault="00995872" w:rsidP="007A464A">
            <w:r w:rsidRPr="00235E42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72" w:rsidRPr="00235E42" w:rsidRDefault="00995872" w:rsidP="007A464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72" w:rsidRPr="00235E42" w:rsidRDefault="00995872" w:rsidP="007A464A">
            <w:pPr>
              <w:jc w:val="center"/>
            </w:pPr>
          </w:p>
        </w:tc>
      </w:tr>
      <w:tr w:rsidR="00995872" w:rsidRPr="00235E42" w:rsidTr="007A464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72" w:rsidRPr="00235E42" w:rsidRDefault="00995872" w:rsidP="007A464A">
            <w:r w:rsidRPr="00235E42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872" w:rsidRPr="00235E42" w:rsidRDefault="00995872" w:rsidP="007A464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72" w:rsidRPr="00235E42" w:rsidRDefault="00995872" w:rsidP="007A464A">
            <w:pPr>
              <w:jc w:val="center"/>
            </w:pPr>
          </w:p>
        </w:tc>
      </w:tr>
      <w:tr w:rsidR="00995872" w:rsidRPr="00235E42" w:rsidTr="007A464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872" w:rsidRPr="00235E42" w:rsidRDefault="00995872" w:rsidP="007A464A">
            <w:r w:rsidRPr="00235E42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2" w:rsidRPr="00235E42" w:rsidRDefault="00995872" w:rsidP="007A464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872" w:rsidRPr="00235E42" w:rsidRDefault="00995872" w:rsidP="007A464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872" w:rsidRPr="00235E42" w:rsidRDefault="00995872" w:rsidP="007A464A">
            <w:pPr>
              <w:jc w:val="center"/>
            </w:pPr>
          </w:p>
        </w:tc>
      </w:tr>
    </w:tbl>
    <w:p w:rsidR="00995872" w:rsidRPr="00235E42" w:rsidRDefault="00995872" w:rsidP="00995872"/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Приложение: _________________________________________ на ________ листах.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 xml:space="preserve">                   (наименование документа)</w:t>
      </w:r>
    </w:p>
    <w:p w:rsidR="0099587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Лицо, представившее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уведомление          ___________   _____________________ "__" ____ 20__г.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Pr="00235E42">
        <w:rPr>
          <w:rFonts w:ascii="Times New Roman" w:hAnsi="Times New Roman" w:cs="Times New Roman"/>
          <w:sz w:val="21"/>
          <w:szCs w:val="21"/>
        </w:rPr>
        <w:t xml:space="preserve">   (подпись)    (расшифровка подписи)</w:t>
      </w:r>
    </w:p>
    <w:p w:rsidR="0099587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Лицо, принявшее      ___________   _____________________ "__" ____ 20__г.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уведомление           (подпись)    (расшифровка подписи)</w:t>
      </w:r>
    </w:p>
    <w:p w:rsidR="0099587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Регистрационный номер в журнале регистрации уведомлений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________________</w:t>
      </w:r>
    </w:p>
    <w:p w:rsidR="00995872" w:rsidRPr="00235E42" w:rsidRDefault="00995872" w:rsidP="009958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235E42">
        <w:rPr>
          <w:rFonts w:ascii="Times New Roman" w:hAnsi="Times New Roman" w:cs="Times New Roman"/>
          <w:sz w:val="21"/>
          <w:szCs w:val="21"/>
        </w:rPr>
        <w:t>"___" ________ 20__ г.</w:t>
      </w:r>
    </w:p>
    <w:p w:rsidR="00995872" w:rsidRPr="00235E42" w:rsidRDefault="00995872" w:rsidP="00995872">
      <w:pPr>
        <w:pStyle w:val="s16"/>
        <w:shd w:val="clear" w:color="auto" w:fill="FFFFFF"/>
        <w:rPr>
          <w:sz w:val="25"/>
          <w:szCs w:val="25"/>
        </w:rPr>
      </w:pPr>
      <w:r w:rsidRPr="00235E42">
        <w:rPr>
          <w:sz w:val="25"/>
          <w:szCs w:val="25"/>
        </w:rPr>
        <w:t>_____________________________</w:t>
      </w:r>
    </w:p>
    <w:p w:rsidR="00995872" w:rsidRPr="00235E42" w:rsidRDefault="00995872" w:rsidP="00995872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 w:rsidRPr="00235E42"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  <w:r w:rsidRPr="006A3AC7">
        <w:rPr>
          <w:bCs/>
          <w:sz w:val="16"/>
          <w:szCs w:val="16"/>
        </w:rPr>
        <w:t xml:space="preserve"> к </w:t>
      </w:r>
      <w:r>
        <w:rPr>
          <w:bCs/>
          <w:sz w:val="16"/>
          <w:szCs w:val="16"/>
        </w:rPr>
        <w:t>П</w:t>
      </w:r>
      <w:r w:rsidRPr="006A3AC7">
        <w:rPr>
          <w:bCs/>
          <w:sz w:val="16"/>
          <w:szCs w:val="16"/>
        </w:rPr>
        <w:t>оложению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о сообщении отдельными категориями лиц о получении подарка в связи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с их должностным положением или исполнением ими </w:t>
      </w:r>
      <w:proofErr w:type="gramStart"/>
      <w:r w:rsidRPr="006A3AC7">
        <w:rPr>
          <w:bCs/>
          <w:sz w:val="16"/>
          <w:szCs w:val="16"/>
        </w:rPr>
        <w:t>служебных</w:t>
      </w:r>
      <w:proofErr w:type="gramEnd"/>
      <w:r w:rsidRPr="006A3AC7">
        <w:rPr>
          <w:bCs/>
          <w:sz w:val="16"/>
          <w:szCs w:val="16"/>
        </w:rPr>
        <w:t xml:space="preserve">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>(должностных) обязанностей, сдаче и оценке подарка, реализации (выкупе)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 и </w:t>
      </w:r>
      <w:proofErr w:type="gramStart"/>
      <w:r w:rsidRPr="006A3AC7">
        <w:rPr>
          <w:bCs/>
          <w:sz w:val="16"/>
          <w:szCs w:val="16"/>
        </w:rPr>
        <w:t>зачислении</w:t>
      </w:r>
      <w:proofErr w:type="gramEnd"/>
      <w:r w:rsidRPr="006A3AC7">
        <w:rPr>
          <w:bCs/>
          <w:sz w:val="16"/>
          <w:szCs w:val="16"/>
        </w:rPr>
        <w:t xml:space="preserve"> средств, вырученных от его реализации</w:t>
      </w:r>
    </w:p>
    <w:p w:rsidR="00995872" w:rsidRDefault="00995872" w:rsidP="00995872">
      <w:pPr>
        <w:autoSpaceDE w:val="0"/>
        <w:autoSpaceDN w:val="0"/>
        <w:adjustRightInd w:val="0"/>
        <w:ind w:firstLine="540"/>
        <w:jc w:val="right"/>
      </w:pPr>
    </w:p>
    <w:p w:rsidR="00995872" w:rsidRDefault="00995872" w:rsidP="00995872">
      <w:pPr>
        <w:autoSpaceDE w:val="0"/>
        <w:autoSpaceDN w:val="0"/>
        <w:adjustRightInd w:val="0"/>
      </w:pPr>
    </w:p>
    <w:p w:rsidR="00995872" w:rsidRDefault="00995872" w:rsidP="00995872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995872" w:rsidRPr="005A5D09" w:rsidRDefault="00995872" w:rsidP="00995872">
      <w:pPr>
        <w:pStyle w:val="ConsPlusNonformat"/>
        <w:rPr>
          <w:sz w:val="21"/>
          <w:szCs w:val="21"/>
        </w:rPr>
      </w:pPr>
    </w:p>
    <w:p w:rsidR="00995872" w:rsidRPr="005A5D09" w:rsidRDefault="00995872" w:rsidP="00995872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4" w:name="Par176"/>
      <w:bookmarkEnd w:id="4"/>
      <w:r w:rsidRPr="005A5D09">
        <w:rPr>
          <w:rFonts w:ascii="Times New Roman" w:hAnsi="Times New Roman" w:cs="Times New Roman"/>
          <w:b/>
          <w:sz w:val="21"/>
          <w:szCs w:val="21"/>
        </w:rPr>
        <w:t>ЖУРНАЛ</w:t>
      </w:r>
    </w:p>
    <w:p w:rsidR="00995872" w:rsidRPr="005A5D09" w:rsidRDefault="00995872" w:rsidP="00995872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5D09">
        <w:rPr>
          <w:rFonts w:ascii="Times New Roman" w:hAnsi="Times New Roman" w:cs="Times New Roman"/>
          <w:b/>
          <w:sz w:val="21"/>
          <w:szCs w:val="21"/>
        </w:rPr>
        <w:t>о регистрации уведомлений о получении подарков</w:t>
      </w:r>
    </w:p>
    <w:p w:rsidR="00995872" w:rsidRPr="005A5D09" w:rsidRDefault="00995872" w:rsidP="00995872">
      <w:pPr>
        <w:pStyle w:val="ConsPlusNonformat"/>
        <w:rPr>
          <w:sz w:val="21"/>
          <w:szCs w:val="21"/>
        </w:rPr>
      </w:pPr>
    </w:p>
    <w:p w:rsidR="00995872" w:rsidRPr="005A5D09" w:rsidRDefault="00995872" w:rsidP="00995872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5D09">
        <w:rPr>
          <w:rFonts w:ascii="Times New Roman" w:hAnsi="Times New Roman" w:cs="Times New Roman"/>
          <w:sz w:val="21"/>
          <w:szCs w:val="21"/>
        </w:rPr>
        <w:t>Учреждение ________________________________________________________________</w:t>
      </w:r>
    </w:p>
    <w:p w:rsidR="00995872" w:rsidRPr="005A5D09" w:rsidRDefault="00995872" w:rsidP="00995872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5D09">
        <w:rPr>
          <w:rFonts w:ascii="Times New Roman" w:hAnsi="Times New Roman" w:cs="Times New Roman"/>
          <w:sz w:val="21"/>
          <w:szCs w:val="21"/>
        </w:rPr>
        <w:t>Структурное подразделение _________________________________________________</w:t>
      </w:r>
    </w:p>
    <w:p w:rsidR="00995872" w:rsidRPr="005A5D09" w:rsidRDefault="00995872" w:rsidP="00995872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5D09">
        <w:rPr>
          <w:rFonts w:ascii="Times New Roman" w:hAnsi="Times New Roman" w:cs="Times New Roman"/>
          <w:sz w:val="21"/>
          <w:szCs w:val="21"/>
        </w:rPr>
        <w:t>Единица измерения (рублей)</w:t>
      </w: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95872" w:rsidRPr="005A5D09" w:rsidRDefault="00995872" w:rsidP="00995872">
      <w:pPr>
        <w:rPr>
          <w:sz w:val="21"/>
          <w:szCs w:val="21"/>
        </w:rPr>
      </w:pPr>
    </w:p>
    <w:tbl>
      <w:tblPr>
        <w:tblW w:w="132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972"/>
        <w:gridCol w:w="1701"/>
        <w:gridCol w:w="1134"/>
        <w:gridCol w:w="992"/>
        <w:gridCol w:w="1276"/>
        <w:gridCol w:w="1417"/>
        <w:gridCol w:w="851"/>
        <w:gridCol w:w="992"/>
        <w:gridCol w:w="992"/>
        <w:gridCol w:w="2297"/>
      </w:tblGrid>
      <w:tr w:rsidR="00995872" w:rsidRPr="005A5D09" w:rsidTr="007A464A">
        <w:trPr>
          <w:trHeight w:val="15"/>
        </w:trPr>
        <w:tc>
          <w:tcPr>
            <w:tcW w:w="588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4281" w:type="dxa"/>
            <w:gridSpan w:val="3"/>
            <w:shd w:val="clear" w:color="auto" w:fill="FFFFFF"/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</w:tr>
      <w:tr w:rsidR="00995872" w:rsidRPr="005A5D09" w:rsidTr="007A464A">
        <w:trPr>
          <w:gridAfter w:val="1"/>
          <w:wAfter w:w="2297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5A5D09">
              <w:rPr>
                <w:color w:val="2D2D2D"/>
                <w:spacing w:val="2"/>
                <w:sz w:val="21"/>
                <w:szCs w:val="21"/>
              </w:rPr>
              <w:t>п</w:t>
            </w:r>
            <w:proofErr w:type="spellEnd"/>
            <w:proofErr w:type="gramEnd"/>
            <w:r w:rsidRPr="005A5D09">
              <w:rPr>
                <w:color w:val="2D2D2D"/>
                <w:spacing w:val="2"/>
                <w:sz w:val="21"/>
                <w:szCs w:val="21"/>
              </w:rPr>
              <w:t>/</w:t>
            </w:r>
            <w:proofErr w:type="spellStart"/>
            <w:r w:rsidRPr="005A5D09">
              <w:rPr>
                <w:color w:val="2D2D2D"/>
                <w:spacing w:val="2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Ф.И.О., должность лица, представившего уведомление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Стоимость подарка*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Ф.И.О., должность лица, принявшего уведомление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Подпись лица, принявшего уведомление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Отметка о передаче уведомления в Комиссию**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Отметка о передаче копии уведомления материально ответственному лицу</w:t>
            </w:r>
          </w:p>
        </w:tc>
      </w:tr>
      <w:tr w:rsidR="00995872" w:rsidRPr="005A5D09" w:rsidTr="007A464A">
        <w:trPr>
          <w:gridAfter w:val="1"/>
          <w:wAfter w:w="2297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</w:tr>
      <w:tr w:rsidR="00995872" w:rsidRPr="005A5D09" w:rsidTr="007A464A">
        <w:trPr>
          <w:gridAfter w:val="1"/>
          <w:wAfter w:w="2297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</w:tr>
      <w:tr w:rsidR="00995872" w:rsidRPr="005A5D09" w:rsidTr="007A464A">
        <w:trPr>
          <w:gridAfter w:val="1"/>
          <w:wAfter w:w="2297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rPr>
                <w:rFonts w:ascii="Arial" w:hAnsi="Arial" w:cs="Arial"/>
                <w:color w:val="242424"/>
                <w:spacing w:val="2"/>
                <w:sz w:val="21"/>
                <w:szCs w:val="21"/>
              </w:rPr>
            </w:pPr>
          </w:p>
        </w:tc>
      </w:tr>
      <w:tr w:rsidR="00995872" w:rsidRPr="005A5D09" w:rsidTr="007A464A">
        <w:trPr>
          <w:gridAfter w:val="1"/>
          <w:wAfter w:w="2297" w:type="dxa"/>
        </w:trPr>
        <w:tc>
          <w:tcPr>
            <w:tcW w:w="109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872" w:rsidRPr="005A5D09" w:rsidRDefault="00995872" w:rsidP="007A46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5A5D09">
              <w:rPr>
                <w:color w:val="2D2D2D"/>
                <w:spacing w:val="2"/>
                <w:sz w:val="21"/>
                <w:szCs w:val="21"/>
              </w:rPr>
              <w:br/>
              <w:t>* Заполняется при наличии документов, подтверждающих стоимость подарка.</w:t>
            </w:r>
            <w:r w:rsidRPr="005A5D09">
              <w:rPr>
                <w:color w:val="2D2D2D"/>
                <w:spacing w:val="2"/>
                <w:sz w:val="21"/>
                <w:szCs w:val="21"/>
              </w:rPr>
              <w:br/>
              <w:t>** Комиссии по проведению инвентаризации основных средств, товарно-материальных ценностей, денежных средств и расчетов, а также списания пришедшего в негодность имущества</w:t>
            </w:r>
          </w:p>
        </w:tc>
      </w:tr>
    </w:tbl>
    <w:p w:rsidR="00995872" w:rsidRPr="005A5D09" w:rsidRDefault="00995872" w:rsidP="0099587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995872" w:rsidRPr="005A5D09" w:rsidRDefault="00995872" w:rsidP="00995872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  <w:r w:rsidRPr="006A3AC7">
        <w:rPr>
          <w:bCs/>
          <w:sz w:val="16"/>
          <w:szCs w:val="16"/>
        </w:rPr>
        <w:t xml:space="preserve"> к </w:t>
      </w:r>
      <w:r>
        <w:rPr>
          <w:bCs/>
          <w:sz w:val="16"/>
          <w:szCs w:val="16"/>
        </w:rPr>
        <w:t>П</w:t>
      </w:r>
      <w:r w:rsidRPr="006A3AC7">
        <w:rPr>
          <w:bCs/>
          <w:sz w:val="16"/>
          <w:szCs w:val="16"/>
        </w:rPr>
        <w:t>оложению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о сообщении отдельными категориями лиц о получении подарка в связи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с их должностным положением или исполнением ими </w:t>
      </w:r>
      <w:proofErr w:type="gramStart"/>
      <w:r w:rsidRPr="006A3AC7">
        <w:rPr>
          <w:bCs/>
          <w:sz w:val="16"/>
          <w:szCs w:val="16"/>
        </w:rPr>
        <w:t>служебных</w:t>
      </w:r>
      <w:proofErr w:type="gramEnd"/>
      <w:r w:rsidRPr="006A3AC7">
        <w:rPr>
          <w:bCs/>
          <w:sz w:val="16"/>
          <w:szCs w:val="16"/>
        </w:rPr>
        <w:t xml:space="preserve">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>(должностных) обязанностей, сдаче и оценке подарка, реализации (выкупе)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 и </w:t>
      </w:r>
      <w:proofErr w:type="gramStart"/>
      <w:r w:rsidRPr="006A3AC7">
        <w:rPr>
          <w:bCs/>
          <w:sz w:val="16"/>
          <w:szCs w:val="16"/>
        </w:rPr>
        <w:t>зачислении</w:t>
      </w:r>
      <w:proofErr w:type="gramEnd"/>
      <w:r w:rsidRPr="006A3AC7">
        <w:rPr>
          <w:bCs/>
          <w:sz w:val="16"/>
          <w:szCs w:val="16"/>
        </w:rPr>
        <w:t xml:space="preserve"> средств, вырученных от его реализации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</w:p>
    <w:p w:rsidR="00995872" w:rsidRDefault="00995872" w:rsidP="00995872">
      <w:pPr>
        <w:pStyle w:val="ConsPlusNonformat"/>
      </w:pPr>
    </w:p>
    <w:p w:rsidR="00995872" w:rsidRPr="00A57FAD" w:rsidRDefault="00995872" w:rsidP="00995872">
      <w:pPr>
        <w:pStyle w:val="1"/>
        <w:tabs>
          <w:tab w:val="left" w:pos="7393"/>
        </w:tabs>
        <w:jc w:val="center"/>
        <w:rPr>
          <w:b w:val="0"/>
          <w:sz w:val="21"/>
          <w:szCs w:val="21"/>
        </w:rPr>
      </w:pPr>
      <w:r w:rsidRPr="00A57FAD">
        <w:rPr>
          <w:sz w:val="21"/>
          <w:szCs w:val="21"/>
        </w:rPr>
        <w:t>Акт приема-передачи</w:t>
      </w:r>
      <w:r w:rsidRPr="00A57FAD">
        <w:rPr>
          <w:spacing w:val="-5"/>
          <w:sz w:val="21"/>
          <w:szCs w:val="21"/>
        </w:rPr>
        <w:t xml:space="preserve"> </w:t>
      </w:r>
      <w:r w:rsidRPr="00A57FAD">
        <w:rPr>
          <w:sz w:val="21"/>
          <w:szCs w:val="21"/>
        </w:rPr>
        <w:t>№ ________</w:t>
      </w:r>
    </w:p>
    <w:p w:rsidR="00995872" w:rsidRPr="00A57FAD" w:rsidRDefault="00995872" w:rsidP="00995872">
      <w:pPr>
        <w:jc w:val="center"/>
        <w:rPr>
          <w:b/>
          <w:sz w:val="21"/>
          <w:szCs w:val="21"/>
        </w:rPr>
      </w:pPr>
      <w:r w:rsidRPr="00A57FAD">
        <w:rPr>
          <w:b/>
          <w:sz w:val="21"/>
          <w:szCs w:val="21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995872" w:rsidRPr="00A57FAD" w:rsidRDefault="00995872" w:rsidP="00995872">
      <w:pPr>
        <w:pStyle w:val="a3"/>
        <w:jc w:val="center"/>
        <w:rPr>
          <w:b/>
          <w:sz w:val="21"/>
          <w:szCs w:val="21"/>
        </w:rPr>
      </w:pPr>
    </w:p>
    <w:p w:rsidR="00995872" w:rsidRPr="00A57FAD" w:rsidRDefault="00995872" w:rsidP="00995872">
      <w:pPr>
        <w:pStyle w:val="a3"/>
        <w:tabs>
          <w:tab w:val="left" w:pos="5878"/>
          <w:tab w:val="left" w:pos="6720"/>
          <w:tab w:val="left" w:pos="9094"/>
          <w:tab w:val="left" w:pos="10003"/>
        </w:tabs>
        <w:rPr>
          <w:sz w:val="21"/>
          <w:szCs w:val="21"/>
        </w:rPr>
      </w:pPr>
      <w:r w:rsidRPr="00A57FAD">
        <w:rPr>
          <w:sz w:val="21"/>
          <w:szCs w:val="21"/>
        </w:rPr>
        <w:t xml:space="preserve">с. </w:t>
      </w:r>
      <w:proofErr w:type="spellStart"/>
      <w:r w:rsidRPr="00A57FAD">
        <w:rPr>
          <w:sz w:val="21"/>
          <w:szCs w:val="21"/>
        </w:rPr>
        <w:t>Чаинск</w:t>
      </w:r>
      <w:proofErr w:type="spellEnd"/>
      <w:r w:rsidRPr="00A57FAD">
        <w:rPr>
          <w:sz w:val="21"/>
          <w:szCs w:val="21"/>
        </w:rPr>
        <w:t xml:space="preserve">                                                                   </w:t>
      </w:r>
      <w:r>
        <w:rPr>
          <w:sz w:val="21"/>
          <w:szCs w:val="21"/>
        </w:rPr>
        <w:t xml:space="preserve">                                          </w:t>
      </w:r>
      <w:r w:rsidRPr="00A57FAD">
        <w:rPr>
          <w:sz w:val="21"/>
          <w:szCs w:val="21"/>
        </w:rPr>
        <w:t xml:space="preserve">  « </w:t>
      </w:r>
      <w:r>
        <w:rPr>
          <w:sz w:val="21"/>
          <w:szCs w:val="21"/>
        </w:rPr>
        <w:t>_____</w:t>
      </w:r>
      <w:r w:rsidRPr="00A57FAD">
        <w:rPr>
          <w:sz w:val="21"/>
          <w:szCs w:val="21"/>
        </w:rPr>
        <w:t>»___________20__</w:t>
      </w:r>
      <w:r>
        <w:rPr>
          <w:sz w:val="21"/>
          <w:szCs w:val="21"/>
        </w:rPr>
        <w:t xml:space="preserve"> </w:t>
      </w:r>
      <w:r w:rsidRPr="00A57FAD">
        <w:rPr>
          <w:sz w:val="21"/>
          <w:szCs w:val="21"/>
        </w:rPr>
        <w:t>г.</w:t>
      </w:r>
    </w:p>
    <w:p w:rsidR="00995872" w:rsidRPr="00A57FAD" w:rsidRDefault="00995872" w:rsidP="00995872">
      <w:pPr>
        <w:pStyle w:val="a3"/>
        <w:tabs>
          <w:tab w:val="left" w:pos="5878"/>
          <w:tab w:val="left" w:pos="6720"/>
          <w:tab w:val="left" w:pos="9094"/>
          <w:tab w:val="left" w:pos="10003"/>
        </w:tabs>
        <w:rPr>
          <w:sz w:val="21"/>
          <w:szCs w:val="21"/>
        </w:rPr>
      </w:pPr>
      <w:r w:rsidRPr="00A57FAD">
        <w:rPr>
          <w:sz w:val="21"/>
          <w:szCs w:val="21"/>
        </w:rPr>
        <w:t>Администрация Чаинского сельского поселения</w:t>
      </w:r>
    </w:p>
    <w:p w:rsidR="00995872" w:rsidRPr="00A57FAD" w:rsidRDefault="00995872" w:rsidP="00995872">
      <w:pPr>
        <w:pStyle w:val="a3"/>
        <w:spacing w:before="1" w:line="322" w:lineRule="exact"/>
        <w:rPr>
          <w:sz w:val="21"/>
          <w:szCs w:val="21"/>
        </w:rPr>
      </w:pPr>
      <w:r w:rsidRPr="00A57FAD">
        <w:rPr>
          <w:sz w:val="21"/>
          <w:szCs w:val="21"/>
        </w:rPr>
        <w:t>Ответственное</w:t>
      </w:r>
      <w:r w:rsidRPr="00A57FAD">
        <w:rPr>
          <w:spacing w:val="-12"/>
          <w:sz w:val="21"/>
          <w:szCs w:val="21"/>
        </w:rPr>
        <w:t xml:space="preserve"> </w:t>
      </w:r>
      <w:r w:rsidRPr="00A57FAD">
        <w:rPr>
          <w:sz w:val="21"/>
          <w:szCs w:val="21"/>
        </w:rPr>
        <w:t>лицо___________________________________</w:t>
      </w:r>
      <w:r>
        <w:rPr>
          <w:sz w:val="21"/>
          <w:szCs w:val="21"/>
        </w:rPr>
        <w:t>_________________</w:t>
      </w:r>
    </w:p>
    <w:p w:rsidR="00995872" w:rsidRPr="00A57FAD" w:rsidRDefault="00995872" w:rsidP="00995872">
      <w:pPr>
        <w:spacing w:before="2" w:line="229" w:lineRule="exac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Pr="00A57FAD">
        <w:rPr>
          <w:sz w:val="21"/>
          <w:szCs w:val="21"/>
        </w:rPr>
        <w:t>(ФИО)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  <w:r w:rsidRPr="00A57FAD">
        <w:rPr>
          <w:sz w:val="21"/>
          <w:szCs w:val="21"/>
        </w:rPr>
        <w:t>Мы, нижеподписавшиеся, составили настоящий акт о том, что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95872" w:rsidRPr="00A57FAD" w:rsidRDefault="00995872" w:rsidP="00995872">
      <w:pPr>
        <w:jc w:val="center"/>
        <w:rPr>
          <w:sz w:val="21"/>
          <w:szCs w:val="21"/>
        </w:rPr>
      </w:pPr>
      <w:r w:rsidRPr="00A57FAD">
        <w:rPr>
          <w:sz w:val="21"/>
          <w:szCs w:val="21"/>
        </w:rPr>
        <w:t>(ФИО должностного лица)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  <w:r w:rsidRPr="00A57FAD">
        <w:rPr>
          <w:sz w:val="21"/>
          <w:szCs w:val="21"/>
        </w:rPr>
        <w:t>сдал, а ответственное лицо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995872" w:rsidRPr="00A57FAD" w:rsidRDefault="00995872" w:rsidP="00995872">
      <w:pPr>
        <w:rPr>
          <w:sz w:val="21"/>
          <w:szCs w:val="21"/>
        </w:rPr>
      </w:pPr>
      <w:r w:rsidRPr="00A57FAD">
        <w:rPr>
          <w:sz w:val="21"/>
          <w:szCs w:val="21"/>
        </w:rPr>
        <w:t xml:space="preserve">                                                                           (ФИО, должность)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</w:p>
    <w:p w:rsidR="00995872" w:rsidRDefault="00995872" w:rsidP="00995872">
      <w:pPr>
        <w:pStyle w:val="a3"/>
        <w:rPr>
          <w:sz w:val="21"/>
          <w:szCs w:val="21"/>
        </w:rPr>
      </w:pPr>
      <w:r w:rsidRPr="00A57FAD">
        <w:rPr>
          <w:sz w:val="21"/>
          <w:szCs w:val="21"/>
        </w:rPr>
        <w:t>принял на ответственное хранение следующие подарки:</w:t>
      </w:r>
    </w:p>
    <w:p w:rsidR="00995872" w:rsidRPr="00A57FAD" w:rsidRDefault="00995872" w:rsidP="00995872">
      <w:pPr>
        <w:pStyle w:val="a3"/>
        <w:rPr>
          <w:sz w:val="21"/>
          <w:szCs w:val="21"/>
        </w:rPr>
      </w:pPr>
    </w:p>
    <w:tbl>
      <w:tblPr>
        <w:tblW w:w="99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43"/>
        <w:gridCol w:w="3262"/>
        <w:gridCol w:w="2083"/>
        <w:gridCol w:w="2085"/>
      </w:tblGrid>
      <w:tr w:rsidR="00995872" w:rsidRPr="00A57FAD" w:rsidTr="007A464A">
        <w:trPr>
          <w:trHeight w:val="553"/>
        </w:trPr>
        <w:tc>
          <w:tcPr>
            <w:tcW w:w="675" w:type="dxa"/>
          </w:tcPr>
          <w:p w:rsidR="00995872" w:rsidRPr="00A57FAD" w:rsidRDefault="00995872" w:rsidP="007A464A">
            <w:pPr>
              <w:pStyle w:val="TableParagraph"/>
              <w:spacing w:line="273" w:lineRule="exact"/>
              <w:ind w:right="210"/>
              <w:jc w:val="right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995872" w:rsidRPr="00A57FAD" w:rsidRDefault="00995872" w:rsidP="007A464A">
            <w:pPr>
              <w:pStyle w:val="TableParagraph"/>
              <w:spacing w:line="273" w:lineRule="exact"/>
              <w:ind w:left="154" w:right="140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3262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254" w:right="245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Основные характеристики</w:t>
            </w:r>
          </w:p>
          <w:p w:rsidR="00995872" w:rsidRPr="00A57FAD" w:rsidRDefault="00995872" w:rsidP="007A464A">
            <w:pPr>
              <w:pStyle w:val="TableParagraph"/>
              <w:spacing w:line="264" w:lineRule="exact"/>
              <w:ind w:left="254" w:right="240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(их описание)</w:t>
            </w:r>
          </w:p>
        </w:tc>
        <w:tc>
          <w:tcPr>
            <w:tcW w:w="2083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442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Количество</w:t>
            </w:r>
          </w:p>
          <w:p w:rsidR="00995872" w:rsidRPr="00A57FAD" w:rsidRDefault="00995872" w:rsidP="007A464A">
            <w:pPr>
              <w:pStyle w:val="TableParagraph"/>
              <w:spacing w:line="264" w:lineRule="exact"/>
              <w:ind w:left="504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предметов</w:t>
            </w:r>
          </w:p>
        </w:tc>
        <w:tc>
          <w:tcPr>
            <w:tcW w:w="2085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406" w:right="398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Сумма</w:t>
            </w:r>
          </w:p>
          <w:p w:rsidR="00995872" w:rsidRPr="00A57FAD" w:rsidRDefault="00995872" w:rsidP="007A464A">
            <w:pPr>
              <w:pStyle w:val="TableParagraph"/>
              <w:spacing w:line="264" w:lineRule="exact"/>
              <w:ind w:left="410" w:right="398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в рублях</w:t>
            </w:r>
            <w:proofErr w:type="gramStart"/>
            <w:r w:rsidRPr="00A57FAD">
              <w:rPr>
                <w:sz w:val="21"/>
                <w:szCs w:val="21"/>
              </w:rPr>
              <w:t xml:space="preserve"> (*)</w:t>
            </w:r>
            <w:proofErr w:type="gramEnd"/>
          </w:p>
        </w:tc>
      </w:tr>
      <w:tr w:rsidR="00995872" w:rsidRPr="00A57FAD" w:rsidTr="007A464A">
        <w:trPr>
          <w:trHeight w:val="412"/>
        </w:trPr>
        <w:tc>
          <w:tcPr>
            <w:tcW w:w="675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right="266"/>
              <w:jc w:val="right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4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2</w:t>
            </w:r>
          </w:p>
        </w:tc>
        <w:tc>
          <w:tcPr>
            <w:tcW w:w="3262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2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3</w:t>
            </w:r>
          </w:p>
        </w:tc>
        <w:tc>
          <w:tcPr>
            <w:tcW w:w="2083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1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4</w:t>
            </w:r>
          </w:p>
        </w:tc>
        <w:tc>
          <w:tcPr>
            <w:tcW w:w="2085" w:type="dxa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0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5</w:t>
            </w:r>
          </w:p>
        </w:tc>
      </w:tr>
      <w:tr w:rsidR="00995872" w:rsidRPr="00A57FAD" w:rsidTr="007A464A">
        <w:trPr>
          <w:trHeight w:val="415"/>
        </w:trPr>
        <w:tc>
          <w:tcPr>
            <w:tcW w:w="675" w:type="dxa"/>
            <w:vAlign w:val="center"/>
          </w:tcPr>
          <w:p w:rsidR="00995872" w:rsidRPr="00A57FAD" w:rsidRDefault="00995872" w:rsidP="007A464A">
            <w:pPr>
              <w:pStyle w:val="TableParagraph"/>
              <w:spacing w:line="271" w:lineRule="exact"/>
              <w:ind w:left="107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3262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083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95872" w:rsidRPr="00A57FAD" w:rsidTr="007A464A">
        <w:trPr>
          <w:trHeight w:val="414"/>
        </w:trPr>
        <w:tc>
          <w:tcPr>
            <w:tcW w:w="675" w:type="dxa"/>
            <w:vAlign w:val="center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07"/>
              <w:jc w:val="center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3262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083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95872" w:rsidRPr="00A57FAD" w:rsidTr="007A464A">
        <w:trPr>
          <w:trHeight w:val="412"/>
        </w:trPr>
        <w:tc>
          <w:tcPr>
            <w:tcW w:w="5780" w:type="dxa"/>
            <w:gridSpan w:val="3"/>
          </w:tcPr>
          <w:p w:rsidR="00995872" w:rsidRPr="00A57FAD" w:rsidRDefault="00995872" w:rsidP="007A464A">
            <w:pPr>
              <w:pStyle w:val="TableParagraph"/>
              <w:spacing w:line="270" w:lineRule="exact"/>
              <w:ind w:left="107"/>
              <w:rPr>
                <w:sz w:val="21"/>
                <w:szCs w:val="21"/>
              </w:rPr>
            </w:pPr>
            <w:r w:rsidRPr="00A57FAD">
              <w:rPr>
                <w:sz w:val="21"/>
                <w:szCs w:val="21"/>
              </w:rPr>
              <w:t>Итого</w:t>
            </w:r>
          </w:p>
        </w:tc>
        <w:tc>
          <w:tcPr>
            <w:tcW w:w="2083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:rsidR="00995872" w:rsidRPr="00A57FAD" w:rsidRDefault="00995872" w:rsidP="007A464A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:rsidR="00995872" w:rsidRPr="00A57FAD" w:rsidRDefault="00995872" w:rsidP="00995872">
      <w:pPr>
        <w:pStyle w:val="a3"/>
        <w:spacing w:before="6"/>
        <w:rPr>
          <w:sz w:val="21"/>
          <w:szCs w:val="21"/>
        </w:rPr>
      </w:pPr>
    </w:p>
    <w:p w:rsidR="00995872" w:rsidRPr="00A57FAD" w:rsidRDefault="00995872" w:rsidP="00995872">
      <w:pPr>
        <w:pStyle w:val="a3"/>
        <w:spacing w:line="276" w:lineRule="auto"/>
        <w:ind w:right="-2" w:firstLine="708"/>
        <w:jc w:val="both"/>
        <w:rPr>
          <w:sz w:val="21"/>
          <w:szCs w:val="21"/>
        </w:rPr>
      </w:pPr>
      <w:r w:rsidRPr="00A57FAD">
        <w:rPr>
          <w:sz w:val="21"/>
          <w:szCs w:val="21"/>
        </w:rPr>
        <w:t>Настоящий акт составлен в двух экземплярах, один экземпляр – для должностного лица, второй – для материально ответственного лица.</w:t>
      </w:r>
    </w:p>
    <w:p w:rsidR="00995872" w:rsidRPr="00A57FAD" w:rsidRDefault="00995872" w:rsidP="00995872">
      <w:pPr>
        <w:pStyle w:val="a3"/>
        <w:jc w:val="both"/>
        <w:rPr>
          <w:sz w:val="21"/>
          <w:szCs w:val="21"/>
        </w:rPr>
      </w:pPr>
    </w:p>
    <w:p w:rsidR="00995872" w:rsidRPr="00A57FAD" w:rsidRDefault="00995872" w:rsidP="00995872">
      <w:pPr>
        <w:pStyle w:val="a3"/>
        <w:spacing w:line="278" w:lineRule="auto"/>
        <w:ind w:right="1088" w:firstLine="708"/>
        <w:jc w:val="both"/>
        <w:rPr>
          <w:sz w:val="21"/>
          <w:szCs w:val="21"/>
        </w:rPr>
      </w:pPr>
      <w:r w:rsidRPr="00A57FAD">
        <w:rPr>
          <w:sz w:val="21"/>
          <w:szCs w:val="21"/>
        </w:rPr>
        <w:t>(*) заполняется при наличии документов, подтверждающих стоимость подарков.</w:t>
      </w:r>
    </w:p>
    <w:p w:rsidR="00995872" w:rsidRPr="00A57FAD" w:rsidRDefault="00995872" w:rsidP="00995872">
      <w:pPr>
        <w:pStyle w:val="a3"/>
        <w:spacing w:before="8"/>
        <w:jc w:val="both"/>
        <w:rPr>
          <w:sz w:val="21"/>
          <w:szCs w:val="21"/>
        </w:rPr>
      </w:pPr>
    </w:p>
    <w:p w:rsidR="00995872" w:rsidRPr="00A57FAD" w:rsidRDefault="00995872" w:rsidP="00995872">
      <w:pPr>
        <w:pStyle w:val="a3"/>
        <w:tabs>
          <w:tab w:val="left" w:pos="4860"/>
          <w:tab w:val="left" w:pos="8099"/>
          <w:tab w:val="left" w:pos="9351"/>
        </w:tabs>
        <w:spacing w:before="1"/>
        <w:jc w:val="both"/>
        <w:rPr>
          <w:sz w:val="21"/>
          <w:szCs w:val="21"/>
        </w:rPr>
      </w:pPr>
      <w:r w:rsidRPr="00A57FAD">
        <w:rPr>
          <w:sz w:val="21"/>
          <w:szCs w:val="21"/>
        </w:rPr>
        <w:t>Приложение: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proofErr w:type="spellStart"/>
      <w:r>
        <w:rPr>
          <w:sz w:val="21"/>
          <w:szCs w:val="21"/>
          <w:u w:val="single"/>
        </w:rPr>
        <w:t>__________</w:t>
      </w:r>
      <w:r w:rsidRPr="00A57FAD">
        <w:rPr>
          <w:sz w:val="21"/>
          <w:szCs w:val="21"/>
        </w:rPr>
        <w:t>на</w:t>
      </w:r>
      <w:r>
        <w:rPr>
          <w:sz w:val="21"/>
          <w:szCs w:val="21"/>
        </w:rPr>
        <w:t>________________</w:t>
      </w:r>
      <w:r w:rsidRPr="00A57FAD">
        <w:rPr>
          <w:sz w:val="21"/>
          <w:szCs w:val="21"/>
        </w:rPr>
        <w:t>листах</w:t>
      </w:r>
      <w:proofErr w:type="spellEnd"/>
    </w:p>
    <w:p w:rsidR="00995872" w:rsidRDefault="00995872" w:rsidP="00995872">
      <w:pPr>
        <w:spacing w:before="51"/>
        <w:ind w:right="25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</w:t>
      </w:r>
      <w:r w:rsidRPr="00A57FAD">
        <w:rPr>
          <w:sz w:val="21"/>
          <w:szCs w:val="21"/>
        </w:rPr>
        <w:t>(наименование доку</w:t>
      </w:r>
      <w:r>
        <w:rPr>
          <w:sz w:val="21"/>
          <w:szCs w:val="21"/>
        </w:rPr>
        <w:t xml:space="preserve">мента: чек, гарантийный талон и </w:t>
      </w:r>
      <w:r w:rsidRPr="00A57FAD">
        <w:rPr>
          <w:sz w:val="21"/>
          <w:szCs w:val="21"/>
        </w:rPr>
        <w:t>т. п.)</w:t>
      </w:r>
      <w:r>
        <w:rPr>
          <w:sz w:val="21"/>
          <w:szCs w:val="21"/>
        </w:rPr>
        <w:t xml:space="preserve">           </w:t>
      </w:r>
    </w:p>
    <w:p w:rsidR="00995872" w:rsidRPr="00A57FAD" w:rsidRDefault="00995872" w:rsidP="00995872">
      <w:pPr>
        <w:spacing w:before="51"/>
        <w:ind w:right="2534"/>
        <w:jc w:val="both"/>
        <w:rPr>
          <w:sz w:val="21"/>
          <w:szCs w:val="21"/>
        </w:rPr>
      </w:pPr>
    </w:p>
    <w:p w:rsidR="00995872" w:rsidRDefault="00995872" w:rsidP="00995872">
      <w:pPr>
        <w:pStyle w:val="a3"/>
        <w:tabs>
          <w:tab w:val="left" w:pos="5878"/>
        </w:tabs>
        <w:ind w:left="212"/>
        <w:jc w:val="both"/>
        <w:rPr>
          <w:sz w:val="21"/>
          <w:szCs w:val="21"/>
        </w:rPr>
      </w:pPr>
    </w:p>
    <w:p w:rsidR="00995872" w:rsidRDefault="00995872" w:rsidP="00995872">
      <w:pPr>
        <w:pStyle w:val="a3"/>
        <w:tabs>
          <w:tab w:val="left" w:pos="5878"/>
        </w:tabs>
        <w:ind w:left="212"/>
        <w:jc w:val="both"/>
        <w:rPr>
          <w:sz w:val="21"/>
          <w:szCs w:val="21"/>
        </w:rPr>
      </w:pPr>
    </w:p>
    <w:p w:rsidR="00995872" w:rsidRPr="00A57FAD" w:rsidRDefault="00995872" w:rsidP="00995872">
      <w:pPr>
        <w:pStyle w:val="a3"/>
        <w:tabs>
          <w:tab w:val="left" w:pos="5878"/>
        </w:tabs>
        <w:ind w:left="212"/>
        <w:jc w:val="both"/>
        <w:rPr>
          <w:sz w:val="21"/>
          <w:szCs w:val="21"/>
        </w:rPr>
      </w:pPr>
      <w:r w:rsidRPr="00A57FAD">
        <w:rPr>
          <w:sz w:val="21"/>
          <w:szCs w:val="21"/>
        </w:rPr>
        <w:t>Принял на</w:t>
      </w:r>
      <w:r w:rsidRPr="00A57FAD">
        <w:rPr>
          <w:spacing w:val="-6"/>
          <w:sz w:val="21"/>
          <w:szCs w:val="21"/>
        </w:rPr>
        <w:t xml:space="preserve"> </w:t>
      </w:r>
      <w:r w:rsidRPr="00A57FAD">
        <w:rPr>
          <w:sz w:val="21"/>
          <w:szCs w:val="21"/>
        </w:rPr>
        <w:t>ответственное</w:t>
      </w:r>
      <w:r w:rsidRPr="00A57FAD">
        <w:rPr>
          <w:spacing w:val="-3"/>
          <w:sz w:val="21"/>
          <w:szCs w:val="21"/>
        </w:rPr>
        <w:t xml:space="preserve"> </w:t>
      </w:r>
      <w:r w:rsidRPr="00A57FAD">
        <w:rPr>
          <w:sz w:val="21"/>
          <w:szCs w:val="21"/>
        </w:rPr>
        <w:t>хранение</w:t>
      </w:r>
      <w:proofErr w:type="gramStart"/>
      <w:r w:rsidRPr="00A57FAD">
        <w:rPr>
          <w:sz w:val="21"/>
          <w:szCs w:val="21"/>
        </w:rPr>
        <w:tab/>
        <w:t>С</w:t>
      </w:r>
      <w:proofErr w:type="gramEnd"/>
      <w:r w:rsidRPr="00A57FAD">
        <w:rPr>
          <w:sz w:val="21"/>
          <w:szCs w:val="21"/>
        </w:rPr>
        <w:t>дал на ответственное</w:t>
      </w:r>
      <w:r w:rsidRPr="00A57FAD">
        <w:rPr>
          <w:spacing w:val="-7"/>
          <w:sz w:val="21"/>
          <w:szCs w:val="21"/>
        </w:rPr>
        <w:t xml:space="preserve"> </w:t>
      </w:r>
      <w:r w:rsidRPr="00A57FAD">
        <w:rPr>
          <w:sz w:val="21"/>
          <w:szCs w:val="21"/>
        </w:rPr>
        <w:t>хранение</w:t>
      </w:r>
    </w:p>
    <w:p w:rsidR="00995872" w:rsidRPr="00A57FAD" w:rsidRDefault="00995872" w:rsidP="00995872">
      <w:pPr>
        <w:pStyle w:val="a3"/>
        <w:spacing w:before="8"/>
        <w:rPr>
          <w:sz w:val="21"/>
          <w:szCs w:val="21"/>
        </w:rPr>
      </w:pPr>
    </w:p>
    <w:p w:rsidR="00995872" w:rsidRPr="00A57FAD" w:rsidRDefault="00995872" w:rsidP="00995872">
      <w:pPr>
        <w:tabs>
          <w:tab w:val="left" w:pos="6142"/>
        </w:tabs>
        <w:spacing w:before="21"/>
        <w:rPr>
          <w:sz w:val="21"/>
          <w:szCs w:val="21"/>
        </w:rPr>
      </w:pPr>
      <w:r>
        <w:rPr>
          <w:noProof/>
        </w:rPr>
        <w:pict>
          <v:line id="_x0000_s1026" style="position:absolute;z-index:-251656192;mso-wrap-distance-left:0;mso-wrap-distance-right:0;mso-position-horizontal-relative:page" from="80.25pt,5.7pt" to="269.25pt,5.7pt" strokeweight=".19811mm">
            <w10:wrap type="topAndBottom" anchorx="page"/>
          </v:line>
        </w:pict>
      </w:r>
      <w:r>
        <w:rPr>
          <w:noProof/>
        </w:rPr>
        <w:pict>
          <v:line id="_x0000_s1027" style="position:absolute;z-index:-251655168;mso-wrap-distance-left:0;mso-wrap-distance-right:0;mso-position-horizontal-relative:page" from="355.7pt,5.7pt" to="551.85pt,5.7pt" strokeweight=".19811mm">
            <w10:wrap type="topAndBottom" anchorx="page"/>
          </v:line>
        </w:pict>
      </w:r>
      <w:r>
        <w:rPr>
          <w:sz w:val="21"/>
          <w:szCs w:val="21"/>
        </w:rPr>
        <w:t xml:space="preserve">     </w:t>
      </w:r>
      <w:r w:rsidRPr="00A57FAD">
        <w:rPr>
          <w:sz w:val="21"/>
          <w:szCs w:val="21"/>
        </w:rPr>
        <w:t>(подпись)</w:t>
      </w:r>
      <w:r w:rsidRPr="00A57FAD">
        <w:rPr>
          <w:spacing w:val="-5"/>
          <w:sz w:val="21"/>
          <w:szCs w:val="21"/>
        </w:rPr>
        <w:t xml:space="preserve"> </w:t>
      </w:r>
      <w:r w:rsidRPr="00A57FAD">
        <w:rPr>
          <w:sz w:val="21"/>
          <w:szCs w:val="21"/>
        </w:rPr>
        <w:t>(расшифровка</w:t>
      </w:r>
      <w:r w:rsidRPr="00A57FAD">
        <w:rPr>
          <w:spacing w:val="-2"/>
          <w:sz w:val="21"/>
          <w:szCs w:val="21"/>
        </w:rPr>
        <w:t xml:space="preserve"> </w:t>
      </w:r>
      <w:r w:rsidRPr="00A57FAD">
        <w:rPr>
          <w:sz w:val="21"/>
          <w:szCs w:val="21"/>
        </w:rPr>
        <w:t>подписи)</w:t>
      </w:r>
      <w:r>
        <w:rPr>
          <w:sz w:val="21"/>
          <w:szCs w:val="21"/>
        </w:rPr>
        <w:t xml:space="preserve">                                                </w:t>
      </w:r>
      <w:r w:rsidRPr="00A57FAD">
        <w:rPr>
          <w:sz w:val="21"/>
          <w:szCs w:val="21"/>
        </w:rPr>
        <w:t>(подпись) (расшифровка</w:t>
      </w:r>
      <w:r w:rsidRPr="00A57FAD">
        <w:rPr>
          <w:spacing w:val="-3"/>
          <w:sz w:val="21"/>
          <w:szCs w:val="21"/>
        </w:rPr>
        <w:t xml:space="preserve"> </w:t>
      </w:r>
      <w:r w:rsidRPr="00A57FAD">
        <w:rPr>
          <w:sz w:val="21"/>
          <w:szCs w:val="21"/>
        </w:rPr>
        <w:t>подписи)</w:t>
      </w:r>
    </w:p>
    <w:p w:rsidR="00995872" w:rsidRDefault="00995872" w:rsidP="00995872">
      <w:pPr>
        <w:pStyle w:val="a3"/>
        <w:tabs>
          <w:tab w:val="left" w:pos="10023"/>
        </w:tabs>
        <w:rPr>
          <w:sz w:val="21"/>
          <w:szCs w:val="21"/>
        </w:rPr>
      </w:pPr>
    </w:p>
    <w:p w:rsidR="00995872" w:rsidRDefault="00995872" w:rsidP="00995872">
      <w:pPr>
        <w:pStyle w:val="a3"/>
        <w:tabs>
          <w:tab w:val="left" w:pos="10023"/>
        </w:tabs>
        <w:rPr>
          <w:sz w:val="21"/>
          <w:szCs w:val="21"/>
        </w:rPr>
      </w:pPr>
    </w:p>
    <w:p w:rsidR="00995872" w:rsidRDefault="00995872" w:rsidP="00995872">
      <w:pPr>
        <w:pStyle w:val="a3"/>
        <w:tabs>
          <w:tab w:val="left" w:pos="10023"/>
        </w:tabs>
        <w:rPr>
          <w:sz w:val="21"/>
          <w:szCs w:val="21"/>
        </w:rPr>
      </w:pPr>
    </w:p>
    <w:p w:rsidR="00995872" w:rsidRPr="00A57FAD" w:rsidRDefault="00995872" w:rsidP="00995872">
      <w:pPr>
        <w:pStyle w:val="a3"/>
        <w:tabs>
          <w:tab w:val="left" w:pos="10023"/>
        </w:tabs>
        <w:rPr>
          <w:sz w:val="21"/>
          <w:szCs w:val="21"/>
        </w:rPr>
      </w:pPr>
      <w:r w:rsidRPr="00A57FAD">
        <w:rPr>
          <w:sz w:val="21"/>
          <w:szCs w:val="21"/>
        </w:rPr>
        <w:t>Принято к</w:t>
      </w:r>
      <w:r w:rsidRPr="00A57FAD">
        <w:rPr>
          <w:spacing w:val="-3"/>
          <w:sz w:val="21"/>
          <w:szCs w:val="21"/>
        </w:rPr>
        <w:t xml:space="preserve"> </w:t>
      </w:r>
      <w:r w:rsidRPr="00A57FAD">
        <w:rPr>
          <w:sz w:val="21"/>
          <w:szCs w:val="21"/>
        </w:rPr>
        <w:t>учету</w:t>
      </w:r>
      <w:r w:rsidRPr="00A57FAD">
        <w:rPr>
          <w:spacing w:val="-4"/>
          <w:sz w:val="21"/>
          <w:szCs w:val="21"/>
        </w:rPr>
        <w:t xml:space="preserve"> </w:t>
      </w:r>
      <w:r w:rsidRPr="00A57FAD">
        <w:rPr>
          <w:sz w:val="21"/>
          <w:szCs w:val="21"/>
          <w:u w:val="single"/>
        </w:rPr>
        <w:t xml:space="preserve"> </w:t>
      </w:r>
      <w:r w:rsidRPr="00A57FAD">
        <w:rPr>
          <w:sz w:val="21"/>
          <w:szCs w:val="21"/>
          <w:u w:val="single"/>
        </w:rPr>
        <w:tab/>
      </w:r>
    </w:p>
    <w:p w:rsidR="00995872" w:rsidRPr="00A57FAD" w:rsidRDefault="00995872" w:rsidP="00995872">
      <w:pPr>
        <w:spacing w:before="3"/>
        <w:ind w:left="1934" w:right="1213"/>
        <w:jc w:val="center"/>
        <w:rPr>
          <w:sz w:val="21"/>
          <w:szCs w:val="21"/>
        </w:rPr>
      </w:pPr>
      <w:r w:rsidRPr="00A57FAD">
        <w:rPr>
          <w:sz w:val="21"/>
          <w:szCs w:val="21"/>
        </w:rPr>
        <w:t>(наименование подарка)</w:t>
      </w:r>
    </w:p>
    <w:p w:rsidR="00995872" w:rsidRPr="00A57FAD" w:rsidRDefault="00995872" w:rsidP="00995872">
      <w:pPr>
        <w:pStyle w:val="a3"/>
        <w:spacing w:before="9"/>
        <w:rPr>
          <w:sz w:val="21"/>
          <w:szCs w:val="21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95872" w:rsidRDefault="00995872" w:rsidP="009958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4</w:t>
      </w:r>
      <w:r w:rsidRPr="006A3AC7">
        <w:rPr>
          <w:bCs/>
          <w:sz w:val="16"/>
          <w:szCs w:val="16"/>
        </w:rPr>
        <w:t xml:space="preserve"> к </w:t>
      </w:r>
      <w:r>
        <w:rPr>
          <w:bCs/>
          <w:sz w:val="16"/>
          <w:szCs w:val="16"/>
        </w:rPr>
        <w:t>П</w:t>
      </w:r>
      <w:r w:rsidRPr="006A3AC7">
        <w:rPr>
          <w:bCs/>
          <w:sz w:val="16"/>
          <w:szCs w:val="16"/>
        </w:rPr>
        <w:t>оложению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о сообщении отдельными категориями лиц о получении подарка в связи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с их должностным положением или исполнением ими </w:t>
      </w:r>
      <w:proofErr w:type="gramStart"/>
      <w:r w:rsidRPr="006A3AC7">
        <w:rPr>
          <w:bCs/>
          <w:sz w:val="16"/>
          <w:szCs w:val="16"/>
        </w:rPr>
        <w:t>служебных</w:t>
      </w:r>
      <w:proofErr w:type="gramEnd"/>
      <w:r w:rsidRPr="006A3AC7">
        <w:rPr>
          <w:bCs/>
          <w:sz w:val="16"/>
          <w:szCs w:val="16"/>
        </w:rPr>
        <w:t xml:space="preserve"> 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>(должностных) обязанностей, сдаче и оценке подарка, реализации (выкупе)</w:t>
      </w:r>
    </w:p>
    <w:p w:rsidR="00995872" w:rsidRPr="006A3AC7" w:rsidRDefault="00995872" w:rsidP="00995872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6A3AC7">
        <w:rPr>
          <w:bCs/>
          <w:sz w:val="16"/>
          <w:szCs w:val="16"/>
        </w:rPr>
        <w:t xml:space="preserve"> и </w:t>
      </w:r>
      <w:proofErr w:type="gramStart"/>
      <w:r w:rsidRPr="006A3AC7">
        <w:rPr>
          <w:bCs/>
          <w:sz w:val="16"/>
          <w:szCs w:val="16"/>
        </w:rPr>
        <w:t>зачислении</w:t>
      </w:r>
      <w:proofErr w:type="gramEnd"/>
      <w:r w:rsidRPr="006A3AC7">
        <w:rPr>
          <w:bCs/>
          <w:sz w:val="16"/>
          <w:szCs w:val="16"/>
        </w:rPr>
        <w:t xml:space="preserve"> средств, вырученных от его реализации</w:t>
      </w:r>
    </w:p>
    <w:p w:rsidR="00995872" w:rsidRDefault="00995872" w:rsidP="00995872">
      <w:pPr>
        <w:widowControl w:val="0"/>
        <w:autoSpaceDE w:val="0"/>
        <w:autoSpaceDN w:val="0"/>
        <w:adjustRightInd w:val="0"/>
        <w:jc w:val="both"/>
      </w:pPr>
    </w:p>
    <w:p w:rsidR="00995872" w:rsidRPr="00D318E7" w:rsidRDefault="00995872" w:rsidP="00995872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5" w:name="Par289"/>
      <w:bookmarkEnd w:id="5"/>
      <w:r w:rsidRPr="00D318E7">
        <w:rPr>
          <w:rFonts w:ascii="Times New Roman" w:hAnsi="Times New Roman" w:cs="Times New Roman"/>
          <w:b/>
          <w:sz w:val="21"/>
          <w:szCs w:val="21"/>
        </w:rPr>
        <w:t>Инвентаризационная карточка N ____</w:t>
      </w:r>
    </w:p>
    <w:p w:rsidR="00995872" w:rsidRPr="00D318E7" w:rsidRDefault="00995872" w:rsidP="00995872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Наименование подарка ______________________________________________________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Вид подарка _______________________________________________________________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Стоимость* _________________________________________________________________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Дата и номер акта приема-передачи 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Сдал (ф.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318E7">
        <w:rPr>
          <w:rFonts w:ascii="Times New Roman" w:hAnsi="Times New Roman" w:cs="Times New Roman"/>
          <w:sz w:val="21"/>
          <w:szCs w:val="21"/>
        </w:rPr>
        <w:t>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318E7">
        <w:rPr>
          <w:rFonts w:ascii="Times New Roman" w:hAnsi="Times New Roman" w:cs="Times New Roman"/>
          <w:sz w:val="21"/>
          <w:szCs w:val="21"/>
        </w:rPr>
        <w:t>о., должность) 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Принял ____________________________________________________________________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Место хранения ____________________________________________________________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>Прилагаемые документы: 1. 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 xml:space="preserve">                                             2. _________________________________________________</w:t>
      </w:r>
    </w:p>
    <w:p w:rsidR="00995872" w:rsidRPr="00D318E7" w:rsidRDefault="00995872" w:rsidP="00995872">
      <w:pPr>
        <w:pStyle w:val="ConsPlusNonformat"/>
        <w:spacing w:line="360" w:lineRule="auto"/>
        <w:rPr>
          <w:sz w:val="21"/>
          <w:szCs w:val="21"/>
        </w:rPr>
      </w:pPr>
      <w:r w:rsidRPr="00D318E7">
        <w:rPr>
          <w:rFonts w:ascii="Times New Roman" w:hAnsi="Times New Roman" w:cs="Times New Roman"/>
          <w:sz w:val="21"/>
          <w:szCs w:val="21"/>
        </w:rPr>
        <w:t xml:space="preserve">                                             3. _________________________________________________</w:t>
      </w:r>
    </w:p>
    <w:p w:rsidR="00355686" w:rsidRDefault="00355686"/>
    <w:sectPr w:rsidR="00355686" w:rsidSect="00032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E0" w:rsidRDefault="00A51CE0" w:rsidP="00995872">
      <w:r>
        <w:separator/>
      </w:r>
    </w:p>
  </w:endnote>
  <w:endnote w:type="continuationSeparator" w:id="0">
    <w:p w:rsidR="00A51CE0" w:rsidRDefault="00A51CE0" w:rsidP="00995872">
      <w:r>
        <w:continuationSeparator/>
      </w:r>
    </w:p>
  </w:endnote>
  <w:endnote w:id="1">
    <w:p w:rsidR="00995872" w:rsidRDefault="00995872" w:rsidP="00995872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E0" w:rsidRDefault="00A51CE0" w:rsidP="00995872">
      <w:r>
        <w:separator/>
      </w:r>
    </w:p>
  </w:footnote>
  <w:footnote w:type="continuationSeparator" w:id="0">
    <w:p w:rsidR="00A51CE0" w:rsidRDefault="00A51CE0" w:rsidP="00995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5872"/>
    <w:rsid w:val="00355686"/>
    <w:rsid w:val="00837BAF"/>
    <w:rsid w:val="00995872"/>
    <w:rsid w:val="00A51CE0"/>
    <w:rsid w:val="00C61011"/>
    <w:rsid w:val="00D56607"/>
    <w:rsid w:val="00E5556B"/>
    <w:rsid w:val="00E9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95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95872"/>
    <w:pPr>
      <w:spacing w:after="120"/>
    </w:pPr>
  </w:style>
  <w:style w:type="character" w:customStyle="1" w:styleId="a4">
    <w:name w:val="Основной текст Знак"/>
    <w:basedOn w:val="a0"/>
    <w:link w:val="a3"/>
    <w:rsid w:val="00995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95872"/>
    <w:rPr>
      <w:color w:val="0000FF"/>
      <w:u w:val="single"/>
    </w:rPr>
  </w:style>
  <w:style w:type="paragraph" w:styleId="a6">
    <w:name w:val="endnote text"/>
    <w:basedOn w:val="a"/>
    <w:link w:val="a7"/>
    <w:uiPriority w:val="99"/>
    <w:rsid w:val="00995872"/>
    <w:pPr>
      <w:autoSpaceDE w:val="0"/>
      <w:autoSpaceDN w:val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9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99587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9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58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95872"/>
    <w:rPr>
      <w:rFonts w:cs="Times New Roman"/>
    </w:rPr>
  </w:style>
  <w:style w:type="paragraph" w:customStyle="1" w:styleId="s1">
    <w:name w:val="s_1"/>
    <w:basedOn w:val="a"/>
    <w:rsid w:val="0099587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95872"/>
    <w:pPr>
      <w:spacing w:before="100" w:beforeAutospacing="1" w:after="100" w:afterAutospacing="1"/>
    </w:pPr>
  </w:style>
  <w:style w:type="paragraph" w:customStyle="1" w:styleId="s16">
    <w:name w:val="s_16"/>
    <w:basedOn w:val="a"/>
    <w:rsid w:val="0099587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9587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95872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557294/ba00a1904acad7838ee1c6148bf4de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F1C203DFC545091DD3AF7FD4657F7637D94C33B31104A96AE8123Eq9Q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2019-11-12T02:24:00Z</dcterms:created>
  <dcterms:modified xsi:type="dcterms:W3CDTF">2019-11-12T02:24:00Z</dcterms:modified>
</cp:coreProperties>
</file>