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 xml:space="preserve"> «ЧАИНСКОЕ СЕЛЬСКОЕ ПОСЕЛЕНИЕ»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АДМИНИСТРАЦИЯ ЧАИНСКОГО СЕЛЬСКОГО ПОСЕЛЕНИЯ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 </w:t>
      </w:r>
      <w:r w:rsidRPr="00D47469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47469" w:rsidRPr="00D47469" w:rsidRDefault="00D47469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</w:p>
    <w:p w:rsidR="00D47469" w:rsidRPr="00D47469" w:rsidRDefault="00D47469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D47469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2</w:t>
      </w:r>
      <w:r w:rsidRPr="00D47469">
        <w:rPr>
          <w:rFonts w:ascii="Times New Roman" w:eastAsia="Calibri" w:hAnsi="Times New Roman"/>
          <w:sz w:val="28"/>
          <w:szCs w:val="28"/>
        </w:rPr>
        <w:t>.2021</w:t>
      </w:r>
      <w:r w:rsidRPr="00D47469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D47469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D47469">
        <w:rPr>
          <w:rFonts w:ascii="Times New Roman" w:eastAsia="Calibri" w:hAnsi="Times New Roman"/>
          <w:sz w:val="28"/>
          <w:szCs w:val="28"/>
        </w:rPr>
        <w:t>.Ч</w:t>
      </w:r>
      <w:proofErr w:type="gramEnd"/>
      <w:r w:rsidRPr="00D47469">
        <w:rPr>
          <w:rFonts w:ascii="Times New Roman" w:eastAsia="Calibri" w:hAnsi="Times New Roman"/>
          <w:sz w:val="28"/>
          <w:szCs w:val="28"/>
        </w:rPr>
        <w:t>аинск</w:t>
      </w:r>
      <w:proofErr w:type="spellEnd"/>
      <w:r w:rsidRPr="00D47469">
        <w:rPr>
          <w:rFonts w:ascii="Times New Roman" w:eastAsia="Calibri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eastAsia="Calibri" w:hAnsi="Times New Roman"/>
          <w:sz w:val="28"/>
          <w:szCs w:val="28"/>
        </w:rPr>
        <w:t>1</w:t>
      </w:r>
      <w:r w:rsidRPr="00D47469">
        <w:rPr>
          <w:rFonts w:ascii="Times New Roman" w:eastAsia="Calibri" w:hAnsi="Times New Roman"/>
          <w:sz w:val="28"/>
          <w:szCs w:val="28"/>
        </w:rPr>
        <w:t xml:space="preserve">7                                                                                                              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>Чаинского района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D47469" w:rsidRPr="00D47469" w:rsidTr="00D47469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47469" w:rsidRPr="00D47469" w:rsidRDefault="00D47469" w:rsidP="00D474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47469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А</w:t>
            </w:r>
            <w:r w:rsidRPr="00D47469">
              <w:rPr>
                <w:rFonts w:ascii="Times New Roman" w:hAnsi="Times New Roman"/>
                <w:bCs/>
                <w:sz w:val="28"/>
                <w:szCs w:val="28"/>
              </w:rPr>
              <w:t>дминистративн</w:t>
            </w:r>
            <w:r w:rsidRPr="00D47469">
              <w:rPr>
                <w:rFonts w:ascii="Times New Roman" w:hAnsi="Times New Roman"/>
                <w:bCs/>
                <w:sz w:val="28"/>
                <w:szCs w:val="28"/>
              </w:rPr>
              <w:t>ый р</w:t>
            </w:r>
            <w:r w:rsidRPr="00D47469">
              <w:rPr>
                <w:rFonts w:ascii="Times New Roman" w:hAnsi="Times New Roman"/>
                <w:bCs/>
                <w:sz w:val="28"/>
                <w:szCs w:val="28"/>
              </w:rPr>
              <w:t>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Pr="00D4746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D47469">
              <w:rPr>
                <w:rFonts w:ascii="Times New Roman" w:eastAsia="Calibri" w:hAnsi="Times New Roman"/>
                <w:sz w:val="28"/>
                <w:szCs w:val="28"/>
              </w:rPr>
              <w:t>утвержденный постановлением Администрации Чаинского сельского поселения от 08.05.2020 № 47</w:t>
            </w:r>
          </w:p>
        </w:tc>
      </w:tr>
    </w:tbl>
    <w:p w:rsidR="00D47469" w:rsidRPr="00D47469" w:rsidRDefault="00D47469" w:rsidP="00D47469">
      <w:pPr>
        <w:widowControl w:val="0"/>
        <w:autoSpaceDE w:val="0"/>
        <w:autoSpaceDN w:val="0"/>
        <w:adjustRightInd w:val="0"/>
        <w:ind w:right="5527" w:firstLine="720"/>
        <w:rPr>
          <w:rFonts w:ascii="Times New Roman" w:eastAsia="Calibri" w:hAnsi="Times New Roman"/>
          <w:b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after="144" w:line="242" w:lineRule="atLeast"/>
        <w:ind w:firstLine="708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D47469">
        <w:rPr>
          <w:rFonts w:ascii="Times New Roman" w:eastAsia="Calibri" w:hAnsi="Times New Roman"/>
          <w:bCs/>
          <w:sz w:val="28"/>
          <w:szCs w:val="28"/>
        </w:rPr>
        <w:t xml:space="preserve">В целях приведения муниципального нормативного правового акта действующему законодательству, </w:t>
      </w:r>
      <w:r>
        <w:rPr>
          <w:rFonts w:ascii="Times New Roman" w:eastAsia="Calibri" w:hAnsi="Times New Roman"/>
          <w:bCs/>
          <w:sz w:val="28"/>
          <w:szCs w:val="28"/>
        </w:rPr>
        <w:t xml:space="preserve">в связи с переходом в Томской области на Единый портал государственных и муниципальных услуг (функций), </w:t>
      </w:r>
      <w:r w:rsidRPr="00D47469">
        <w:rPr>
          <w:rFonts w:ascii="Times New Roman" w:eastAsia="Calibri" w:hAnsi="Times New Roman"/>
          <w:bCs/>
          <w:sz w:val="28"/>
          <w:szCs w:val="28"/>
        </w:rPr>
        <w:t xml:space="preserve">руководствуясь Уставом муниципального образования «Чаинское сельское поселение» 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ПОСТАНОВЛЯЮ: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>1. 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:rsidR="00D47469" w:rsidRPr="00D47469" w:rsidRDefault="00D47469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1.1. в подпункте </w:t>
      </w:r>
      <w:r w:rsidRPr="00D47469">
        <w:rPr>
          <w:rFonts w:ascii="Times New Roman" w:hAnsi="Times New Roman"/>
          <w:sz w:val="28"/>
          <w:szCs w:val="28"/>
        </w:rPr>
        <w:t>1.3.3. слова «</w:t>
      </w:r>
      <w:r w:rsidRPr="00D47469">
        <w:rPr>
          <w:rFonts w:ascii="Times New Roman" w:hAnsi="Times New Roman"/>
          <w:sz w:val="28"/>
          <w:szCs w:val="28"/>
        </w:rPr>
        <w:t>и (или) Портала государственных и муниципальных услуг Томской области</w:t>
      </w:r>
      <w:proofErr w:type="gramStart"/>
      <w:r w:rsidRPr="00D47469">
        <w:rPr>
          <w:rFonts w:ascii="Times New Roman" w:hAnsi="Times New Roman"/>
          <w:sz w:val="28"/>
          <w:szCs w:val="28"/>
        </w:rPr>
        <w:t>.</w:t>
      </w:r>
      <w:r w:rsidRPr="00D47469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D47469">
        <w:rPr>
          <w:rFonts w:ascii="Times New Roman" w:hAnsi="Times New Roman"/>
          <w:sz w:val="28"/>
          <w:szCs w:val="28"/>
        </w:rPr>
        <w:t>исключить;</w:t>
      </w:r>
    </w:p>
    <w:p w:rsidR="00D47469" w:rsidRPr="00D47469" w:rsidRDefault="00D47469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 xml:space="preserve">1.2. в подпункте 1.8.4. после слова «отчества» дополнить словами (последнее – при наличии»; </w:t>
      </w:r>
    </w:p>
    <w:p w:rsidR="00456A3D" w:rsidRPr="00D47469" w:rsidRDefault="00D47469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>1.3. в подпункте 1.9.1. слова «</w:t>
      </w:r>
      <w:r w:rsidRPr="00D47469">
        <w:rPr>
          <w:rFonts w:ascii="Times New Roman" w:hAnsi="Times New Roman"/>
          <w:sz w:val="28"/>
          <w:szCs w:val="28"/>
        </w:rPr>
        <w:t>на Портале государственных и муниципальных услуг Томской области в сети «Интернет»</w:t>
      </w:r>
      <w:proofErr w:type="gramStart"/>
      <w:r w:rsidRPr="00D47469">
        <w:rPr>
          <w:rFonts w:ascii="Times New Roman" w:hAnsi="Times New Roman"/>
          <w:sz w:val="28"/>
          <w:szCs w:val="28"/>
        </w:rPr>
        <w:t>,</w:t>
      </w:r>
      <w:r w:rsidRPr="00D47469">
        <w:rPr>
          <w:rFonts w:ascii="Times New Roman" w:hAnsi="Times New Roman"/>
          <w:sz w:val="28"/>
          <w:szCs w:val="28"/>
        </w:rPr>
        <w:t>»</w:t>
      </w:r>
      <w:proofErr w:type="gramEnd"/>
      <w:r w:rsidRPr="00D47469">
        <w:rPr>
          <w:rFonts w:ascii="Times New Roman" w:hAnsi="Times New Roman"/>
          <w:sz w:val="28"/>
          <w:szCs w:val="28"/>
        </w:rPr>
        <w:t xml:space="preserve"> исключить;</w:t>
      </w:r>
    </w:p>
    <w:p w:rsidR="00D47469" w:rsidRPr="00D47469" w:rsidRDefault="00D47469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lastRenderedPageBreak/>
        <w:t>1.4. в подпункте 1.10.2. слова «</w:t>
      </w:r>
      <w:r w:rsidRPr="00D47469">
        <w:rPr>
          <w:rFonts w:ascii="Times New Roman" w:hAnsi="Times New Roman"/>
          <w:sz w:val="28"/>
          <w:szCs w:val="28"/>
        </w:rPr>
        <w:t>и Региональном портале</w:t>
      </w:r>
      <w:proofErr w:type="gramStart"/>
      <w:r w:rsidRPr="00D47469">
        <w:rPr>
          <w:rFonts w:ascii="Times New Roman" w:hAnsi="Times New Roman"/>
          <w:sz w:val="28"/>
          <w:szCs w:val="28"/>
        </w:rPr>
        <w:t>.</w:t>
      </w:r>
      <w:r w:rsidRPr="00D47469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D47469">
        <w:rPr>
          <w:rFonts w:ascii="Times New Roman" w:hAnsi="Times New Roman"/>
          <w:sz w:val="28"/>
          <w:szCs w:val="28"/>
        </w:rPr>
        <w:t>исключить;</w:t>
      </w:r>
    </w:p>
    <w:p w:rsidR="00D47469" w:rsidRPr="00D47469" w:rsidRDefault="00D47469" w:rsidP="00D47469">
      <w:pPr>
        <w:ind w:firstLine="708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>1.5. в подпункте 1.10.3 слова «</w:t>
      </w:r>
      <w:r w:rsidRPr="00D47469">
        <w:rPr>
          <w:rFonts w:ascii="Times New Roman" w:hAnsi="Times New Roman"/>
          <w:sz w:val="28"/>
          <w:szCs w:val="28"/>
        </w:rPr>
        <w:t>Единого портала и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47469">
        <w:rPr>
          <w:rFonts w:ascii="Times New Roman" w:hAnsi="Times New Roman"/>
          <w:sz w:val="28"/>
          <w:szCs w:val="28"/>
        </w:rPr>
        <w:t>1.6. в подпункте 1.12.1. слова «</w:t>
      </w:r>
      <w:r w:rsidRPr="00D47469">
        <w:rPr>
          <w:rFonts w:ascii="Times New Roman" w:hAnsi="Times New Roman"/>
          <w:sz w:val="28"/>
          <w:szCs w:val="28"/>
        </w:rPr>
        <w:t>и (или) Портале государственных и муниципальных услуг Томской области</w:t>
      </w:r>
      <w:r w:rsidRPr="00D47469">
        <w:rPr>
          <w:rFonts w:ascii="Times New Roman" w:eastAsia="Calibri" w:hAnsi="Times New Roman"/>
          <w:sz w:val="28"/>
          <w:szCs w:val="28"/>
          <w:lang w:eastAsia="en-US"/>
        </w:rPr>
        <w:t>» исключить;</w:t>
      </w:r>
    </w:p>
    <w:p w:rsidR="00D47469" w:rsidRPr="00D47469" w:rsidRDefault="00D47469" w:rsidP="00D47469">
      <w:pPr>
        <w:ind w:firstLine="708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1.7. в подпункте </w:t>
      </w:r>
      <w:r w:rsidRPr="00D47469">
        <w:rPr>
          <w:rFonts w:ascii="Times New Roman" w:hAnsi="Times New Roman"/>
          <w:sz w:val="28"/>
          <w:szCs w:val="28"/>
        </w:rPr>
        <w:t>1.12.2. слова «</w:t>
      </w:r>
      <w:r w:rsidRPr="00D47469">
        <w:rPr>
          <w:rFonts w:ascii="Times New Roman" w:hAnsi="Times New Roman"/>
          <w:sz w:val="28"/>
          <w:szCs w:val="28"/>
        </w:rPr>
        <w:t>и (или) Портала государственных и муниципальных услуг Томской области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ab/>
        <w:t>1.8. в подпункте 2.5.1. слова «</w:t>
      </w:r>
      <w:r w:rsidRPr="00D47469">
        <w:rPr>
          <w:rFonts w:ascii="Times New Roman" w:hAnsi="Times New Roman"/>
          <w:sz w:val="28"/>
          <w:szCs w:val="28"/>
        </w:rPr>
        <w:t>и (или) Портале государственных и муниципальных услуг Томской области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ab/>
        <w:t xml:space="preserve">1.9. в подпункте 3.3.2. </w:t>
      </w:r>
      <w:r w:rsidRPr="00D47469">
        <w:rPr>
          <w:rFonts w:ascii="Times New Roman" w:hAnsi="Times New Roman"/>
          <w:sz w:val="28"/>
          <w:szCs w:val="28"/>
        </w:rPr>
        <w:tab/>
        <w:t>слова «</w:t>
      </w:r>
      <w:r w:rsidRPr="00D47469">
        <w:rPr>
          <w:rFonts w:ascii="Times New Roman" w:hAnsi="Times New Roman"/>
          <w:sz w:val="28"/>
          <w:szCs w:val="28"/>
        </w:rPr>
        <w:t>и (или) Регионального Портала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>1.10. в подпункте 3.7.1. слова «</w:t>
      </w:r>
      <w:r w:rsidRPr="00D47469">
        <w:rPr>
          <w:rFonts w:ascii="Times New Roman" w:hAnsi="Times New Roman"/>
          <w:sz w:val="28"/>
          <w:szCs w:val="28"/>
        </w:rPr>
        <w:t>и (или) Регионального портала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>1.11. в подпункте 3.7.7. слова «</w:t>
      </w:r>
      <w:r w:rsidRPr="00D47469">
        <w:rPr>
          <w:rFonts w:ascii="Times New Roman" w:hAnsi="Times New Roman"/>
          <w:sz w:val="28"/>
          <w:szCs w:val="28"/>
        </w:rPr>
        <w:t>и (или) Региональном портале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7469">
        <w:rPr>
          <w:rFonts w:ascii="Times New Roman" w:hAnsi="Times New Roman"/>
          <w:sz w:val="28"/>
          <w:szCs w:val="28"/>
        </w:rPr>
        <w:t>1.12. в подпункте 3.7.9. слова «</w:t>
      </w:r>
      <w:r w:rsidRPr="00D47469">
        <w:rPr>
          <w:rFonts w:ascii="Times New Roman" w:hAnsi="Times New Roman"/>
          <w:sz w:val="28"/>
          <w:szCs w:val="28"/>
        </w:rPr>
        <w:t>и (или) Регионального портала</w:t>
      </w:r>
      <w:r w:rsidRPr="00D47469">
        <w:rPr>
          <w:rFonts w:ascii="Times New Roman" w:hAnsi="Times New Roman"/>
          <w:sz w:val="28"/>
          <w:szCs w:val="28"/>
        </w:rPr>
        <w:t>» исключить;</w:t>
      </w:r>
    </w:p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  <w:r w:rsidRPr="00D47469">
        <w:rPr>
          <w:rFonts w:ascii="Times New Roman" w:hAnsi="Times New Roman"/>
          <w:sz w:val="28"/>
          <w:szCs w:val="28"/>
        </w:rPr>
        <w:t xml:space="preserve">1.13. в пункте </w:t>
      </w:r>
      <w:r w:rsidRPr="00D47469">
        <w:rPr>
          <w:rFonts w:ascii="Times New Roman" w:eastAsia="SimSun" w:hAnsi="Times New Roman"/>
          <w:sz w:val="28"/>
          <w:szCs w:val="28"/>
          <w:lang w:eastAsia="zh-CN"/>
        </w:rPr>
        <w:t>5.6. слова «</w:t>
      </w:r>
      <w:r w:rsidRPr="00D47469">
        <w:rPr>
          <w:rFonts w:ascii="Times New Roman" w:eastAsia="SimSun" w:hAnsi="Times New Roman"/>
          <w:sz w:val="28"/>
          <w:szCs w:val="28"/>
          <w:lang w:eastAsia="zh-CN"/>
        </w:rPr>
        <w:t>либо Портала государственных и муниципальных услуг Томской области</w:t>
      </w:r>
      <w:r w:rsidRPr="00D47469">
        <w:rPr>
          <w:rFonts w:ascii="Times New Roman" w:eastAsia="SimSun" w:hAnsi="Times New Roman"/>
          <w:sz w:val="28"/>
          <w:szCs w:val="28"/>
          <w:lang w:eastAsia="zh-CN"/>
        </w:rPr>
        <w:t>» исключить.</w:t>
      </w:r>
    </w:p>
    <w:p w:rsidR="00D47469" w:rsidRPr="00D47469" w:rsidRDefault="00D47469" w:rsidP="00D47469">
      <w:pPr>
        <w:tabs>
          <w:tab w:val="left" w:pos="993"/>
          <w:tab w:val="right" w:pos="9900"/>
        </w:tabs>
        <w:spacing w:after="16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47469">
        <w:rPr>
          <w:rFonts w:ascii="Times New Roman" w:eastAsia="Calibri" w:hAnsi="Times New Roman"/>
          <w:sz w:val="28"/>
          <w:szCs w:val="28"/>
          <w:lang w:eastAsia="en-US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47469" w:rsidRPr="00D47469" w:rsidRDefault="00D47469" w:rsidP="00D47469">
      <w:pPr>
        <w:tabs>
          <w:tab w:val="left" w:pos="993"/>
          <w:tab w:val="right" w:pos="9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D4746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ящего постановления оставляю за </w:t>
      </w: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собой. </w:t>
      </w:r>
    </w:p>
    <w:p w:rsidR="00D47469" w:rsidRPr="00D47469" w:rsidRDefault="00D47469" w:rsidP="00D47469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47469" w:rsidRPr="00D47469" w:rsidRDefault="00D47469" w:rsidP="00D47469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6317" w:type="dxa"/>
        <w:tblLook w:val="04A0" w:firstRow="1" w:lastRow="0" w:firstColumn="1" w:lastColumn="0" w:noHBand="0" w:noVBand="1"/>
      </w:tblPr>
      <w:tblGrid>
        <w:gridCol w:w="9747"/>
        <w:gridCol w:w="3285"/>
        <w:gridCol w:w="3285"/>
      </w:tblGrid>
      <w:tr w:rsidR="00D47469" w:rsidRPr="00D47469" w:rsidTr="00D26D82">
        <w:trPr>
          <w:trHeight w:val="80"/>
        </w:trPr>
        <w:tc>
          <w:tcPr>
            <w:tcW w:w="9747" w:type="dxa"/>
            <w:shd w:val="clear" w:color="auto" w:fill="auto"/>
          </w:tcPr>
          <w:p w:rsidR="00D47469" w:rsidRPr="00D47469" w:rsidRDefault="00D47469" w:rsidP="00D47469">
            <w:pPr>
              <w:tabs>
                <w:tab w:val="left" w:pos="717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7469">
              <w:rPr>
                <w:rFonts w:ascii="Times New Roman" w:hAnsi="Times New Roman"/>
                <w:sz w:val="28"/>
                <w:szCs w:val="28"/>
              </w:rPr>
              <w:t>Глава Чаинского сельского поселения</w:t>
            </w:r>
            <w:r w:rsidRPr="00D47469">
              <w:rPr>
                <w:rFonts w:ascii="Times New Roman" w:hAnsi="Times New Roman"/>
                <w:sz w:val="28"/>
                <w:szCs w:val="28"/>
              </w:rPr>
              <w:tab/>
              <w:t>В.Н. Аникин</w:t>
            </w:r>
          </w:p>
        </w:tc>
        <w:tc>
          <w:tcPr>
            <w:tcW w:w="3285" w:type="dxa"/>
            <w:shd w:val="clear" w:color="auto" w:fill="auto"/>
          </w:tcPr>
          <w:p w:rsidR="00D47469" w:rsidRPr="00D47469" w:rsidRDefault="00D47469" w:rsidP="00D474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47469" w:rsidRPr="00D47469" w:rsidRDefault="00D47469" w:rsidP="00D474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7469" w:rsidRPr="00D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F6"/>
    <w:rsid w:val="00345CF6"/>
    <w:rsid w:val="00456A3D"/>
    <w:rsid w:val="00D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2021-02-17T09:39:00Z</cp:lastPrinted>
  <dcterms:created xsi:type="dcterms:W3CDTF">2021-02-17T08:54:00Z</dcterms:created>
  <dcterms:modified xsi:type="dcterms:W3CDTF">2021-02-17T09:40:00Z</dcterms:modified>
</cp:coreProperties>
</file>